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E8" w:rsidRDefault="00055EE8">
      <w:pPr>
        <w:pStyle w:val="a3"/>
        <w:spacing w:line="290" w:lineRule="auto"/>
      </w:pPr>
    </w:p>
    <w:p w:rsidR="00055EE8" w:rsidRDefault="00055EE8">
      <w:pPr>
        <w:pStyle w:val="a3"/>
        <w:spacing w:line="290" w:lineRule="auto"/>
      </w:pPr>
    </w:p>
    <w:p w:rsidR="00055EE8" w:rsidRDefault="00055EE8">
      <w:pPr>
        <w:pStyle w:val="a3"/>
        <w:spacing w:line="290" w:lineRule="auto"/>
      </w:pPr>
    </w:p>
    <w:p w:rsidR="00055EE8" w:rsidRDefault="00055EE8">
      <w:pPr>
        <w:pStyle w:val="a3"/>
        <w:spacing w:line="290" w:lineRule="auto"/>
      </w:pPr>
    </w:p>
    <w:p w:rsidR="00055EE8" w:rsidRDefault="008E41ED">
      <w:pPr>
        <w:spacing w:before="169" w:line="221" w:lineRule="auto"/>
        <w:ind w:left="1845"/>
        <w:rPr>
          <w:rFonts w:ascii="黑体" w:eastAsia="黑体" w:hAnsi="黑体" w:cs="黑体"/>
          <w:sz w:val="52"/>
          <w:szCs w:val="52"/>
          <w:lang w:eastAsia="zh-CN"/>
        </w:rPr>
      </w:pPr>
      <w:r>
        <w:rPr>
          <w:rFonts w:ascii="黑体" w:eastAsia="黑体" w:hAnsi="黑体" w:cs="黑体"/>
          <w:b/>
          <w:bCs/>
          <w:spacing w:val="-7"/>
          <w:sz w:val="52"/>
          <w:szCs w:val="52"/>
          <w:lang w:eastAsia="zh-CN"/>
        </w:rPr>
        <w:t>武汉市工程建设项目</w:t>
      </w:r>
    </w:p>
    <w:p w:rsidR="00055EE8" w:rsidRDefault="00055EE8">
      <w:pPr>
        <w:pStyle w:val="a3"/>
        <w:spacing w:line="308" w:lineRule="auto"/>
        <w:rPr>
          <w:lang w:eastAsia="zh-CN"/>
        </w:rPr>
      </w:pPr>
    </w:p>
    <w:p w:rsidR="00055EE8" w:rsidRDefault="008E41ED">
      <w:pPr>
        <w:spacing w:before="231" w:line="224" w:lineRule="auto"/>
        <w:ind w:left="591"/>
        <w:rPr>
          <w:rFonts w:ascii="黑体" w:eastAsia="黑体" w:hAnsi="黑体" w:cs="黑体"/>
          <w:sz w:val="71"/>
          <w:szCs w:val="71"/>
          <w:lang w:eastAsia="zh-CN"/>
        </w:rPr>
      </w:pPr>
      <w:r>
        <w:rPr>
          <w:rFonts w:ascii="黑体" w:eastAsia="黑体" w:hAnsi="黑体" w:cs="黑体"/>
          <w:spacing w:val="7"/>
          <w:sz w:val="71"/>
          <w:szCs w:val="71"/>
          <w:lang w:eastAsia="zh-CN"/>
        </w:rPr>
        <w:t>招标文件通用示范文本</w:t>
      </w: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2" w:lineRule="auto"/>
        <w:rPr>
          <w:lang w:eastAsia="zh-CN"/>
        </w:rPr>
      </w:pPr>
    </w:p>
    <w:p w:rsidR="00055EE8" w:rsidRDefault="008E41ED">
      <w:pPr>
        <w:spacing w:before="114" w:line="225" w:lineRule="auto"/>
        <w:ind w:left="2923"/>
        <w:rPr>
          <w:rFonts w:ascii="宋体" w:eastAsia="宋体" w:hAnsi="宋体" w:cs="宋体"/>
          <w:sz w:val="35"/>
          <w:szCs w:val="35"/>
          <w:lang w:eastAsia="zh-CN"/>
        </w:rPr>
      </w:pPr>
      <w:r>
        <w:rPr>
          <w:rFonts w:ascii="宋体" w:eastAsia="宋体" w:hAnsi="宋体" w:cs="宋体"/>
          <w:b/>
          <w:bCs/>
          <w:spacing w:val="4"/>
          <w:sz w:val="35"/>
          <w:szCs w:val="35"/>
          <w:lang w:eastAsia="zh-CN"/>
        </w:rPr>
        <w:t>二〇二</w:t>
      </w:r>
      <w:r>
        <w:rPr>
          <w:rFonts w:asciiTheme="minorEastAsia" w:hAnsiTheme="minorEastAsia" w:cs="宋体" w:hint="eastAsia"/>
          <w:b/>
          <w:bCs/>
          <w:spacing w:val="4"/>
          <w:sz w:val="35"/>
          <w:szCs w:val="35"/>
          <w:lang w:eastAsia="zh-CN"/>
        </w:rPr>
        <w:t>五</w:t>
      </w:r>
      <w:r>
        <w:rPr>
          <w:rFonts w:ascii="宋体" w:eastAsia="宋体" w:hAnsi="宋体" w:cs="宋体"/>
          <w:b/>
          <w:bCs/>
          <w:spacing w:val="4"/>
          <w:sz w:val="35"/>
          <w:szCs w:val="35"/>
          <w:lang w:eastAsia="zh-CN"/>
        </w:rPr>
        <w:t>年</w:t>
      </w:r>
      <w:r>
        <w:rPr>
          <w:rFonts w:asciiTheme="minorEastAsia" w:hAnsiTheme="minorEastAsia" w:cs="宋体" w:hint="eastAsia"/>
          <w:b/>
          <w:bCs/>
          <w:spacing w:val="4"/>
          <w:sz w:val="35"/>
          <w:szCs w:val="35"/>
          <w:lang w:eastAsia="zh-CN"/>
        </w:rPr>
        <w:t>四</w:t>
      </w:r>
      <w:r>
        <w:rPr>
          <w:rFonts w:ascii="宋体" w:eastAsia="宋体" w:hAnsi="宋体" w:cs="宋体"/>
          <w:b/>
          <w:bCs/>
          <w:spacing w:val="4"/>
          <w:sz w:val="35"/>
          <w:szCs w:val="35"/>
          <w:lang w:eastAsia="zh-CN"/>
        </w:rPr>
        <w:t>月</w:t>
      </w:r>
    </w:p>
    <w:p w:rsidR="00055EE8" w:rsidRDefault="00055EE8">
      <w:pPr>
        <w:spacing w:line="225" w:lineRule="auto"/>
        <w:rPr>
          <w:rFonts w:ascii="宋体" w:eastAsia="宋体" w:hAnsi="宋体" w:cs="宋体"/>
          <w:sz w:val="35"/>
          <w:szCs w:val="35"/>
          <w:lang w:eastAsia="zh-CN"/>
        </w:rPr>
        <w:sectPr w:rsidR="00055EE8">
          <w:pgSz w:w="11906" w:h="16839"/>
          <w:pgMar w:top="1431" w:right="1785" w:bottom="0" w:left="1785" w:header="0" w:footer="0" w:gutter="0"/>
          <w:cols w:space="720"/>
        </w:sectPr>
      </w:pPr>
    </w:p>
    <w:p w:rsidR="00055EE8" w:rsidRDefault="00055EE8">
      <w:pPr>
        <w:pStyle w:val="a3"/>
        <w:spacing w:line="346" w:lineRule="auto"/>
        <w:rPr>
          <w:lang w:eastAsia="zh-CN"/>
        </w:rPr>
      </w:pPr>
    </w:p>
    <w:p w:rsidR="00055EE8" w:rsidRDefault="008E41ED">
      <w:pPr>
        <w:spacing w:before="101" w:line="236" w:lineRule="auto"/>
        <w:ind w:left="2358" w:right="992" w:hanging="1375"/>
        <w:jc w:val="both"/>
        <w:rPr>
          <w:rFonts w:ascii="宋体" w:hAnsi="宋体" w:cs="宋体"/>
          <w:spacing w:val="7"/>
          <w:sz w:val="48"/>
          <w:szCs w:val="48"/>
          <w:lang w:eastAsia="zh-CN"/>
        </w:rPr>
      </w:pPr>
      <w:r>
        <w:rPr>
          <w:rFonts w:ascii="宋体" w:eastAsia="宋体" w:hAnsi="宋体" w:cs="宋体" w:hint="eastAsia"/>
          <w:spacing w:val="7"/>
          <w:sz w:val="48"/>
          <w:szCs w:val="48"/>
          <w:lang w:eastAsia="zh-CN"/>
        </w:rPr>
        <w:t>武汉工商学院宿舍楼及创意产业实训大楼工程</w:t>
      </w:r>
    </w:p>
    <w:p w:rsidR="00055EE8" w:rsidRDefault="00055EE8">
      <w:pPr>
        <w:spacing w:before="101" w:line="236" w:lineRule="auto"/>
        <w:ind w:left="2358" w:right="992" w:hanging="1375"/>
        <w:jc w:val="center"/>
        <w:rPr>
          <w:rFonts w:ascii="宋体" w:hAnsi="宋体" w:cs="宋体"/>
          <w:spacing w:val="7"/>
          <w:sz w:val="48"/>
          <w:szCs w:val="48"/>
          <w:lang w:eastAsia="zh-CN"/>
        </w:rPr>
      </w:pPr>
    </w:p>
    <w:p w:rsidR="00055EE8" w:rsidRDefault="008E41ED">
      <w:pPr>
        <w:spacing w:before="101" w:line="236" w:lineRule="auto"/>
        <w:ind w:left="2358" w:right="992" w:hanging="1375"/>
        <w:jc w:val="center"/>
        <w:rPr>
          <w:rFonts w:ascii="宋体" w:eastAsia="宋体" w:hAnsi="宋体" w:cs="宋体"/>
          <w:sz w:val="48"/>
          <w:szCs w:val="48"/>
          <w:lang w:eastAsia="zh-CN"/>
        </w:rPr>
      </w:pPr>
      <w:r>
        <w:rPr>
          <w:rFonts w:ascii="宋体" w:eastAsia="宋体" w:hAnsi="宋体" w:cs="宋体"/>
          <w:sz w:val="48"/>
          <w:szCs w:val="48"/>
          <w:lang w:eastAsia="zh-CN"/>
        </w:rPr>
        <w:t>施工招标</w:t>
      </w:r>
    </w:p>
    <w:p w:rsidR="00055EE8" w:rsidRDefault="00055EE8">
      <w:pPr>
        <w:pStyle w:val="a3"/>
        <w:spacing w:line="241"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8E41ED">
      <w:pPr>
        <w:spacing w:before="231" w:line="224" w:lineRule="auto"/>
        <w:jc w:val="center"/>
        <w:rPr>
          <w:rFonts w:ascii="黑体" w:eastAsia="黑体" w:hAnsi="黑体" w:cs="黑体"/>
          <w:sz w:val="71"/>
          <w:szCs w:val="71"/>
          <w:lang w:eastAsia="zh-CN"/>
        </w:rPr>
      </w:pPr>
      <w:r>
        <w:rPr>
          <w:rFonts w:ascii="黑体" w:eastAsia="黑体" w:hAnsi="黑体" w:cs="黑体"/>
          <w:spacing w:val="-12"/>
          <w:sz w:val="71"/>
          <w:szCs w:val="71"/>
          <w:lang w:eastAsia="zh-CN"/>
        </w:rPr>
        <w:t>招标文件</w:t>
      </w:r>
    </w:p>
    <w:p w:rsidR="00055EE8" w:rsidRDefault="00055EE8">
      <w:pPr>
        <w:pStyle w:val="a3"/>
        <w:spacing w:line="248"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8E41ED">
      <w:pPr>
        <w:tabs>
          <w:tab w:val="left" w:pos="7612"/>
        </w:tabs>
        <w:spacing w:before="101" w:line="447" w:lineRule="auto"/>
        <w:ind w:left="27" w:right="14" w:firstLine="3"/>
        <w:jc w:val="both"/>
        <w:rPr>
          <w:lang w:eastAsia="zh-CN"/>
        </w:rPr>
      </w:pPr>
      <w:bookmarkStart w:id="0" w:name="_GoBack"/>
      <w:bookmarkEnd w:id="0"/>
      <w:r>
        <w:rPr>
          <w:rFonts w:ascii="宋体" w:eastAsia="宋体" w:hAnsi="宋体" w:cs="宋体" w:hint="eastAsia"/>
          <w:b/>
          <w:bCs/>
          <w:spacing w:val="5"/>
          <w:sz w:val="31"/>
          <w:szCs w:val="31"/>
          <w:lang w:eastAsia="zh-CN"/>
        </w:rPr>
        <w:t>招标人（盖章</w:t>
      </w:r>
      <w:r>
        <w:rPr>
          <w:rFonts w:ascii="宋体" w:eastAsia="宋体" w:hAnsi="宋体" w:cs="宋体" w:hint="eastAsia"/>
          <w:b/>
          <w:bCs/>
          <w:spacing w:val="9"/>
          <w:sz w:val="31"/>
          <w:szCs w:val="31"/>
          <w:lang w:eastAsia="zh-CN"/>
        </w:rPr>
        <w:t>）：</w:t>
      </w:r>
      <w:r>
        <w:rPr>
          <w:rFonts w:ascii="宋体" w:hAnsi="宋体" w:cs="宋体" w:hint="eastAsia"/>
          <w:b/>
          <w:bCs/>
          <w:spacing w:val="7"/>
          <w:sz w:val="31"/>
          <w:szCs w:val="31"/>
          <w:u w:val="single"/>
          <w:lang w:eastAsia="zh-CN"/>
        </w:rPr>
        <w:t>武汉工商学院</w:t>
      </w:r>
      <w:r>
        <w:rPr>
          <w:rFonts w:ascii="宋体" w:hAnsi="宋体" w:cs="宋体"/>
          <w:b/>
          <w:bCs/>
          <w:spacing w:val="7"/>
          <w:sz w:val="31"/>
          <w:szCs w:val="31"/>
          <w:u w:val="single"/>
          <w:lang w:eastAsia="zh-CN"/>
        </w:rPr>
        <w:tab/>
      </w:r>
    </w:p>
    <w:p w:rsidR="00055EE8" w:rsidRDefault="00055EE8">
      <w:pPr>
        <w:pStyle w:val="a3"/>
        <w:spacing w:line="282" w:lineRule="auto"/>
        <w:rPr>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055EE8">
      <w:pPr>
        <w:pStyle w:val="a3"/>
        <w:spacing w:line="283" w:lineRule="auto"/>
        <w:rPr>
          <w:rFonts w:eastAsiaTheme="minorEastAsia"/>
          <w:lang w:eastAsia="zh-CN"/>
        </w:rPr>
      </w:pPr>
    </w:p>
    <w:p w:rsidR="00055EE8" w:rsidRDefault="008E41ED">
      <w:pPr>
        <w:tabs>
          <w:tab w:val="left" w:pos="2697"/>
        </w:tabs>
        <w:spacing w:before="100" w:line="225" w:lineRule="auto"/>
        <w:ind w:left="2526"/>
        <w:rPr>
          <w:rFonts w:ascii="宋体" w:eastAsia="宋体" w:hAnsi="宋体" w:cs="宋体"/>
          <w:sz w:val="31"/>
          <w:szCs w:val="31"/>
          <w:lang w:eastAsia="zh-CN"/>
        </w:rPr>
      </w:pPr>
      <w:r>
        <w:rPr>
          <w:rFonts w:ascii="Calibri" w:eastAsia="Calibri" w:hAnsi="Calibri" w:cs="Calibri"/>
          <w:sz w:val="31"/>
          <w:szCs w:val="31"/>
          <w:u w:val="single"/>
          <w:lang w:eastAsia="zh-CN"/>
        </w:rPr>
        <w:tab/>
      </w:r>
      <w:r>
        <w:rPr>
          <w:rFonts w:ascii="Calibri" w:eastAsia="Calibri" w:hAnsi="Calibri" w:cs="Calibri"/>
          <w:b/>
          <w:bCs/>
          <w:spacing w:val="-3"/>
          <w:sz w:val="31"/>
          <w:szCs w:val="31"/>
          <w:u w:val="single"/>
          <w:lang w:eastAsia="zh-CN"/>
        </w:rPr>
        <w:t>202</w:t>
      </w:r>
      <w:r>
        <w:rPr>
          <w:rFonts w:ascii="Calibri" w:hAnsi="Calibri" w:cs="Calibri" w:hint="eastAsia"/>
          <w:b/>
          <w:bCs/>
          <w:spacing w:val="-3"/>
          <w:sz w:val="31"/>
          <w:szCs w:val="31"/>
          <w:u w:val="single"/>
          <w:lang w:eastAsia="zh-CN"/>
        </w:rPr>
        <w:t>5</w:t>
      </w:r>
      <w:r>
        <w:rPr>
          <w:rFonts w:ascii="宋体" w:eastAsia="宋体" w:hAnsi="宋体" w:cs="宋体"/>
          <w:b/>
          <w:bCs/>
          <w:spacing w:val="-3"/>
          <w:sz w:val="31"/>
          <w:szCs w:val="31"/>
          <w:lang w:eastAsia="zh-CN"/>
        </w:rPr>
        <w:t>年</w:t>
      </w:r>
      <w:r>
        <w:rPr>
          <w:rFonts w:ascii="Calibri" w:eastAsia="Calibri" w:hAnsi="Calibri" w:cs="Calibri"/>
          <w:b/>
          <w:bCs/>
          <w:spacing w:val="-3"/>
          <w:sz w:val="31"/>
          <w:szCs w:val="31"/>
          <w:u w:val="single"/>
          <w:lang w:eastAsia="zh-CN"/>
        </w:rPr>
        <w:t>0</w:t>
      </w:r>
      <w:r>
        <w:rPr>
          <w:rFonts w:ascii="Calibri" w:hAnsi="Calibri" w:cs="Calibri" w:hint="eastAsia"/>
          <w:b/>
          <w:bCs/>
          <w:spacing w:val="-3"/>
          <w:sz w:val="31"/>
          <w:szCs w:val="31"/>
          <w:u w:val="single"/>
          <w:lang w:eastAsia="zh-CN"/>
        </w:rPr>
        <w:t>4</w:t>
      </w:r>
      <w:r>
        <w:rPr>
          <w:rFonts w:ascii="宋体" w:eastAsia="宋体" w:hAnsi="宋体" w:cs="宋体"/>
          <w:b/>
          <w:bCs/>
          <w:spacing w:val="-3"/>
          <w:sz w:val="31"/>
          <w:szCs w:val="31"/>
          <w:lang w:eastAsia="zh-CN"/>
        </w:rPr>
        <w:t>月</w:t>
      </w:r>
      <w:r>
        <w:rPr>
          <w:rFonts w:ascii="Calibri" w:hAnsi="Calibri" w:cs="Calibri" w:hint="eastAsia"/>
          <w:b/>
          <w:bCs/>
          <w:spacing w:val="-3"/>
          <w:sz w:val="31"/>
          <w:szCs w:val="31"/>
          <w:u w:val="single"/>
          <w:lang w:eastAsia="zh-CN"/>
        </w:rPr>
        <w:t>1</w:t>
      </w:r>
      <w:r>
        <w:rPr>
          <w:rFonts w:ascii="Calibri" w:eastAsia="Calibri" w:hAnsi="Calibri" w:cs="Calibri" w:hint="eastAsia"/>
          <w:b/>
          <w:bCs/>
          <w:spacing w:val="-3"/>
          <w:sz w:val="31"/>
          <w:szCs w:val="31"/>
          <w:u w:val="single"/>
          <w:lang w:eastAsia="zh-CN"/>
        </w:rPr>
        <w:t>9</w:t>
      </w:r>
      <w:r>
        <w:rPr>
          <w:rFonts w:ascii="宋体" w:eastAsia="宋体" w:hAnsi="宋体" w:cs="宋体"/>
          <w:b/>
          <w:bCs/>
          <w:spacing w:val="-3"/>
          <w:sz w:val="31"/>
          <w:szCs w:val="31"/>
          <w:lang w:eastAsia="zh-CN"/>
        </w:rPr>
        <w:t>日</w:t>
      </w:r>
    </w:p>
    <w:p w:rsidR="00055EE8" w:rsidRDefault="00055EE8">
      <w:pPr>
        <w:spacing w:line="225" w:lineRule="auto"/>
        <w:rPr>
          <w:rFonts w:ascii="宋体" w:eastAsia="宋体" w:hAnsi="宋体" w:cs="宋体"/>
          <w:sz w:val="31"/>
          <w:szCs w:val="31"/>
          <w:lang w:eastAsia="zh-CN"/>
        </w:rPr>
        <w:sectPr w:rsidR="00055EE8">
          <w:pgSz w:w="11906" w:h="16839"/>
          <w:pgMar w:top="1431" w:right="1785" w:bottom="0" w:left="1785" w:header="0" w:footer="0" w:gutter="0"/>
          <w:cols w:space="720"/>
        </w:sectPr>
      </w:pPr>
    </w:p>
    <w:p w:rsidR="00055EE8" w:rsidRDefault="00055EE8">
      <w:pPr>
        <w:pStyle w:val="a3"/>
        <w:spacing w:line="274" w:lineRule="auto"/>
        <w:rPr>
          <w:lang w:eastAsia="zh-CN"/>
        </w:rPr>
      </w:pPr>
    </w:p>
    <w:p w:rsidR="00055EE8" w:rsidRDefault="008E41ED">
      <w:pPr>
        <w:spacing w:before="140" w:line="225" w:lineRule="auto"/>
        <w:ind w:left="3496"/>
        <w:outlineLvl w:val="0"/>
        <w:rPr>
          <w:rFonts w:ascii="宋体" w:eastAsia="宋体" w:hAnsi="宋体" w:cs="宋体"/>
          <w:sz w:val="43"/>
          <w:szCs w:val="43"/>
          <w:lang w:eastAsia="zh-CN"/>
        </w:rPr>
      </w:pPr>
      <w:r>
        <w:rPr>
          <w:rFonts w:ascii="宋体" w:eastAsia="宋体" w:hAnsi="宋体" w:cs="宋体"/>
          <w:b/>
          <w:bCs/>
          <w:spacing w:val="-51"/>
          <w:sz w:val="43"/>
          <w:szCs w:val="43"/>
          <w:lang w:eastAsia="zh-CN"/>
        </w:rPr>
        <w:t>目录</w:t>
      </w:r>
    </w:p>
    <w:p w:rsidR="00055EE8" w:rsidRDefault="00055EE8">
      <w:pPr>
        <w:pStyle w:val="a3"/>
        <w:spacing w:line="265" w:lineRule="auto"/>
        <w:rPr>
          <w:lang w:eastAsia="zh-CN"/>
        </w:rPr>
      </w:pPr>
    </w:p>
    <w:sdt>
      <w:sdtPr>
        <w:rPr>
          <w:rFonts w:ascii="宋体" w:eastAsia="宋体" w:hAnsi="宋体" w:cs="宋体"/>
          <w:sz w:val="24"/>
          <w:szCs w:val="24"/>
        </w:rPr>
        <w:id w:val="231547"/>
        <w:docPartObj>
          <w:docPartGallery w:val="Table of Contents"/>
          <w:docPartUnique/>
        </w:docPartObj>
      </w:sdtPr>
      <w:sdtEndPr/>
      <w:sdtContent>
        <w:p w:rsidR="00055EE8" w:rsidRDefault="008E41ED">
          <w:pPr>
            <w:tabs>
              <w:tab w:val="right" w:leader="dot" w:pos="8322"/>
            </w:tabs>
            <w:spacing w:before="78" w:line="185" w:lineRule="auto"/>
            <w:ind w:left="23"/>
            <w:rPr>
              <w:rFonts w:ascii="宋体" w:eastAsia="宋体" w:hAnsi="宋体" w:cs="宋体"/>
              <w:sz w:val="24"/>
              <w:szCs w:val="24"/>
              <w:lang w:eastAsia="zh-CN"/>
            </w:rPr>
          </w:pPr>
          <w:hyperlink w:anchor="bookmark2" w:history="1">
            <w:r>
              <w:rPr>
                <w:rFonts w:ascii="宋体" w:eastAsia="宋体" w:hAnsi="宋体" w:cs="宋体"/>
                <w:spacing w:val="-2"/>
                <w:sz w:val="24"/>
                <w:szCs w:val="24"/>
                <w:lang w:eastAsia="zh-CN"/>
              </w:rPr>
              <w:t>第一章</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招标公告</w:t>
            </w:r>
            <w:r>
              <w:rPr>
                <w:rFonts w:ascii="宋体" w:eastAsia="宋体" w:hAnsi="宋体" w:cs="宋体"/>
                <w:sz w:val="24"/>
                <w:szCs w:val="24"/>
                <w:lang w:eastAsia="zh-CN"/>
              </w:rPr>
              <w:tab/>
            </w:r>
            <w:r>
              <w:rPr>
                <w:rFonts w:ascii="宋体" w:eastAsia="宋体" w:hAnsi="宋体" w:cs="宋体"/>
                <w:spacing w:val="-28"/>
                <w:sz w:val="24"/>
                <w:szCs w:val="24"/>
                <w:lang w:eastAsia="zh-CN"/>
              </w:rPr>
              <w:t>1</w:t>
            </w:r>
          </w:hyperlink>
        </w:p>
        <w:p w:rsidR="00055EE8" w:rsidRDefault="008E41ED">
          <w:pPr>
            <w:tabs>
              <w:tab w:val="right" w:leader="dot" w:pos="8322"/>
            </w:tabs>
            <w:spacing w:before="227" w:line="185" w:lineRule="auto"/>
            <w:ind w:left="23"/>
            <w:rPr>
              <w:rFonts w:ascii="宋体" w:eastAsia="宋体" w:hAnsi="宋体" w:cs="宋体"/>
              <w:sz w:val="24"/>
              <w:szCs w:val="24"/>
              <w:lang w:eastAsia="zh-CN"/>
            </w:rPr>
          </w:pPr>
          <w:hyperlink w:anchor="bookmark4" w:history="1">
            <w:r>
              <w:rPr>
                <w:rFonts w:ascii="宋体" w:eastAsia="宋体" w:hAnsi="宋体" w:cs="宋体"/>
                <w:spacing w:val="-1"/>
                <w:sz w:val="24"/>
                <w:szCs w:val="24"/>
                <w:lang w:eastAsia="zh-CN"/>
              </w:rPr>
              <w:t>第二章</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投标人须知</w:t>
            </w:r>
            <w:r>
              <w:rPr>
                <w:rFonts w:ascii="宋体" w:eastAsia="宋体" w:hAnsi="宋体" w:cs="宋体"/>
                <w:sz w:val="24"/>
                <w:szCs w:val="24"/>
                <w:lang w:eastAsia="zh-CN"/>
              </w:rPr>
              <w:tab/>
              <w:t>4</w:t>
            </w:r>
          </w:hyperlink>
        </w:p>
        <w:p w:rsidR="00055EE8" w:rsidRDefault="008E41ED">
          <w:pPr>
            <w:tabs>
              <w:tab w:val="right" w:leader="dot" w:pos="8322"/>
            </w:tabs>
            <w:spacing w:before="225" w:line="185" w:lineRule="auto"/>
            <w:ind w:left="448"/>
            <w:rPr>
              <w:rFonts w:ascii="宋体" w:eastAsia="宋体" w:hAnsi="宋体" w:cs="宋体"/>
              <w:sz w:val="24"/>
              <w:szCs w:val="24"/>
              <w:lang w:eastAsia="zh-CN"/>
            </w:rPr>
          </w:pPr>
          <w:hyperlink w:anchor="bookmark6" w:history="1">
            <w:r>
              <w:rPr>
                <w:rFonts w:ascii="宋体" w:eastAsia="宋体" w:hAnsi="宋体" w:cs="宋体"/>
                <w:spacing w:val="-3"/>
                <w:sz w:val="24"/>
                <w:szCs w:val="24"/>
                <w:lang w:eastAsia="zh-CN"/>
              </w:rPr>
              <w:t>否决投标的情形</w:t>
            </w:r>
            <w:r>
              <w:rPr>
                <w:rFonts w:ascii="宋体" w:eastAsia="宋体" w:hAnsi="宋体" w:cs="宋体"/>
                <w:sz w:val="24"/>
                <w:szCs w:val="24"/>
                <w:lang w:eastAsia="zh-CN"/>
              </w:rPr>
              <w:tab/>
              <w:t>4</w:t>
            </w:r>
          </w:hyperlink>
        </w:p>
        <w:p w:rsidR="00055EE8" w:rsidRDefault="008E41ED">
          <w:pPr>
            <w:tabs>
              <w:tab w:val="right" w:leader="dot" w:pos="8322"/>
            </w:tabs>
            <w:spacing w:before="227" w:line="185" w:lineRule="auto"/>
            <w:ind w:left="443"/>
            <w:rPr>
              <w:rFonts w:ascii="宋体" w:eastAsia="宋体" w:hAnsi="宋体" w:cs="宋体"/>
              <w:sz w:val="24"/>
              <w:szCs w:val="24"/>
              <w:lang w:eastAsia="zh-CN"/>
            </w:rPr>
          </w:pPr>
          <w:hyperlink w:anchor="bookmark8" w:history="1">
            <w:r>
              <w:rPr>
                <w:rFonts w:ascii="宋体" w:eastAsia="宋体" w:hAnsi="宋体" w:cs="宋体"/>
                <w:spacing w:val="-2"/>
                <w:sz w:val="24"/>
                <w:szCs w:val="24"/>
                <w:lang w:eastAsia="zh-CN"/>
              </w:rPr>
              <w:t>投标人须知前附表</w:t>
            </w:r>
            <w:r>
              <w:rPr>
                <w:rFonts w:ascii="宋体" w:eastAsia="宋体" w:hAnsi="宋体" w:cs="宋体"/>
                <w:sz w:val="24"/>
                <w:szCs w:val="24"/>
                <w:lang w:eastAsia="zh-CN"/>
              </w:rPr>
              <w:tab/>
              <w:t>6</w:t>
            </w:r>
          </w:hyperlink>
        </w:p>
        <w:p w:rsidR="00055EE8" w:rsidRDefault="008E41ED">
          <w:pPr>
            <w:tabs>
              <w:tab w:val="right" w:leader="dot" w:pos="8322"/>
            </w:tabs>
            <w:spacing w:before="225" w:line="185" w:lineRule="auto"/>
            <w:ind w:left="443"/>
            <w:rPr>
              <w:rFonts w:ascii="宋体" w:eastAsia="宋体" w:hAnsi="宋体" w:cs="宋体"/>
              <w:sz w:val="24"/>
              <w:szCs w:val="24"/>
              <w:lang w:eastAsia="zh-CN"/>
            </w:rPr>
          </w:pPr>
          <w:hyperlink w:anchor="bookmark10" w:history="1">
            <w:r>
              <w:rPr>
                <w:rFonts w:ascii="宋体" w:eastAsia="宋体" w:hAnsi="宋体" w:cs="宋体"/>
                <w:spacing w:val="-2"/>
                <w:sz w:val="24"/>
                <w:szCs w:val="24"/>
                <w:lang w:eastAsia="zh-CN"/>
              </w:rPr>
              <w:t>投标人须知正文部分</w:t>
            </w:r>
            <w:r>
              <w:rPr>
                <w:rFonts w:ascii="宋体" w:eastAsia="宋体" w:hAnsi="宋体" w:cs="宋体"/>
                <w:sz w:val="24"/>
                <w:szCs w:val="24"/>
                <w:lang w:eastAsia="zh-CN"/>
              </w:rPr>
              <w:tab/>
              <w:t>9</w:t>
            </w:r>
          </w:hyperlink>
        </w:p>
        <w:p w:rsidR="00055EE8" w:rsidRDefault="008E41ED">
          <w:pPr>
            <w:tabs>
              <w:tab w:val="right" w:leader="dot" w:pos="8322"/>
            </w:tabs>
            <w:spacing w:before="227" w:line="184" w:lineRule="auto"/>
            <w:ind w:left="458"/>
            <w:rPr>
              <w:rFonts w:ascii="宋体" w:eastAsia="宋体" w:hAnsi="宋体" w:cs="宋体"/>
              <w:sz w:val="24"/>
              <w:szCs w:val="24"/>
              <w:lang w:eastAsia="zh-CN"/>
            </w:rPr>
          </w:pPr>
          <w:hyperlink w:anchor="bookmark12" w:history="1">
            <w:r>
              <w:rPr>
                <w:rFonts w:ascii="宋体" w:eastAsia="宋体" w:hAnsi="宋体" w:cs="宋体"/>
                <w:spacing w:val="-7"/>
                <w:sz w:val="24"/>
                <w:szCs w:val="24"/>
                <w:lang w:eastAsia="zh-CN"/>
              </w:rPr>
              <w:t>1.</w:t>
            </w:r>
            <w:r>
              <w:rPr>
                <w:rFonts w:ascii="宋体" w:eastAsia="宋体" w:hAnsi="宋体" w:cs="宋体"/>
                <w:spacing w:val="-7"/>
                <w:sz w:val="24"/>
                <w:szCs w:val="24"/>
                <w:lang w:eastAsia="zh-CN"/>
              </w:rPr>
              <w:t>总则</w:t>
            </w:r>
            <w:r>
              <w:rPr>
                <w:rFonts w:ascii="宋体" w:eastAsia="宋体" w:hAnsi="宋体" w:cs="宋体"/>
                <w:sz w:val="24"/>
                <w:szCs w:val="24"/>
                <w:lang w:eastAsia="zh-CN"/>
              </w:rPr>
              <w:tab/>
              <w:t>9</w:t>
            </w:r>
          </w:hyperlink>
        </w:p>
        <w:p w:rsidR="00055EE8" w:rsidRDefault="008E41ED">
          <w:pPr>
            <w:tabs>
              <w:tab w:val="right" w:leader="dot" w:pos="8322"/>
            </w:tabs>
            <w:spacing w:before="226" w:line="185" w:lineRule="auto"/>
            <w:ind w:left="443"/>
            <w:rPr>
              <w:rFonts w:ascii="宋体" w:eastAsia="宋体" w:hAnsi="宋体" w:cs="宋体"/>
              <w:sz w:val="24"/>
              <w:szCs w:val="24"/>
              <w:lang w:eastAsia="zh-CN"/>
            </w:rPr>
          </w:pPr>
          <w:hyperlink w:anchor="bookmark14" w:history="1">
            <w:r>
              <w:rPr>
                <w:rFonts w:ascii="宋体" w:eastAsia="宋体" w:hAnsi="宋体" w:cs="宋体"/>
                <w:spacing w:val="-3"/>
                <w:sz w:val="24"/>
                <w:szCs w:val="24"/>
                <w:lang w:eastAsia="zh-CN"/>
              </w:rPr>
              <w:t>2.</w:t>
            </w:r>
            <w:r>
              <w:rPr>
                <w:rFonts w:ascii="宋体" w:eastAsia="宋体" w:hAnsi="宋体" w:cs="宋体"/>
                <w:spacing w:val="-3"/>
                <w:sz w:val="24"/>
                <w:szCs w:val="24"/>
                <w:lang w:eastAsia="zh-CN"/>
              </w:rPr>
              <w:t>招标文件</w:t>
            </w:r>
            <w:r>
              <w:rPr>
                <w:rFonts w:ascii="宋体" w:eastAsia="宋体" w:hAnsi="宋体" w:cs="宋体"/>
                <w:sz w:val="24"/>
                <w:szCs w:val="24"/>
                <w:lang w:eastAsia="zh-CN"/>
              </w:rPr>
              <w:tab/>
            </w:r>
            <w:r>
              <w:rPr>
                <w:rFonts w:ascii="宋体" w:eastAsia="宋体" w:hAnsi="宋体" w:cs="宋体"/>
                <w:spacing w:val="-14"/>
                <w:sz w:val="24"/>
                <w:szCs w:val="24"/>
                <w:lang w:eastAsia="zh-CN"/>
              </w:rPr>
              <w:t>11</w:t>
            </w:r>
          </w:hyperlink>
        </w:p>
        <w:p w:rsidR="00055EE8" w:rsidRDefault="008E41ED">
          <w:pPr>
            <w:tabs>
              <w:tab w:val="right" w:leader="dot" w:pos="8322"/>
            </w:tabs>
            <w:spacing w:before="227" w:line="185" w:lineRule="auto"/>
            <w:ind w:left="445"/>
            <w:rPr>
              <w:rFonts w:ascii="宋体" w:eastAsia="宋体" w:hAnsi="宋体" w:cs="宋体"/>
              <w:sz w:val="24"/>
              <w:szCs w:val="24"/>
              <w:lang w:eastAsia="zh-CN"/>
            </w:rPr>
          </w:pPr>
          <w:hyperlink w:anchor="bookmark16" w:history="1">
            <w:r>
              <w:rPr>
                <w:rFonts w:ascii="宋体" w:eastAsia="宋体" w:hAnsi="宋体" w:cs="宋体"/>
                <w:spacing w:val="-3"/>
                <w:sz w:val="24"/>
                <w:szCs w:val="24"/>
                <w:lang w:eastAsia="zh-CN"/>
              </w:rPr>
              <w:t>3.</w:t>
            </w:r>
            <w:r>
              <w:rPr>
                <w:rFonts w:ascii="宋体" w:eastAsia="宋体" w:hAnsi="宋体" w:cs="宋体"/>
                <w:spacing w:val="-3"/>
                <w:sz w:val="24"/>
                <w:szCs w:val="24"/>
                <w:lang w:eastAsia="zh-CN"/>
              </w:rPr>
              <w:t>投标文件</w:t>
            </w:r>
            <w:r>
              <w:rPr>
                <w:rFonts w:ascii="宋体" w:eastAsia="宋体" w:hAnsi="宋体" w:cs="宋体"/>
                <w:sz w:val="24"/>
                <w:szCs w:val="24"/>
                <w:lang w:eastAsia="zh-CN"/>
              </w:rPr>
              <w:tab/>
            </w:r>
            <w:r>
              <w:rPr>
                <w:rFonts w:ascii="宋体" w:eastAsia="宋体" w:hAnsi="宋体" w:cs="宋体"/>
                <w:spacing w:val="-14"/>
                <w:sz w:val="24"/>
                <w:szCs w:val="24"/>
                <w:lang w:eastAsia="zh-CN"/>
              </w:rPr>
              <w:t>12</w:t>
            </w:r>
          </w:hyperlink>
        </w:p>
        <w:p w:rsidR="00055EE8" w:rsidRDefault="008E41ED">
          <w:pPr>
            <w:tabs>
              <w:tab w:val="right" w:leader="dot" w:pos="8322"/>
            </w:tabs>
            <w:spacing w:before="225" w:line="185" w:lineRule="auto"/>
            <w:ind w:left="440"/>
            <w:rPr>
              <w:rFonts w:ascii="宋体" w:eastAsia="宋体" w:hAnsi="宋体" w:cs="宋体"/>
              <w:sz w:val="24"/>
              <w:szCs w:val="24"/>
              <w:lang w:eastAsia="zh-CN"/>
            </w:rPr>
          </w:pPr>
          <w:hyperlink w:anchor="bookmark18" w:history="1">
            <w:r>
              <w:rPr>
                <w:rFonts w:ascii="宋体" w:eastAsia="宋体" w:hAnsi="宋体" w:cs="宋体"/>
                <w:spacing w:val="-3"/>
                <w:sz w:val="24"/>
                <w:szCs w:val="24"/>
                <w:lang w:eastAsia="zh-CN"/>
              </w:rPr>
              <w:t>4.</w:t>
            </w:r>
            <w:r>
              <w:rPr>
                <w:rFonts w:ascii="宋体" w:eastAsia="宋体" w:hAnsi="宋体" w:cs="宋体"/>
                <w:spacing w:val="-3"/>
                <w:sz w:val="24"/>
                <w:szCs w:val="24"/>
                <w:lang w:eastAsia="zh-CN"/>
              </w:rPr>
              <w:t>投标</w:t>
            </w:r>
            <w:r>
              <w:rPr>
                <w:rFonts w:ascii="宋体" w:eastAsia="宋体" w:hAnsi="宋体" w:cs="宋体"/>
                <w:sz w:val="24"/>
                <w:szCs w:val="24"/>
                <w:lang w:eastAsia="zh-CN"/>
              </w:rPr>
              <w:tab/>
            </w:r>
            <w:r>
              <w:rPr>
                <w:rFonts w:ascii="宋体" w:eastAsia="宋体" w:hAnsi="宋体" w:cs="宋体"/>
                <w:spacing w:val="-14"/>
                <w:sz w:val="24"/>
                <w:szCs w:val="24"/>
                <w:lang w:eastAsia="zh-CN"/>
              </w:rPr>
              <w:t>14</w:t>
            </w:r>
          </w:hyperlink>
        </w:p>
        <w:p w:rsidR="00055EE8" w:rsidRDefault="008E41ED">
          <w:pPr>
            <w:tabs>
              <w:tab w:val="right" w:leader="dot" w:pos="8322"/>
            </w:tabs>
            <w:spacing w:before="228" w:line="185" w:lineRule="auto"/>
            <w:ind w:left="445"/>
            <w:rPr>
              <w:rFonts w:ascii="宋体" w:eastAsia="宋体" w:hAnsi="宋体" w:cs="宋体"/>
              <w:sz w:val="24"/>
              <w:szCs w:val="24"/>
              <w:lang w:eastAsia="zh-CN"/>
            </w:rPr>
          </w:pPr>
          <w:hyperlink w:anchor="bookmark20" w:history="1">
            <w:r>
              <w:rPr>
                <w:rFonts w:ascii="宋体" w:eastAsia="宋体" w:hAnsi="宋体" w:cs="宋体"/>
                <w:spacing w:val="-4"/>
                <w:sz w:val="24"/>
                <w:szCs w:val="24"/>
                <w:lang w:eastAsia="zh-CN"/>
              </w:rPr>
              <w:t>5.</w:t>
            </w:r>
            <w:r>
              <w:rPr>
                <w:rFonts w:ascii="宋体" w:eastAsia="宋体" w:hAnsi="宋体" w:cs="宋体"/>
                <w:spacing w:val="-4"/>
                <w:sz w:val="24"/>
                <w:szCs w:val="24"/>
                <w:lang w:eastAsia="zh-CN"/>
              </w:rPr>
              <w:t>开标</w:t>
            </w:r>
            <w:r>
              <w:rPr>
                <w:rFonts w:ascii="宋体" w:eastAsia="宋体" w:hAnsi="宋体" w:cs="宋体"/>
                <w:sz w:val="24"/>
                <w:szCs w:val="24"/>
                <w:lang w:eastAsia="zh-CN"/>
              </w:rPr>
              <w:tab/>
            </w:r>
            <w:r>
              <w:rPr>
                <w:rFonts w:ascii="宋体" w:eastAsia="宋体" w:hAnsi="宋体" w:cs="宋体"/>
                <w:spacing w:val="-14"/>
                <w:sz w:val="24"/>
                <w:szCs w:val="24"/>
                <w:lang w:eastAsia="zh-CN"/>
              </w:rPr>
              <w:t>15</w:t>
            </w:r>
          </w:hyperlink>
        </w:p>
        <w:p w:rsidR="00055EE8" w:rsidRDefault="008E41ED">
          <w:pPr>
            <w:tabs>
              <w:tab w:val="right" w:leader="dot" w:pos="8322"/>
            </w:tabs>
            <w:spacing w:before="225" w:line="185" w:lineRule="auto"/>
            <w:ind w:left="442"/>
            <w:rPr>
              <w:rFonts w:ascii="宋体" w:eastAsia="宋体" w:hAnsi="宋体" w:cs="宋体"/>
              <w:sz w:val="24"/>
              <w:szCs w:val="24"/>
              <w:lang w:eastAsia="zh-CN"/>
            </w:rPr>
          </w:pPr>
          <w:hyperlink w:anchor="bookmark22" w:history="1">
            <w:r>
              <w:rPr>
                <w:rFonts w:ascii="宋体" w:eastAsia="宋体" w:hAnsi="宋体" w:cs="宋体"/>
                <w:spacing w:val="-3"/>
                <w:sz w:val="24"/>
                <w:szCs w:val="24"/>
                <w:lang w:eastAsia="zh-CN"/>
              </w:rPr>
              <w:t>6.</w:t>
            </w:r>
            <w:r>
              <w:rPr>
                <w:rFonts w:ascii="宋体" w:eastAsia="宋体" w:hAnsi="宋体" w:cs="宋体"/>
                <w:spacing w:val="-3"/>
                <w:sz w:val="24"/>
                <w:szCs w:val="24"/>
                <w:lang w:eastAsia="zh-CN"/>
              </w:rPr>
              <w:t>评标</w:t>
            </w:r>
            <w:r>
              <w:rPr>
                <w:rFonts w:ascii="宋体" w:eastAsia="宋体" w:hAnsi="宋体" w:cs="宋体"/>
                <w:sz w:val="24"/>
                <w:szCs w:val="24"/>
                <w:lang w:eastAsia="zh-CN"/>
              </w:rPr>
              <w:tab/>
            </w:r>
            <w:r>
              <w:rPr>
                <w:rFonts w:ascii="宋体" w:eastAsia="宋体" w:hAnsi="宋体" w:cs="宋体"/>
                <w:spacing w:val="-14"/>
                <w:sz w:val="24"/>
                <w:szCs w:val="24"/>
                <w:lang w:eastAsia="zh-CN"/>
              </w:rPr>
              <w:t>16</w:t>
            </w:r>
          </w:hyperlink>
        </w:p>
        <w:p w:rsidR="00055EE8" w:rsidRDefault="008E41ED">
          <w:pPr>
            <w:tabs>
              <w:tab w:val="right" w:leader="dot" w:pos="8322"/>
            </w:tabs>
            <w:spacing w:before="228" w:line="185" w:lineRule="auto"/>
            <w:ind w:left="446"/>
            <w:rPr>
              <w:rFonts w:ascii="宋体" w:eastAsia="宋体" w:hAnsi="宋体" w:cs="宋体"/>
              <w:sz w:val="24"/>
              <w:szCs w:val="24"/>
              <w:lang w:eastAsia="zh-CN"/>
            </w:rPr>
          </w:pPr>
          <w:hyperlink w:anchor="bookmark24" w:history="1">
            <w:r>
              <w:rPr>
                <w:rFonts w:ascii="宋体" w:eastAsia="宋体" w:hAnsi="宋体" w:cs="宋体"/>
                <w:spacing w:val="-3"/>
                <w:sz w:val="24"/>
                <w:szCs w:val="24"/>
                <w:lang w:eastAsia="zh-CN"/>
              </w:rPr>
              <w:t>7.</w:t>
            </w:r>
            <w:r>
              <w:rPr>
                <w:rFonts w:ascii="宋体" w:eastAsia="宋体" w:hAnsi="宋体" w:cs="宋体"/>
                <w:spacing w:val="-3"/>
                <w:sz w:val="24"/>
                <w:szCs w:val="24"/>
                <w:lang w:eastAsia="zh-CN"/>
              </w:rPr>
              <w:t>合同授予</w:t>
            </w:r>
            <w:r>
              <w:rPr>
                <w:rFonts w:ascii="宋体" w:eastAsia="宋体" w:hAnsi="宋体" w:cs="宋体"/>
                <w:sz w:val="24"/>
                <w:szCs w:val="24"/>
                <w:lang w:eastAsia="zh-CN"/>
              </w:rPr>
              <w:tab/>
            </w:r>
            <w:r>
              <w:rPr>
                <w:rFonts w:ascii="宋体" w:eastAsia="宋体" w:hAnsi="宋体" w:cs="宋体"/>
                <w:spacing w:val="-14"/>
                <w:sz w:val="24"/>
                <w:szCs w:val="24"/>
                <w:lang w:eastAsia="zh-CN"/>
              </w:rPr>
              <w:t>16</w:t>
            </w:r>
          </w:hyperlink>
        </w:p>
        <w:p w:rsidR="00055EE8" w:rsidRDefault="008E41ED">
          <w:pPr>
            <w:tabs>
              <w:tab w:val="right" w:leader="dot" w:pos="8322"/>
            </w:tabs>
            <w:spacing w:before="227" w:line="185" w:lineRule="auto"/>
            <w:ind w:left="442"/>
            <w:rPr>
              <w:rFonts w:ascii="宋体" w:eastAsia="宋体" w:hAnsi="宋体" w:cs="宋体"/>
              <w:sz w:val="24"/>
              <w:szCs w:val="24"/>
              <w:lang w:eastAsia="zh-CN"/>
            </w:rPr>
          </w:pPr>
          <w:hyperlink w:anchor="bookmark26" w:history="1">
            <w:r>
              <w:rPr>
                <w:rFonts w:ascii="宋体" w:eastAsia="宋体" w:hAnsi="宋体" w:cs="宋体"/>
                <w:spacing w:val="-1"/>
                <w:sz w:val="24"/>
                <w:szCs w:val="24"/>
                <w:lang w:eastAsia="zh-CN"/>
              </w:rPr>
              <w:t>8.</w:t>
            </w:r>
            <w:r>
              <w:rPr>
                <w:rFonts w:ascii="宋体" w:eastAsia="宋体" w:hAnsi="宋体" w:cs="宋体"/>
                <w:spacing w:val="-1"/>
                <w:sz w:val="24"/>
                <w:szCs w:val="24"/>
                <w:lang w:eastAsia="zh-CN"/>
              </w:rPr>
              <w:t>重新招标、不再招标和终止招标</w:t>
            </w:r>
            <w:r>
              <w:rPr>
                <w:rFonts w:ascii="宋体" w:eastAsia="宋体" w:hAnsi="宋体" w:cs="宋体"/>
                <w:sz w:val="24"/>
                <w:szCs w:val="24"/>
                <w:lang w:eastAsia="zh-CN"/>
              </w:rPr>
              <w:tab/>
            </w:r>
            <w:r>
              <w:rPr>
                <w:rFonts w:ascii="宋体" w:eastAsia="宋体" w:hAnsi="宋体" w:cs="宋体"/>
                <w:spacing w:val="-14"/>
                <w:sz w:val="24"/>
                <w:szCs w:val="24"/>
                <w:lang w:eastAsia="zh-CN"/>
              </w:rPr>
              <w:t>18</w:t>
            </w:r>
          </w:hyperlink>
        </w:p>
        <w:p w:rsidR="00055EE8" w:rsidRDefault="008E41ED">
          <w:pPr>
            <w:tabs>
              <w:tab w:val="right" w:leader="dot" w:pos="8322"/>
            </w:tabs>
            <w:spacing w:before="225" w:line="184" w:lineRule="auto"/>
            <w:ind w:left="442"/>
            <w:rPr>
              <w:rFonts w:ascii="宋体" w:eastAsia="宋体" w:hAnsi="宋体" w:cs="宋体"/>
              <w:sz w:val="24"/>
              <w:szCs w:val="24"/>
              <w:lang w:eastAsia="zh-CN"/>
            </w:rPr>
          </w:pPr>
          <w:hyperlink w:anchor="bookmark28" w:history="1">
            <w:r>
              <w:rPr>
                <w:rFonts w:ascii="宋体" w:eastAsia="宋体" w:hAnsi="宋体" w:cs="宋体"/>
                <w:spacing w:val="-2"/>
                <w:sz w:val="24"/>
                <w:szCs w:val="24"/>
                <w:lang w:eastAsia="zh-CN"/>
              </w:rPr>
              <w:t>9.</w:t>
            </w:r>
            <w:r>
              <w:rPr>
                <w:rFonts w:ascii="宋体" w:eastAsia="宋体" w:hAnsi="宋体" w:cs="宋体"/>
                <w:spacing w:val="-2"/>
                <w:sz w:val="24"/>
                <w:szCs w:val="24"/>
                <w:lang w:eastAsia="zh-CN"/>
              </w:rPr>
              <w:t>纪律和监督</w:t>
            </w:r>
            <w:r>
              <w:rPr>
                <w:rFonts w:ascii="宋体" w:eastAsia="宋体" w:hAnsi="宋体" w:cs="宋体"/>
                <w:sz w:val="24"/>
                <w:szCs w:val="24"/>
                <w:lang w:eastAsia="zh-CN"/>
              </w:rPr>
              <w:tab/>
            </w:r>
            <w:r>
              <w:rPr>
                <w:rFonts w:ascii="宋体" w:eastAsia="宋体" w:hAnsi="宋体" w:cs="宋体"/>
                <w:spacing w:val="-14"/>
                <w:sz w:val="24"/>
                <w:szCs w:val="24"/>
                <w:lang w:eastAsia="zh-CN"/>
              </w:rPr>
              <w:t>18</w:t>
            </w:r>
          </w:hyperlink>
        </w:p>
        <w:p w:rsidR="00055EE8" w:rsidRDefault="008E41ED">
          <w:pPr>
            <w:tabs>
              <w:tab w:val="right" w:leader="dot" w:pos="8322"/>
            </w:tabs>
            <w:spacing w:before="227" w:line="185" w:lineRule="auto"/>
            <w:ind w:left="458"/>
            <w:rPr>
              <w:rFonts w:ascii="宋体" w:eastAsia="宋体" w:hAnsi="宋体" w:cs="宋体"/>
              <w:sz w:val="24"/>
              <w:szCs w:val="24"/>
              <w:lang w:eastAsia="zh-CN"/>
            </w:rPr>
          </w:pPr>
          <w:hyperlink w:anchor="bookmark30" w:history="1">
            <w:r>
              <w:rPr>
                <w:rFonts w:ascii="宋体" w:eastAsia="宋体" w:hAnsi="宋体" w:cs="宋体"/>
                <w:spacing w:val="-3"/>
                <w:sz w:val="24"/>
                <w:szCs w:val="24"/>
                <w:lang w:eastAsia="zh-CN"/>
              </w:rPr>
              <w:t>10.</w:t>
            </w:r>
            <w:r>
              <w:rPr>
                <w:rFonts w:ascii="宋体" w:eastAsia="宋体" w:hAnsi="宋体" w:cs="宋体"/>
                <w:spacing w:val="-3"/>
                <w:sz w:val="24"/>
                <w:szCs w:val="24"/>
                <w:lang w:eastAsia="zh-CN"/>
              </w:rPr>
              <w:t>需要补充的其他内容</w:t>
            </w:r>
            <w:r>
              <w:rPr>
                <w:rFonts w:ascii="宋体" w:eastAsia="宋体" w:hAnsi="宋体" w:cs="宋体"/>
                <w:sz w:val="24"/>
                <w:szCs w:val="24"/>
                <w:lang w:eastAsia="zh-CN"/>
              </w:rPr>
              <w:tab/>
            </w:r>
            <w:r>
              <w:rPr>
                <w:rFonts w:ascii="宋体" w:eastAsia="宋体" w:hAnsi="宋体" w:cs="宋体"/>
                <w:spacing w:val="-14"/>
                <w:sz w:val="24"/>
                <w:szCs w:val="24"/>
                <w:lang w:eastAsia="zh-CN"/>
              </w:rPr>
              <w:t>19</w:t>
            </w:r>
          </w:hyperlink>
        </w:p>
        <w:p w:rsidR="00055EE8" w:rsidRDefault="008E41ED">
          <w:pPr>
            <w:tabs>
              <w:tab w:val="right" w:leader="dot" w:pos="8322"/>
            </w:tabs>
            <w:spacing w:before="227" w:line="185" w:lineRule="auto"/>
            <w:ind w:left="459"/>
            <w:rPr>
              <w:rFonts w:ascii="宋体" w:eastAsia="宋体" w:hAnsi="宋体" w:cs="宋体"/>
              <w:sz w:val="24"/>
              <w:szCs w:val="24"/>
              <w:lang w:eastAsia="zh-CN"/>
            </w:rPr>
          </w:pPr>
          <w:hyperlink w:anchor="bookmark32" w:history="1">
            <w:r>
              <w:rPr>
                <w:rFonts w:ascii="宋体" w:eastAsia="宋体" w:hAnsi="宋体" w:cs="宋体"/>
                <w:spacing w:val="-2"/>
                <w:sz w:val="24"/>
                <w:szCs w:val="24"/>
                <w:lang w:eastAsia="zh-CN"/>
              </w:rPr>
              <w:t>附件一</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招标文件澄清申请函</w:t>
            </w:r>
            <w:r>
              <w:rPr>
                <w:rFonts w:ascii="宋体" w:eastAsia="宋体" w:hAnsi="宋体" w:cs="宋体"/>
                <w:sz w:val="24"/>
                <w:szCs w:val="24"/>
                <w:lang w:eastAsia="zh-CN"/>
              </w:rPr>
              <w:tab/>
            </w:r>
            <w:r>
              <w:rPr>
                <w:rFonts w:ascii="宋体" w:eastAsia="宋体" w:hAnsi="宋体" w:cs="宋体"/>
                <w:spacing w:val="-7"/>
                <w:sz w:val="24"/>
                <w:szCs w:val="24"/>
                <w:lang w:eastAsia="zh-CN"/>
              </w:rPr>
              <w:t>20</w:t>
            </w:r>
          </w:hyperlink>
        </w:p>
        <w:p w:rsidR="00055EE8" w:rsidRDefault="008E41ED">
          <w:pPr>
            <w:tabs>
              <w:tab w:val="right" w:leader="dot" w:pos="8322"/>
            </w:tabs>
            <w:spacing w:before="228" w:line="185" w:lineRule="auto"/>
            <w:ind w:left="459"/>
            <w:rPr>
              <w:rFonts w:ascii="宋体" w:eastAsia="宋体" w:hAnsi="宋体" w:cs="宋体"/>
              <w:sz w:val="24"/>
              <w:szCs w:val="24"/>
              <w:lang w:eastAsia="zh-CN"/>
            </w:rPr>
          </w:pPr>
          <w:hyperlink w:anchor="bookmark34" w:history="1">
            <w:r>
              <w:rPr>
                <w:rFonts w:ascii="宋体" w:eastAsia="宋体" w:hAnsi="宋体" w:cs="宋体"/>
                <w:spacing w:val="-2"/>
                <w:sz w:val="24"/>
                <w:szCs w:val="24"/>
                <w:lang w:eastAsia="zh-CN"/>
              </w:rPr>
              <w:t>附件二</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招标文件文件澄清通知</w:t>
            </w:r>
            <w:r>
              <w:rPr>
                <w:rFonts w:ascii="宋体" w:eastAsia="宋体" w:hAnsi="宋体" w:cs="宋体"/>
                <w:sz w:val="24"/>
                <w:szCs w:val="24"/>
                <w:lang w:eastAsia="zh-CN"/>
              </w:rPr>
              <w:tab/>
            </w:r>
            <w:r>
              <w:rPr>
                <w:rFonts w:ascii="宋体" w:eastAsia="宋体" w:hAnsi="宋体" w:cs="宋体"/>
                <w:spacing w:val="-7"/>
                <w:sz w:val="24"/>
                <w:szCs w:val="24"/>
                <w:lang w:eastAsia="zh-CN"/>
              </w:rPr>
              <w:t>21</w:t>
            </w:r>
          </w:hyperlink>
        </w:p>
        <w:p w:rsidR="00055EE8" w:rsidRDefault="008E41ED">
          <w:pPr>
            <w:tabs>
              <w:tab w:val="right" w:leader="dot" w:pos="8322"/>
            </w:tabs>
            <w:spacing w:before="225" w:line="185" w:lineRule="auto"/>
            <w:ind w:left="459"/>
            <w:rPr>
              <w:rFonts w:ascii="宋体" w:eastAsia="宋体" w:hAnsi="宋体" w:cs="宋体"/>
              <w:sz w:val="24"/>
              <w:szCs w:val="24"/>
              <w:lang w:eastAsia="zh-CN"/>
            </w:rPr>
          </w:pPr>
          <w:hyperlink w:anchor="bookmark36" w:history="1">
            <w:r>
              <w:rPr>
                <w:rFonts w:ascii="宋体" w:eastAsia="宋体" w:hAnsi="宋体" w:cs="宋体"/>
                <w:spacing w:val="-2"/>
                <w:sz w:val="24"/>
                <w:szCs w:val="24"/>
                <w:lang w:eastAsia="zh-CN"/>
              </w:rPr>
              <w:t>附件三</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招标文件文件修改通知</w:t>
            </w:r>
            <w:r>
              <w:rPr>
                <w:rFonts w:ascii="宋体" w:eastAsia="宋体" w:hAnsi="宋体" w:cs="宋体"/>
                <w:sz w:val="24"/>
                <w:szCs w:val="24"/>
                <w:lang w:eastAsia="zh-CN"/>
              </w:rPr>
              <w:tab/>
            </w:r>
            <w:r>
              <w:rPr>
                <w:rFonts w:ascii="宋体" w:eastAsia="宋体" w:hAnsi="宋体" w:cs="宋体"/>
                <w:spacing w:val="-7"/>
                <w:sz w:val="24"/>
                <w:szCs w:val="24"/>
                <w:lang w:eastAsia="zh-CN"/>
              </w:rPr>
              <w:t>22</w:t>
            </w:r>
          </w:hyperlink>
        </w:p>
        <w:p w:rsidR="00055EE8" w:rsidRDefault="008E41ED">
          <w:pPr>
            <w:tabs>
              <w:tab w:val="right" w:leader="dot" w:pos="8322"/>
            </w:tabs>
            <w:spacing w:before="227" w:line="185" w:lineRule="auto"/>
            <w:ind w:left="459"/>
            <w:rPr>
              <w:rFonts w:ascii="宋体" w:eastAsia="宋体" w:hAnsi="宋体" w:cs="宋体"/>
              <w:sz w:val="24"/>
              <w:szCs w:val="24"/>
              <w:lang w:eastAsia="zh-CN"/>
            </w:rPr>
          </w:pPr>
          <w:hyperlink w:anchor="bookmark38" w:history="1">
            <w:r>
              <w:rPr>
                <w:rFonts w:ascii="宋体" w:eastAsia="宋体" w:hAnsi="宋体" w:cs="宋体"/>
                <w:spacing w:val="-2"/>
                <w:sz w:val="24"/>
                <w:szCs w:val="24"/>
                <w:lang w:eastAsia="zh-CN"/>
              </w:rPr>
              <w:t>附件四</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投标文件问题澄清通知</w:t>
            </w:r>
            <w:r>
              <w:rPr>
                <w:rFonts w:ascii="宋体" w:eastAsia="宋体" w:hAnsi="宋体" w:cs="宋体"/>
                <w:sz w:val="24"/>
                <w:szCs w:val="24"/>
                <w:lang w:eastAsia="zh-CN"/>
              </w:rPr>
              <w:tab/>
            </w:r>
            <w:r>
              <w:rPr>
                <w:rFonts w:ascii="宋体" w:eastAsia="宋体" w:hAnsi="宋体" w:cs="宋体"/>
                <w:spacing w:val="-7"/>
                <w:sz w:val="24"/>
                <w:szCs w:val="24"/>
                <w:lang w:eastAsia="zh-CN"/>
              </w:rPr>
              <w:t>23</w:t>
            </w:r>
          </w:hyperlink>
        </w:p>
        <w:p w:rsidR="00055EE8" w:rsidRDefault="008E41ED">
          <w:pPr>
            <w:tabs>
              <w:tab w:val="right" w:leader="dot" w:pos="8322"/>
            </w:tabs>
            <w:spacing w:before="225" w:line="185" w:lineRule="auto"/>
            <w:ind w:left="459"/>
            <w:rPr>
              <w:rFonts w:ascii="宋体" w:eastAsia="宋体" w:hAnsi="宋体" w:cs="宋体"/>
              <w:sz w:val="24"/>
              <w:szCs w:val="24"/>
              <w:lang w:eastAsia="zh-CN"/>
            </w:rPr>
          </w:pPr>
          <w:hyperlink w:anchor="bookmark40" w:history="1">
            <w:r>
              <w:rPr>
                <w:rFonts w:ascii="宋体" w:eastAsia="宋体" w:hAnsi="宋体" w:cs="宋体"/>
                <w:spacing w:val="-3"/>
                <w:sz w:val="24"/>
                <w:szCs w:val="24"/>
                <w:lang w:eastAsia="zh-CN"/>
              </w:rPr>
              <w:t>附件五</w:t>
            </w:r>
            <w:r>
              <w:rPr>
                <w:rFonts w:ascii="宋体" w:eastAsia="宋体" w:hAnsi="宋体" w:cs="宋体"/>
                <w:spacing w:val="-3"/>
                <w:sz w:val="24"/>
                <w:szCs w:val="24"/>
                <w:lang w:eastAsia="zh-CN"/>
              </w:rPr>
              <w:t xml:space="preserve">  </w:t>
            </w:r>
            <w:r>
              <w:rPr>
                <w:rFonts w:ascii="宋体" w:eastAsia="宋体" w:hAnsi="宋体" w:cs="宋体"/>
                <w:spacing w:val="-3"/>
                <w:sz w:val="24"/>
                <w:szCs w:val="24"/>
                <w:lang w:eastAsia="zh-CN"/>
              </w:rPr>
              <w:t>投标文件问题的澄清</w:t>
            </w:r>
            <w:r>
              <w:rPr>
                <w:rFonts w:ascii="宋体" w:eastAsia="宋体" w:hAnsi="宋体" w:cs="宋体"/>
                <w:sz w:val="24"/>
                <w:szCs w:val="24"/>
                <w:lang w:eastAsia="zh-CN"/>
              </w:rPr>
              <w:tab/>
            </w:r>
            <w:r>
              <w:rPr>
                <w:rFonts w:ascii="宋体" w:eastAsia="宋体" w:hAnsi="宋体" w:cs="宋体"/>
                <w:spacing w:val="-7"/>
                <w:sz w:val="24"/>
                <w:szCs w:val="24"/>
                <w:lang w:eastAsia="zh-CN"/>
              </w:rPr>
              <w:t>24</w:t>
            </w:r>
          </w:hyperlink>
        </w:p>
        <w:p w:rsidR="00055EE8" w:rsidRDefault="008E41ED">
          <w:pPr>
            <w:tabs>
              <w:tab w:val="right" w:leader="dot" w:pos="8322"/>
            </w:tabs>
            <w:spacing w:before="228" w:line="185" w:lineRule="auto"/>
            <w:ind w:left="459"/>
            <w:rPr>
              <w:rFonts w:ascii="宋体" w:eastAsia="宋体" w:hAnsi="宋体" w:cs="宋体"/>
              <w:sz w:val="24"/>
              <w:szCs w:val="24"/>
              <w:lang w:eastAsia="zh-CN"/>
            </w:rPr>
          </w:pPr>
          <w:hyperlink w:anchor="bookmark42" w:history="1">
            <w:r>
              <w:rPr>
                <w:rFonts w:ascii="宋体" w:eastAsia="宋体" w:hAnsi="宋体" w:cs="宋体"/>
                <w:spacing w:val="-7"/>
                <w:sz w:val="24"/>
                <w:szCs w:val="24"/>
                <w:lang w:eastAsia="zh-CN"/>
              </w:rPr>
              <w:t>附件六异议函</w:t>
            </w:r>
            <w:r>
              <w:rPr>
                <w:rFonts w:ascii="宋体" w:eastAsia="宋体" w:hAnsi="宋体" w:cs="宋体"/>
                <w:sz w:val="24"/>
                <w:szCs w:val="24"/>
                <w:lang w:eastAsia="zh-CN"/>
              </w:rPr>
              <w:tab/>
            </w:r>
            <w:r>
              <w:rPr>
                <w:rFonts w:ascii="宋体" w:eastAsia="宋体" w:hAnsi="宋体" w:cs="宋体"/>
                <w:spacing w:val="-7"/>
                <w:sz w:val="24"/>
                <w:szCs w:val="24"/>
                <w:lang w:eastAsia="zh-CN"/>
              </w:rPr>
              <w:t>25</w:t>
            </w:r>
          </w:hyperlink>
        </w:p>
        <w:p w:rsidR="00055EE8" w:rsidRDefault="008E41ED">
          <w:pPr>
            <w:tabs>
              <w:tab w:val="right" w:leader="dot" w:pos="8322"/>
            </w:tabs>
            <w:spacing w:before="225" w:line="184" w:lineRule="auto"/>
            <w:ind w:left="459"/>
            <w:rPr>
              <w:rFonts w:ascii="宋体" w:eastAsia="宋体" w:hAnsi="宋体" w:cs="宋体"/>
              <w:sz w:val="24"/>
              <w:szCs w:val="24"/>
              <w:lang w:eastAsia="zh-CN"/>
            </w:rPr>
          </w:pPr>
          <w:hyperlink w:anchor="bookmark44" w:history="1">
            <w:r>
              <w:rPr>
                <w:rFonts w:ascii="宋体" w:eastAsia="宋体" w:hAnsi="宋体" w:cs="宋体"/>
                <w:spacing w:val="-3"/>
                <w:sz w:val="24"/>
                <w:szCs w:val="24"/>
                <w:lang w:eastAsia="zh-CN"/>
              </w:rPr>
              <w:t>附件七</w:t>
            </w:r>
            <w:r>
              <w:rPr>
                <w:rFonts w:ascii="宋体" w:eastAsia="宋体" w:hAnsi="宋体" w:cs="宋体"/>
                <w:spacing w:val="-3"/>
                <w:sz w:val="24"/>
                <w:szCs w:val="24"/>
                <w:lang w:eastAsia="zh-CN"/>
              </w:rPr>
              <w:t xml:space="preserve">  </w:t>
            </w:r>
            <w:r>
              <w:rPr>
                <w:rFonts w:ascii="宋体" w:eastAsia="宋体" w:hAnsi="宋体" w:cs="宋体"/>
                <w:spacing w:val="-3"/>
                <w:sz w:val="24"/>
                <w:szCs w:val="24"/>
                <w:lang w:eastAsia="zh-CN"/>
              </w:rPr>
              <w:t>异议答复函</w:t>
            </w:r>
            <w:r>
              <w:rPr>
                <w:rFonts w:ascii="宋体" w:eastAsia="宋体" w:hAnsi="宋体" w:cs="宋体"/>
                <w:sz w:val="24"/>
                <w:szCs w:val="24"/>
                <w:lang w:eastAsia="zh-CN"/>
              </w:rPr>
              <w:tab/>
            </w:r>
            <w:r>
              <w:rPr>
                <w:rFonts w:ascii="宋体" w:eastAsia="宋体" w:hAnsi="宋体" w:cs="宋体"/>
                <w:spacing w:val="-7"/>
                <w:sz w:val="24"/>
                <w:szCs w:val="24"/>
                <w:lang w:eastAsia="zh-CN"/>
              </w:rPr>
              <w:t>26</w:t>
            </w:r>
          </w:hyperlink>
        </w:p>
        <w:p w:rsidR="00055EE8" w:rsidRDefault="008E41ED">
          <w:pPr>
            <w:tabs>
              <w:tab w:val="right" w:leader="dot" w:pos="8322"/>
            </w:tabs>
            <w:spacing w:before="229" w:line="185" w:lineRule="auto"/>
            <w:ind w:left="23"/>
            <w:rPr>
              <w:rFonts w:ascii="宋体" w:eastAsia="宋体" w:hAnsi="宋体" w:cs="宋体"/>
              <w:sz w:val="24"/>
              <w:szCs w:val="24"/>
              <w:lang w:eastAsia="zh-CN"/>
            </w:rPr>
          </w:pPr>
          <w:hyperlink w:anchor="bookmark46" w:history="1">
            <w:r>
              <w:rPr>
                <w:rFonts w:ascii="宋体" w:eastAsia="宋体" w:hAnsi="宋体" w:cs="宋体"/>
                <w:spacing w:val="-2"/>
                <w:sz w:val="24"/>
                <w:szCs w:val="24"/>
                <w:lang w:eastAsia="zh-CN"/>
              </w:rPr>
              <w:t>第三章</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评标办法</w:t>
            </w:r>
            <w:r>
              <w:rPr>
                <w:rFonts w:ascii="宋体" w:eastAsia="宋体" w:hAnsi="宋体" w:cs="宋体"/>
                <w:sz w:val="24"/>
                <w:szCs w:val="24"/>
                <w:lang w:eastAsia="zh-CN"/>
              </w:rPr>
              <w:tab/>
            </w:r>
            <w:r>
              <w:rPr>
                <w:rFonts w:ascii="宋体" w:eastAsia="宋体" w:hAnsi="宋体" w:cs="宋体"/>
                <w:spacing w:val="-7"/>
                <w:sz w:val="24"/>
                <w:szCs w:val="24"/>
                <w:lang w:eastAsia="zh-CN"/>
              </w:rPr>
              <w:t>27</w:t>
            </w:r>
          </w:hyperlink>
        </w:p>
        <w:p w:rsidR="00055EE8" w:rsidRDefault="008E41ED">
          <w:pPr>
            <w:tabs>
              <w:tab w:val="right" w:leader="dot" w:pos="8322"/>
            </w:tabs>
            <w:spacing w:before="225" w:line="185" w:lineRule="auto"/>
            <w:ind w:left="440"/>
            <w:rPr>
              <w:rFonts w:ascii="宋体" w:eastAsia="宋体" w:hAnsi="宋体" w:cs="宋体"/>
              <w:sz w:val="24"/>
              <w:szCs w:val="24"/>
              <w:lang w:eastAsia="zh-CN"/>
            </w:rPr>
          </w:pPr>
          <w:hyperlink w:anchor="bookmark48" w:history="1">
            <w:r>
              <w:rPr>
                <w:rFonts w:ascii="宋体" w:eastAsia="宋体" w:hAnsi="宋体" w:cs="宋体"/>
                <w:spacing w:val="-2"/>
                <w:sz w:val="24"/>
                <w:szCs w:val="24"/>
                <w:lang w:eastAsia="zh-CN"/>
              </w:rPr>
              <w:t>评标办法前附表</w:t>
            </w:r>
            <w:r>
              <w:rPr>
                <w:rFonts w:ascii="宋体" w:eastAsia="宋体" w:hAnsi="宋体" w:cs="宋体"/>
                <w:sz w:val="24"/>
                <w:szCs w:val="24"/>
                <w:lang w:eastAsia="zh-CN"/>
              </w:rPr>
              <w:tab/>
            </w:r>
            <w:r>
              <w:rPr>
                <w:rFonts w:ascii="宋体" w:eastAsia="宋体" w:hAnsi="宋体" w:cs="宋体"/>
                <w:spacing w:val="-7"/>
                <w:sz w:val="24"/>
                <w:szCs w:val="24"/>
                <w:lang w:eastAsia="zh-CN"/>
              </w:rPr>
              <w:t>27</w:t>
            </w:r>
          </w:hyperlink>
        </w:p>
        <w:p w:rsidR="00055EE8" w:rsidRDefault="008E41ED">
          <w:pPr>
            <w:tabs>
              <w:tab w:val="right" w:leader="dot" w:pos="8322"/>
            </w:tabs>
            <w:spacing w:before="227" w:line="185" w:lineRule="auto"/>
            <w:ind w:left="458"/>
            <w:rPr>
              <w:rFonts w:ascii="宋体" w:eastAsia="宋体" w:hAnsi="宋体" w:cs="宋体"/>
              <w:sz w:val="24"/>
              <w:szCs w:val="24"/>
              <w:lang w:eastAsia="zh-CN"/>
            </w:rPr>
          </w:pPr>
          <w:hyperlink w:anchor="bookmark50" w:history="1">
            <w:r>
              <w:rPr>
                <w:rFonts w:ascii="宋体" w:eastAsia="宋体" w:hAnsi="宋体" w:cs="宋体"/>
                <w:spacing w:val="-5"/>
                <w:sz w:val="24"/>
                <w:szCs w:val="24"/>
                <w:lang w:eastAsia="zh-CN"/>
              </w:rPr>
              <w:t>1.</w:t>
            </w:r>
            <w:r>
              <w:rPr>
                <w:rFonts w:ascii="宋体" w:eastAsia="宋体" w:hAnsi="宋体" w:cs="宋体"/>
                <w:spacing w:val="-5"/>
                <w:sz w:val="24"/>
                <w:szCs w:val="24"/>
                <w:lang w:eastAsia="zh-CN"/>
              </w:rPr>
              <w:t>评标方法</w:t>
            </w:r>
            <w:r>
              <w:rPr>
                <w:rFonts w:ascii="宋体" w:eastAsia="宋体" w:hAnsi="宋体" w:cs="宋体"/>
                <w:sz w:val="24"/>
                <w:szCs w:val="24"/>
                <w:lang w:eastAsia="zh-CN"/>
              </w:rPr>
              <w:tab/>
            </w:r>
            <w:r>
              <w:rPr>
                <w:rFonts w:ascii="宋体" w:eastAsia="宋体" w:hAnsi="宋体" w:cs="宋体"/>
                <w:spacing w:val="-8"/>
                <w:sz w:val="24"/>
                <w:szCs w:val="24"/>
                <w:lang w:eastAsia="zh-CN"/>
              </w:rPr>
              <w:t>30</w:t>
            </w:r>
          </w:hyperlink>
        </w:p>
        <w:p w:rsidR="00055EE8" w:rsidRDefault="008E41ED">
          <w:pPr>
            <w:tabs>
              <w:tab w:val="right" w:leader="dot" w:pos="8322"/>
            </w:tabs>
            <w:spacing w:before="225" w:line="185" w:lineRule="auto"/>
            <w:ind w:left="443"/>
            <w:rPr>
              <w:rFonts w:ascii="宋体" w:eastAsia="宋体" w:hAnsi="宋体" w:cs="宋体"/>
              <w:sz w:val="24"/>
              <w:szCs w:val="24"/>
              <w:lang w:eastAsia="zh-CN"/>
            </w:rPr>
          </w:pPr>
          <w:hyperlink w:anchor="bookmark52" w:history="1">
            <w:r>
              <w:rPr>
                <w:rFonts w:ascii="宋体" w:eastAsia="宋体" w:hAnsi="宋体" w:cs="宋体"/>
                <w:spacing w:val="-3"/>
                <w:sz w:val="24"/>
                <w:szCs w:val="24"/>
                <w:lang w:eastAsia="zh-CN"/>
              </w:rPr>
              <w:t>2.</w:t>
            </w:r>
            <w:r>
              <w:rPr>
                <w:rFonts w:ascii="宋体" w:eastAsia="宋体" w:hAnsi="宋体" w:cs="宋体"/>
                <w:spacing w:val="-3"/>
                <w:sz w:val="24"/>
                <w:szCs w:val="24"/>
                <w:lang w:eastAsia="zh-CN"/>
              </w:rPr>
              <w:t>评审标准</w:t>
            </w:r>
            <w:r>
              <w:rPr>
                <w:rFonts w:ascii="宋体" w:eastAsia="宋体" w:hAnsi="宋体" w:cs="宋体"/>
                <w:sz w:val="24"/>
                <w:szCs w:val="24"/>
                <w:lang w:eastAsia="zh-CN"/>
              </w:rPr>
              <w:tab/>
            </w:r>
            <w:r>
              <w:rPr>
                <w:rFonts w:ascii="宋体" w:eastAsia="宋体" w:hAnsi="宋体" w:cs="宋体"/>
                <w:spacing w:val="-8"/>
                <w:sz w:val="24"/>
                <w:szCs w:val="24"/>
                <w:lang w:eastAsia="zh-CN"/>
              </w:rPr>
              <w:t>30</w:t>
            </w:r>
          </w:hyperlink>
        </w:p>
        <w:p w:rsidR="00055EE8" w:rsidRDefault="008E41ED">
          <w:pPr>
            <w:tabs>
              <w:tab w:val="right" w:leader="dot" w:pos="8322"/>
            </w:tabs>
            <w:spacing w:before="228" w:line="220" w:lineRule="auto"/>
            <w:ind w:left="445"/>
            <w:rPr>
              <w:rFonts w:ascii="宋体" w:eastAsia="宋体" w:hAnsi="宋体" w:cs="宋体"/>
              <w:sz w:val="24"/>
              <w:szCs w:val="24"/>
              <w:lang w:eastAsia="zh-CN"/>
            </w:rPr>
          </w:pPr>
          <w:hyperlink w:anchor="bookmark54" w:history="1">
            <w:r>
              <w:rPr>
                <w:rFonts w:ascii="宋体" w:eastAsia="宋体" w:hAnsi="宋体" w:cs="宋体"/>
                <w:spacing w:val="-3"/>
                <w:sz w:val="24"/>
                <w:szCs w:val="24"/>
                <w:lang w:eastAsia="zh-CN"/>
              </w:rPr>
              <w:t>3.</w:t>
            </w:r>
            <w:r>
              <w:rPr>
                <w:rFonts w:ascii="宋体" w:eastAsia="宋体" w:hAnsi="宋体" w:cs="宋体"/>
                <w:spacing w:val="-3"/>
                <w:sz w:val="24"/>
                <w:szCs w:val="24"/>
                <w:lang w:eastAsia="zh-CN"/>
              </w:rPr>
              <w:t>评标程序</w:t>
            </w:r>
            <w:r>
              <w:rPr>
                <w:rFonts w:ascii="宋体" w:eastAsia="宋体" w:hAnsi="宋体" w:cs="宋体"/>
                <w:sz w:val="24"/>
                <w:szCs w:val="24"/>
                <w:lang w:eastAsia="zh-CN"/>
              </w:rPr>
              <w:tab/>
            </w:r>
            <w:r>
              <w:rPr>
                <w:rFonts w:ascii="宋体" w:eastAsia="宋体" w:hAnsi="宋体" w:cs="宋体"/>
                <w:spacing w:val="-8"/>
                <w:sz w:val="24"/>
                <w:szCs w:val="24"/>
                <w:lang w:eastAsia="zh-CN"/>
              </w:rPr>
              <w:t>30</w:t>
            </w:r>
          </w:hyperlink>
        </w:p>
      </w:sdtContent>
    </w:sdt>
    <w:p w:rsidR="00055EE8" w:rsidRDefault="00055EE8">
      <w:pPr>
        <w:spacing w:line="220" w:lineRule="auto"/>
        <w:rPr>
          <w:rFonts w:ascii="宋体" w:eastAsia="宋体" w:hAnsi="宋体" w:cs="宋体"/>
          <w:sz w:val="24"/>
          <w:szCs w:val="24"/>
          <w:lang w:eastAsia="zh-CN"/>
        </w:rPr>
        <w:sectPr w:rsidR="00055EE8">
          <w:footerReference w:type="default" r:id="rId8"/>
          <w:pgSz w:w="11906" w:h="16839"/>
          <w:pgMar w:top="1431" w:right="1785" w:bottom="1151" w:left="1785" w:header="0" w:footer="989" w:gutter="0"/>
          <w:cols w:space="720"/>
        </w:sectPr>
      </w:pPr>
    </w:p>
    <w:sdt>
      <w:sdtPr>
        <w:rPr>
          <w:rFonts w:ascii="宋体" w:eastAsia="宋体" w:hAnsi="宋体" w:cs="宋体"/>
          <w:sz w:val="24"/>
          <w:szCs w:val="24"/>
        </w:rPr>
        <w:id w:val="231548"/>
        <w:docPartObj>
          <w:docPartGallery w:val="Table of Contents"/>
          <w:docPartUnique/>
        </w:docPartObj>
      </w:sdtPr>
      <w:sdtEndPr/>
      <w:sdtContent>
        <w:p w:rsidR="00055EE8" w:rsidRDefault="008E41ED">
          <w:pPr>
            <w:tabs>
              <w:tab w:val="right" w:leader="dot" w:pos="8322"/>
            </w:tabs>
            <w:spacing w:before="48" w:line="184" w:lineRule="auto"/>
            <w:ind w:left="440"/>
            <w:rPr>
              <w:rFonts w:ascii="宋体" w:eastAsia="宋体" w:hAnsi="宋体" w:cs="宋体"/>
              <w:sz w:val="24"/>
              <w:szCs w:val="24"/>
              <w:lang w:eastAsia="zh-CN"/>
            </w:rPr>
          </w:pPr>
          <w:hyperlink w:anchor="bookmark56" w:history="1">
            <w:r>
              <w:rPr>
                <w:rFonts w:ascii="宋体" w:eastAsia="宋体" w:hAnsi="宋体" w:cs="宋体"/>
                <w:spacing w:val="-1"/>
                <w:sz w:val="24"/>
                <w:szCs w:val="24"/>
                <w:lang w:eastAsia="zh-CN"/>
              </w:rPr>
              <w:t>4.</w:t>
            </w:r>
            <w:r>
              <w:rPr>
                <w:rFonts w:ascii="宋体" w:eastAsia="宋体" w:hAnsi="宋体" w:cs="宋体"/>
                <w:spacing w:val="-1"/>
                <w:sz w:val="24"/>
                <w:szCs w:val="24"/>
                <w:lang w:eastAsia="zh-CN"/>
              </w:rPr>
              <w:t>特殊情况的处置程序</w:t>
            </w:r>
            <w:r>
              <w:rPr>
                <w:rFonts w:ascii="宋体" w:eastAsia="宋体" w:hAnsi="宋体" w:cs="宋体"/>
                <w:sz w:val="24"/>
                <w:szCs w:val="24"/>
                <w:lang w:eastAsia="zh-CN"/>
              </w:rPr>
              <w:tab/>
            </w:r>
            <w:r>
              <w:rPr>
                <w:rFonts w:ascii="宋体" w:eastAsia="宋体" w:hAnsi="宋体" w:cs="宋体"/>
                <w:spacing w:val="-8"/>
                <w:sz w:val="24"/>
                <w:szCs w:val="24"/>
                <w:lang w:eastAsia="zh-CN"/>
              </w:rPr>
              <w:t>33</w:t>
            </w:r>
          </w:hyperlink>
        </w:p>
        <w:p w:rsidR="00055EE8" w:rsidRDefault="008E41ED">
          <w:pPr>
            <w:tabs>
              <w:tab w:val="right" w:leader="dot" w:pos="8322"/>
            </w:tabs>
            <w:spacing w:before="228" w:line="185" w:lineRule="auto"/>
            <w:ind w:left="23"/>
            <w:rPr>
              <w:rFonts w:ascii="宋体" w:eastAsia="宋体" w:hAnsi="宋体" w:cs="宋体"/>
              <w:sz w:val="24"/>
              <w:szCs w:val="24"/>
              <w:lang w:eastAsia="zh-CN"/>
            </w:rPr>
          </w:pPr>
          <w:hyperlink w:anchor="bookmark58" w:history="1">
            <w:r>
              <w:rPr>
                <w:rFonts w:ascii="宋体" w:eastAsia="宋体" w:hAnsi="宋体" w:cs="宋体"/>
                <w:spacing w:val="-1"/>
                <w:sz w:val="24"/>
                <w:szCs w:val="24"/>
                <w:lang w:eastAsia="zh-CN"/>
              </w:rPr>
              <w:t>第四章</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合同条款及格式</w:t>
            </w:r>
            <w:r>
              <w:rPr>
                <w:rFonts w:ascii="宋体" w:eastAsia="宋体" w:hAnsi="宋体" w:cs="宋体"/>
                <w:sz w:val="24"/>
                <w:szCs w:val="24"/>
                <w:lang w:eastAsia="zh-CN"/>
              </w:rPr>
              <w:tab/>
            </w:r>
            <w:r>
              <w:rPr>
                <w:rFonts w:ascii="宋体" w:eastAsia="宋体" w:hAnsi="宋体" w:cs="宋体"/>
                <w:spacing w:val="-5"/>
                <w:sz w:val="24"/>
                <w:szCs w:val="24"/>
                <w:lang w:eastAsia="zh-CN"/>
              </w:rPr>
              <w:t>47</w:t>
            </w:r>
          </w:hyperlink>
        </w:p>
        <w:p w:rsidR="00055EE8" w:rsidRDefault="008E41ED">
          <w:pPr>
            <w:tabs>
              <w:tab w:val="right" w:leader="dot" w:pos="8322"/>
            </w:tabs>
            <w:spacing w:before="225" w:line="185" w:lineRule="auto"/>
            <w:ind w:left="458"/>
            <w:rPr>
              <w:rFonts w:ascii="宋体" w:eastAsia="宋体" w:hAnsi="宋体" w:cs="宋体"/>
              <w:sz w:val="24"/>
              <w:szCs w:val="24"/>
              <w:lang w:eastAsia="zh-CN"/>
            </w:rPr>
          </w:pPr>
          <w:hyperlink w:anchor="bookmark60" w:history="1">
            <w:r>
              <w:rPr>
                <w:rFonts w:ascii="宋体" w:eastAsia="宋体" w:hAnsi="宋体" w:cs="宋体"/>
                <w:spacing w:val="-5"/>
                <w:sz w:val="24"/>
                <w:szCs w:val="24"/>
                <w:lang w:eastAsia="zh-CN"/>
              </w:rPr>
              <w:t>1.</w:t>
            </w:r>
            <w:r>
              <w:rPr>
                <w:rFonts w:ascii="宋体" w:eastAsia="宋体" w:hAnsi="宋体" w:cs="宋体"/>
                <w:spacing w:val="-5"/>
                <w:sz w:val="24"/>
                <w:szCs w:val="24"/>
                <w:lang w:eastAsia="zh-CN"/>
              </w:rPr>
              <w:t>合同条款</w:t>
            </w:r>
            <w:r>
              <w:rPr>
                <w:rFonts w:ascii="宋体" w:eastAsia="宋体" w:hAnsi="宋体" w:cs="宋体"/>
                <w:sz w:val="24"/>
                <w:szCs w:val="24"/>
                <w:lang w:eastAsia="zh-CN"/>
              </w:rPr>
              <w:tab/>
            </w:r>
            <w:r>
              <w:rPr>
                <w:rFonts w:ascii="宋体" w:eastAsia="宋体" w:hAnsi="宋体" w:cs="宋体"/>
                <w:spacing w:val="-5"/>
                <w:sz w:val="24"/>
                <w:szCs w:val="24"/>
                <w:lang w:eastAsia="zh-CN"/>
              </w:rPr>
              <w:t>47</w:t>
            </w:r>
          </w:hyperlink>
        </w:p>
        <w:p w:rsidR="00055EE8" w:rsidRDefault="008E41ED">
          <w:pPr>
            <w:tabs>
              <w:tab w:val="right" w:leader="dot" w:pos="8322"/>
            </w:tabs>
            <w:spacing w:before="227" w:line="185" w:lineRule="auto"/>
            <w:ind w:left="452"/>
            <w:rPr>
              <w:rFonts w:ascii="宋体" w:eastAsia="宋体" w:hAnsi="宋体" w:cs="宋体"/>
              <w:sz w:val="24"/>
              <w:szCs w:val="24"/>
              <w:lang w:eastAsia="zh-CN"/>
            </w:rPr>
          </w:pPr>
          <w:hyperlink w:anchor="bookmark62" w:history="1">
            <w:r>
              <w:rPr>
                <w:rFonts w:ascii="宋体" w:eastAsia="宋体" w:hAnsi="宋体" w:cs="宋体"/>
                <w:spacing w:val="-3"/>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3"/>
                <w:sz w:val="24"/>
                <w:szCs w:val="24"/>
                <w:lang w:eastAsia="zh-CN"/>
              </w:rPr>
              <w:t>）通用条款</w:t>
            </w:r>
            <w:r>
              <w:rPr>
                <w:rFonts w:ascii="宋体" w:eastAsia="宋体" w:hAnsi="宋体" w:cs="宋体"/>
                <w:sz w:val="24"/>
                <w:szCs w:val="24"/>
                <w:lang w:eastAsia="zh-CN"/>
              </w:rPr>
              <w:tab/>
            </w:r>
            <w:r>
              <w:rPr>
                <w:rFonts w:ascii="宋体" w:eastAsia="宋体" w:hAnsi="宋体" w:cs="宋体"/>
                <w:spacing w:val="-5"/>
                <w:sz w:val="24"/>
                <w:szCs w:val="24"/>
                <w:lang w:eastAsia="zh-CN"/>
              </w:rPr>
              <w:t>47</w:t>
            </w:r>
          </w:hyperlink>
        </w:p>
        <w:p w:rsidR="00055EE8" w:rsidRDefault="008E41ED">
          <w:pPr>
            <w:tabs>
              <w:tab w:val="right" w:leader="dot" w:pos="8322"/>
            </w:tabs>
            <w:spacing w:before="225" w:line="185" w:lineRule="auto"/>
            <w:ind w:left="452"/>
            <w:rPr>
              <w:rFonts w:ascii="宋体" w:eastAsia="宋体" w:hAnsi="宋体" w:cs="宋体"/>
              <w:sz w:val="24"/>
              <w:szCs w:val="24"/>
              <w:lang w:eastAsia="zh-CN"/>
            </w:rPr>
          </w:pPr>
          <w:hyperlink w:anchor="bookmark64" w:history="1">
            <w:r>
              <w:rPr>
                <w:rFonts w:ascii="宋体" w:eastAsia="宋体" w:hAnsi="宋体" w:cs="宋体"/>
                <w:spacing w:val="-3"/>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3"/>
                <w:sz w:val="24"/>
                <w:szCs w:val="24"/>
                <w:lang w:eastAsia="zh-CN"/>
              </w:rPr>
              <w:t>）专用条款</w:t>
            </w:r>
            <w:r>
              <w:rPr>
                <w:rFonts w:ascii="宋体" w:eastAsia="宋体" w:hAnsi="宋体" w:cs="宋体"/>
                <w:sz w:val="24"/>
                <w:szCs w:val="24"/>
                <w:lang w:eastAsia="zh-CN"/>
              </w:rPr>
              <w:tab/>
            </w:r>
            <w:r>
              <w:rPr>
                <w:rFonts w:ascii="宋体" w:eastAsia="宋体" w:hAnsi="宋体" w:cs="宋体"/>
                <w:spacing w:val="-5"/>
                <w:sz w:val="24"/>
                <w:szCs w:val="24"/>
                <w:lang w:eastAsia="zh-CN"/>
              </w:rPr>
              <w:t>47</w:t>
            </w:r>
          </w:hyperlink>
        </w:p>
        <w:p w:rsidR="00055EE8" w:rsidRDefault="008E41ED">
          <w:pPr>
            <w:tabs>
              <w:tab w:val="right" w:leader="dot" w:pos="8322"/>
            </w:tabs>
            <w:spacing w:before="227" w:line="185" w:lineRule="auto"/>
            <w:ind w:left="443"/>
            <w:rPr>
              <w:rFonts w:ascii="宋体" w:eastAsia="宋体" w:hAnsi="宋体" w:cs="宋体"/>
              <w:sz w:val="24"/>
              <w:szCs w:val="24"/>
              <w:lang w:eastAsia="zh-CN"/>
            </w:rPr>
          </w:pPr>
          <w:hyperlink w:anchor="bookmark66" w:history="1">
            <w:r>
              <w:rPr>
                <w:rFonts w:ascii="宋体" w:eastAsia="宋体" w:hAnsi="宋体" w:cs="宋体"/>
                <w:spacing w:val="-2"/>
                <w:sz w:val="24"/>
                <w:szCs w:val="24"/>
                <w:lang w:eastAsia="zh-CN"/>
              </w:rPr>
              <w:t>2.</w:t>
            </w:r>
            <w:r>
              <w:rPr>
                <w:rFonts w:ascii="宋体" w:eastAsia="宋体" w:hAnsi="宋体" w:cs="宋体"/>
                <w:spacing w:val="-2"/>
                <w:sz w:val="24"/>
                <w:szCs w:val="24"/>
                <w:lang w:eastAsia="zh-CN"/>
              </w:rPr>
              <w:t>合同文件格式</w:t>
            </w:r>
            <w:r>
              <w:rPr>
                <w:rFonts w:ascii="宋体" w:eastAsia="宋体" w:hAnsi="宋体" w:cs="宋体"/>
                <w:sz w:val="24"/>
                <w:szCs w:val="24"/>
                <w:lang w:eastAsia="zh-CN"/>
              </w:rPr>
              <w:tab/>
            </w:r>
            <w:r>
              <w:rPr>
                <w:rFonts w:ascii="宋体" w:eastAsia="宋体" w:hAnsi="宋体" w:cs="宋体"/>
                <w:spacing w:val="-5"/>
                <w:sz w:val="24"/>
                <w:szCs w:val="24"/>
                <w:lang w:eastAsia="zh-CN"/>
              </w:rPr>
              <w:t>48</w:t>
            </w:r>
          </w:hyperlink>
        </w:p>
        <w:p w:rsidR="00055EE8" w:rsidRDefault="008E41ED">
          <w:pPr>
            <w:tabs>
              <w:tab w:val="right" w:leader="dot" w:pos="8322"/>
            </w:tabs>
            <w:spacing w:before="225" w:line="185" w:lineRule="auto"/>
            <w:ind w:left="452"/>
            <w:rPr>
              <w:rFonts w:ascii="宋体" w:eastAsia="宋体" w:hAnsi="宋体" w:cs="宋体"/>
              <w:sz w:val="24"/>
              <w:szCs w:val="24"/>
              <w:lang w:eastAsia="zh-CN"/>
            </w:rPr>
          </w:pPr>
          <w:hyperlink w:anchor="bookmark68" w:history="1">
            <w:r>
              <w:rPr>
                <w:rFonts w:ascii="宋体" w:eastAsia="宋体" w:hAnsi="宋体" w:cs="宋体"/>
                <w:spacing w:val="-3"/>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3"/>
                <w:sz w:val="24"/>
                <w:szCs w:val="24"/>
                <w:lang w:eastAsia="zh-CN"/>
              </w:rPr>
              <w:t>）合同协议书</w:t>
            </w:r>
            <w:r>
              <w:rPr>
                <w:rFonts w:ascii="宋体" w:eastAsia="宋体" w:hAnsi="宋体" w:cs="宋体"/>
                <w:sz w:val="24"/>
                <w:szCs w:val="24"/>
                <w:lang w:eastAsia="zh-CN"/>
              </w:rPr>
              <w:tab/>
            </w:r>
            <w:r>
              <w:rPr>
                <w:rFonts w:ascii="宋体" w:eastAsia="宋体" w:hAnsi="宋体" w:cs="宋体"/>
                <w:spacing w:val="-5"/>
                <w:sz w:val="24"/>
                <w:szCs w:val="24"/>
                <w:lang w:eastAsia="zh-CN"/>
              </w:rPr>
              <w:t>48</w:t>
            </w:r>
          </w:hyperlink>
        </w:p>
        <w:p w:rsidR="00055EE8" w:rsidRDefault="008E41ED">
          <w:pPr>
            <w:tabs>
              <w:tab w:val="right" w:leader="dot" w:pos="8322"/>
            </w:tabs>
            <w:spacing w:before="227" w:line="185" w:lineRule="auto"/>
            <w:ind w:left="452"/>
            <w:rPr>
              <w:rFonts w:ascii="宋体" w:eastAsia="宋体" w:hAnsi="宋体" w:cs="宋体"/>
              <w:sz w:val="24"/>
              <w:szCs w:val="24"/>
              <w:lang w:eastAsia="zh-CN"/>
            </w:rPr>
          </w:pPr>
          <w:hyperlink w:anchor="bookmark70" w:history="1">
            <w:r>
              <w:rPr>
                <w:rFonts w:ascii="宋体" w:eastAsia="宋体" w:hAnsi="宋体" w:cs="宋体"/>
                <w:spacing w:val="-3"/>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3"/>
                <w:sz w:val="24"/>
                <w:szCs w:val="24"/>
                <w:lang w:eastAsia="zh-CN"/>
              </w:rPr>
              <w:t>）工程质量保修书</w:t>
            </w:r>
            <w:r>
              <w:rPr>
                <w:rFonts w:ascii="宋体" w:eastAsia="宋体" w:hAnsi="宋体" w:cs="宋体"/>
                <w:sz w:val="24"/>
                <w:szCs w:val="24"/>
                <w:lang w:eastAsia="zh-CN"/>
              </w:rPr>
              <w:tab/>
            </w:r>
            <w:r>
              <w:rPr>
                <w:rFonts w:ascii="宋体" w:eastAsia="宋体" w:hAnsi="宋体" w:cs="宋体"/>
                <w:spacing w:val="-5"/>
                <w:sz w:val="24"/>
                <w:szCs w:val="24"/>
                <w:lang w:eastAsia="zh-CN"/>
              </w:rPr>
              <w:t>48</w:t>
            </w:r>
          </w:hyperlink>
        </w:p>
        <w:p w:rsidR="00055EE8" w:rsidRDefault="008E41ED">
          <w:pPr>
            <w:tabs>
              <w:tab w:val="right" w:leader="dot" w:pos="8322"/>
            </w:tabs>
            <w:spacing w:before="228" w:line="184" w:lineRule="auto"/>
            <w:ind w:left="23"/>
            <w:rPr>
              <w:rFonts w:ascii="宋体" w:eastAsia="宋体" w:hAnsi="宋体" w:cs="宋体"/>
              <w:sz w:val="24"/>
              <w:szCs w:val="24"/>
              <w:lang w:eastAsia="zh-CN"/>
            </w:rPr>
          </w:pPr>
          <w:hyperlink w:anchor="bookmark72" w:history="1">
            <w:r>
              <w:rPr>
                <w:rFonts w:ascii="宋体" w:eastAsia="宋体" w:hAnsi="宋体" w:cs="宋体"/>
                <w:spacing w:val="-1"/>
                <w:sz w:val="24"/>
                <w:szCs w:val="24"/>
                <w:lang w:eastAsia="zh-CN"/>
              </w:rPr>
              <w:t>第五章</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发包人要求</w:t>
            </w:r>
            <w:r>
              <w:rPr>
                <w:rFonts w:ascii="宋体" w:eastAsia="宋体" w:hAnsi="宋体" w:cs="宋体"/>
                <w:sz w:val="24"/>
                <w:szCs w:val="24"/>
                <w:lang w:eastAsia="zh-CN"/>
              </w:rPr>
              <w:tab/>
            </w:r>
            <w:r>
              <w:rPr>
                <w:rFonts w:ascii="宋体" w:eastAsia="宋体" w:hAnsi="宋体" w:cs="宋体"/>
                <w:spacing w:val="-5"/>
                <w:sz w:val="24"/>
                <w:szCs w:val="24"/>
                <w:lang w:eastAsia="zh-CN"/>
              </w:rPr>
              <w:t>49</w:t>
            </w:r>
          </w:hyperlink>
        </w:p>
        <w:p w:rsidR="00055EE8" w:rsidRDefault="008E41ED">
          <w:pPr>
            <w:tabs>
              <w:tab w:val="right" w:leader="dot" w:pos="8322"/>
            </w:tabs>
            <w:spacing w:before="226" w:line="185" w:lineRule="auto"/>
            <w:ind w:left="458"/>
            <w:rPr>
              <w:rFonts w:ascii="宋体" w:eastAsia="宋体" w:hAnsi="宋体" w:cs="宋体"/>
              <w:sz w:val="24"/>
              <w:szCs w:val="24"/>
              <w:lang w:eastAsia="zh-CN"/>
            </w:rPr>
          </w:pPr>
          <w:hyperlink w:anchor="bookmark74" w:history="1">
            <w:r>
              <w:rPr>
                <w:rFonts w:ascii="宋体" w:eastAsia="宋体" w:hAnsi="宋体" w:cs="宋体"/>
                <w:spacing w:val="-5"/>
                <w:sz w:val="24"/>
                <w:szCs w:val="24"/>
                <w:lang w:eastAsia="zh-CN"/>
              </w:rPr>
              <w:t>1.</w:t>
            </w:r>
            <w:r>
              <w:rPr>
                <w:rFonts w:ascii="宋体" w:eastAsia="宋体" w:hAnsi="宋体" w:cs="宋体"/>
                <w:spacing w:val="-5"/>
                <w:sz w:val="24"/>
                <w:szCs w:val="24"/>
                <w:lang w:eastAsia="zh-CN"/>
              </w:rPr>
              <w:t>项目概况</w:t>
            </w:r>
            <w:r>
              <w:rPr>
                <w:rFonts w:ascii="宋体" w:eastAsia="宋体" w:hAnsi="宋体" w:cs="宋体"/>
                <w:sz w:val="24"/>
                <w:szCs w:val="24"/>
                <w:lang w:eastAsia="zh-CN"/>
              </w:rPr>
              <w:tab/>
            </w:r>
            <w:r>
              <w:rPr>
                <w:rFonts w:ascii="宋体" w:eastAsia="宋体" w:hAnsi="宋体" w:cs="宋体"/>
                <w:spacing w:val="-5"/>
                <w:sz w:val="24"/>
                <w:szCs w:val="24"/>
                <w:lang w:eastAsia="zh-CN"/>
              </w:rPr>
              <w:t>49</w:t>
            </w:r>
          </w:hyperlink>
        </w:p>
        <w:p w:rsidR="00055EE8" w:rsidRDefault="008E41ED">
          <w:pPr>
            <w:tabs>
              <w:tab w:val="right" w:leader="dot" w:pos="8322"/>
            </w:tabs>
            <w:spacing w:before="225" w:line="185" w:lineRule="auto"/>
            <w:ind w:left="443"/>
            <w:rPr>
              <w:rFonts w:ascii="宋体" w:eastAsia="宋体" w:hAnsi="宋体" w:cs="宋体"/>
              <w:sz w:val="24"/>
              <w:szCs w:val="24"/>
              <w:lang w:eastAsia="zh-CN"/>
            </w:rPr>
          </w:pPr>
          <w:hyperlink w:anchor="bookmark76" w:history="1">
            <w:r>
              <w:rPr>
                <w:rFonts w:ascii="宋体" w:eastAsia="宋体" w:hAnsi="宋体" w:cs="宋体"/>
                <w:spacing w:val="-3"/>
                <w:sz w:val="24"/>
                <w:szCs w:val="24"/>
                <w:lang w:eastAsia="zh-CN"/>
              </w:rPr>
              <w:t>2.</w:t>
            </w:r>
            <w:r>
              <w:rPr>
                <w:rFonts w:ascii="宋体" w:eastAsia="宋体" w:hAnsi="宋体" w:cs="宋体"/>
                <w:spacing w:val="-3"/>
                <w:sz w:val="24"/>
                <w:szCs w:val="24"/>
                <w:lang w:eastAsia="zh-CN"/>
              </w:rPr>
              <w:t>投标报价</w:t>
            </w:r>
            <w:r>
              <w:rPr>
                <w:rFonts w:ascii="宋体" w:eastAsia="宋体" w:hAnsi="宋体" w:cs="宋体"/>
                <w:sz w:val="24"/>
                <w:szCs w:val="24"/>
                <w:lang w:eastAsia="zh-CN"/>
              </w:rPr>
              <w:tab/>
            </w:r>
            <w:r>
              <w:rPr>
                <w:rFonts w:ascii="宋体" w:eastAsia="宋体" w:hAnsi="宋体" w:cs="宋体"/>
                <w:spacing w:val="-5"/>
                <w:sz w:val="24"/>
                <w:szCs w:val="24"/>
                <w:lang w:eastAsia="zh-CN"/>
              </w:rPr>
              <w:t>49</w:t>
            </w:r>
          </w:hyperlink>
        </w:p>
        <w:p w:rsidR="00055EE8" w:rsidRDefault="008E41ED">
          <w:pPr>
            <w:tabs>
              <w:tab w:val="right" w:leader="dot" w:pos="8322"/>
            </w:tabs>
            <w:spacing w:before="228" w:line="185" w:lineRule="auto"/>
            <w:ind w:left="445"/>
            <w:rPr>
              <w:rFonts w:ascii="宋体" w:eastAsia="宋体" w:hAnsi="宋体" w:cs="宋体"/>
              <w:sz w:val="24"/>
              <w:szCs w:val="24"/>
              <w:lang w:eastAsia="zh-CN"/>
            </w:rPr>
          </w:pPr>
          <w:hyperlink w:anchor="bookmark78" w:history="1">
            <w:r>
              <w:rPr>
                <w:rFonts w:ascii="宋体" w:eastAsia="宋体" w:hAnsi="宋体" w:cs="宋体"/>
                <w:spacing w:val="-2"/>
                <w:sz w:val="24"/>
                <w:szCs w:val="24"/>
                <w:lang w:eastAsia="zh-CN"/>
              </w:rPr>
              <w:t>3.</w:t>
            </w:r>
            <w:r>
              <w:rPr>
                <w:rFonts w:ascii="宋体" w:eastAsia="宋体" w:hAnsi="宋体" w:cs="宋体"/>
                <w:spacing w:val="-2"/>
                <w:sz w:val="24"/>
                <w:szCs w:val="24"/>
                <w:lang w:eastAsia="zh-CN"/>
              </w:rPr>
              <w:t>施工组织设计</w:t>
            </w:r>
            <w:r>
              <w:rPr>
                <w:rFonts w:ascii="宋体" w:eastAsia="宋体" w:hAnsi="宋体" w:cs="宋体"/>
                <w:sz w:val="24"/>
                <w:szCs w:val="24"/>
                <w:lang w:eastAsia="zh-CN"/>
              </w:rPr>
              <w:tab/>
            </w:r>
            <w:r>
              <w:rPr>
                <w:rFonts w:ascii="宋体" w:eastAsia="宋体" w:hAnsi="宋体" w:cs="宋体"/>
                <w:spacing w:val="-8"/>
                <w:sz w:val="24"/>
                <w:szCs w:val="24"/>
                <w:lang w:eastAsia="zh-CN"/>
              </w:rPr>
              <w:t>50</w:t>
            </w:r>
          </w:hyperlink>
        </w:p>
        <w:p w:rsidR="00055EE8" w:rsidRDefault="008E41ED">
          <w:pPr>
            <w:tabs>
              <w:tab w:val="right" w:leader="dot" w:pos="8322"/>
            </w:tabs>
            <w:spacing w:before="227" w:line="185" w:lineRule="auto"/>
            <w:ind w:left="23"/>
            <w:rPr>
              <w:rFonts w:ascii="宋体" w:eastAsia="宋体" w:hAnsi="宋体" w:cs="宋体"/>
              <w:sz w:val="24"/>
              <w:szCs w:val="24"/>
              <w:lang w:eastAsia="zh-CN"/>
            </w:rPr>
          </w:pPr>
          <w:hyperlink w:anchor="bookmark80" w:history="1">
            <w:r>
              <w:rPr>
                <w:rFonts w:ascii="宋体" w:eastAsia="宋体" w:hAnsi="宋体" w:cs="宋体"/>
                <w:spacing w:val="-1"/>
                <w:sz w:val="24"/>
                <w:szCs w:val="24"/>
                <w:lang w:eastAsia="zh-CN"/>
              </w:rPr>
              <w:t>第六章</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招标文件其它资料</w:t>
            </w:r>
            <w:r>
              <w:rPr>
                <w:rFonts w:ascii="宋体" w:eastAsia="宋体" w:hAnsi="宋体" w:cs="宋体"/>
                <w:sz w:val="24"/>
                <w:szCs w:val="24"/>
                <w:lang w:eastAsia="zh-CN"/>
              </w:rPr>
              <w:tab/>
            </w:r>
            <w:r>
              <w:rPr>
                <w:rFonts w:ascii="宋体" w:eastAsia="宋体" w:hAnsi="宋体" w:cs="宋体"/>
                <w:spacing w:val="-8"/>
                <w:sz w:val="24"/>
                <w:szCs w:val="24"/>
                <w:lang w:eastAsia="zh-CN"/>
              </w:rPr>
              <w:t>56</w:t>
            </w:r>
          </w:hyperlink>
        </w:p>
        <w:p w:rsidR="00055EE8" w:rsidRDefault="008E41ED">
          <w:pPr>
            <w:tabs>
              <w:tab w:val="right" w:leader="dot" w:pos="8322"/>
            </w:tabs>
            <w:spacing w:before="225" w:line="185" w:lineRule="auto"/>
            <w:ind w:left="23"/>
            <w:rPr>
              <w:rFonts w:ascii="宋体" w:eastAsia="宋体" w:hAnsi="宋体" w:cs="宋体"/>
              <w:sz w:val="24"/>
              <w:szCs w:val="24"/>
              <w:lang w:eastAsia="zh-CN"/>
            </w:rPr>
          </w:pPr>
          <w:hyperlink w:anchor="bookmark82" w:history="1">
            <w:r>
              <w:rPr>
                <w:rFonts w:ascii="宋体" w:eastAsia="宋体" w:hAnsi="宋体" w:cs="宋体"/>
                <w:spacing w:val="-1"/>
                <w:sz w:val="24"/>
                <w:szCs w:val="24"/>
                <w:lang w:eastAsia="zh-CN"/>
              </w:rPr>
              <w:t>第七章</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投标文件格式</w:t>
            </w:r>
            <w:r>
              <w:rPr>
                <w:rFonts w:ascii="宋体" w:eastAsia="宋体" w:hAnsi="宋体" w:cs="宋体"/>
                <w:sz w:val="24"/>
                <w:szCs w:val="24"/>
                <w:lang w:eastAsia="zh-CN"/>
              </w:rPr>
              <w:tab/>
            </w:r>
            <w:r>
              <w:rPr>
                <w:rFonts w:ascii="宋体" w:eastAsia="宋体" w:hAnsi="宋体" w:cs="宋体"/>
                <w:spacing w:val="-8"/>
                <w:sz w:val="24"/>
                <w:szCs w:val="24"/>
                <w:lang w:eastAsia="zh-CN"/>
              </w:rPr>
              <w:t>57</w:t>
            </w:r>
          </w:hyperlink>
        </w:p>
        <w:p w:rsidR="00055EE8" w:rsidRDefault="008E41ED">
          <w:pPr>
            <w:tabs>
              <w:tab w:val="right" w:leader="dot" w:pos="8322"/>
            </w:tabs>
            <w:spacing w:before="228" w:line="185" w:lineRule="auto"/>
            <w:ind w:left="486"/>
            <w:rPr>
              <w:rFonts w:ascii="宋体" w:eastAsia="宋体" w:hAnsi="宋体" w:cs="宋体"/>
              <w:sz w:val="24"/>
              <w:szCs w:val="24"/>
              <w:lang w:eastAsia="zh-CN"/>
            </w:rPr>
          </w:pPr>
          <w:hyperlink w:anchor="bookmark84" w:history="1">
            <w:r>
              <w:rPr>
                <w:rFonts w:ascii="宋体" w:eastAsia="宋体" w:hAnsi="宋体" w:cs="宋体"/>
                <w:spacing w:val="-33"/>
                <w:sz w:val="24"/>
                <w:szCs w:val="24"/>
                <w:lang w:eastAsia="zh-CN"/>
              </w:rPr>
              <w:t>目录</w:t>
            </w:r>
            <w:r>
              <w:rPr>
                <w:rFonts w:ascii="宋体" w:eastAsia="宋体" w:hAnsi="宋体" w:cs="宋体"/>
                <w:sz w:val="24"/>
                <w:szCs w:val="24"/>
                <w:lang w:eastAsia="zh-CN"/>
              </w:rPr>
              <w:tab/>
            </w:r>
            <w:r>
              <w:rPr>
                <w:rFonts w:ascii="宋体" w:eastAsia="宋体" w:hAnsi="宋体" w:cs="宋体"/>
                <w:spacing w:val="-8"/>
                <w:sz w:val="24"/>
                <w:szCs w:val="24"/>
                <w:lang w:eastAsia="zh-CN"/>
              </w:rPr>
              <w:t>59</w:t>
            </w:r>
          </w:hyperlink>
        </w:p>
        <w:p w:rsidR="00055EE8" w:rsidRDefault="008E41ED">
          <w:pPr>
            <w:tabs>
              <w:tab w:val="right" w:leader="dot" w:pos="8322"/>
            </w:tabs>
            <w:spacing w:before="225" w:line="185" w:lineRule="auto"/>
            <w:ind w:left="444"/>
            <w:rPr>
              <w:rFonts w:ascii="宋体" w:eastAsia="宋体" w:hAnsi="宋体" w:cs="宋体"/>
              <w:sz w:val="24"/>
              <w:szCs w:val="24"/>
              <w:lang w:eastAsia="zh-CN"/>
            </w:rPr>
          </w:pPr>
          <w:hyperlink w:anchor="bookmark86" w:history="1">
            <w:r>
              <w:rPr>
                <w:rFonts w:ascii="宋体" w:eastAsia="宋体" w:hAnsi="宋体" w:cs="宋体"/>
                <w:spacing w:val="-3"/>
                <w:sz w:val="24"/>
                <w:szCs w:val="24"/>
                <w:lang w:eastAsia="zh-CN"/>
              </w:rPr>
              <w:t>一、商务文件</w:t>
            </w:r>
            <w:r>
              <w:rPr>
                <w:rFonts w:ascii="宋体" w:eastAsia="宋体" w:hAnsi="宋体" w:cs="宋体"/>
                <w:sz w:val="24"/>
                <w:szCs w:val="24"/>
                <w:lang w:eastAsia="zh-CN"/>
              </w:rPr>
              <w:tab/>
            </w:r>
            <w:r>
              <w:rPr>
                <w:rFonts w:ascii="宋体" w:eastAsia="宋体" w:hAnsi="宋体" w:cs="宋体"/>
                <w:spacing w:val="-6"/>
                <w:sz w:val="24"/>
                <w:szCs w:val="24"/>
                <w:lang w:eastAsia="zh-CN"/>
              </w:rPr>
              <w:t>60</w:t>
            </w:r>
          </w:hyperlink>
        </w:p>
        <w:p w:rsidR="00055EE8" w:rsidRDefault="008E41ED">
          <w:pPr>
            <w:tabs>
              <w:tab w:val="right" w:leader="dot" w:pos="8322"/>
            </w:tabs>
            <w:spacing w:before="228" w:line="184" w:lineRule="auto"/>
            <w:ind w:left="444"/>
            <w:rPr>
              <w:rFonts w:ascii="宋体" w:eastAsia="宋体" w:hAnsi="宋体" w:cs="宋体"/>
              <w:sz w:val="24"/>
              <w:szCs w:val="24"/>
              <w:lang w:eastAsia="zh-CN"/>
            </w:rPr>
          </w:pPr>
          <w:hyperlink w:anchor="bookmark88" w:history="1">
            <w:r>
              <w:rPr>
                <w:rFonts w:ascii="宋体" w:eastAsia="宋体" w:hAnsi="宋体" w:cs="宋体"/>
                <w:spacing w:val="-2"/>
                <w:sz w:val="24"/>
                <w:szCs w:val="24"/>
                <w:lang w:eastAsia="zh-CN"/>
              </w:rPr>
              <w:t>二、投标报价表</w:t>
            </w:r>
            <w:r>
              <w:rPr>
                <w:rFonts w:ascii="宋体" w:eastAsia="宋体" w:hAnsi="宋体" w:cs="宋体"/>
                <w:sz w:val="24"/>
                <w:szCs w:val="24"/>
                <w:lang w:eastAsia="zh-CN"/>
              </w:rPr>
              <w:tab/>
            </w:r>
            <w:r>
              <w:rPr>
                <w:rFonts w:ascii="宋体" w:eastAsia="宋体" w:hAnsi="宋体" w:cs="宋体"/>
                <w:spacing w:val="-8"/>
                <w:sz w:val="24"/>
                <w:szCs w:val="24"/>
                <w:lang w:eastAsia="zh-CN"/>
              </w:rPr>
              <w:t>79</w:t>
            </w:r>
          </w:hyperlink>
        </w:p>
        <w:p w:rsidR="00055EE8" w:rsidRDefault="008E41ED">
          <w:pPr>
            <w:tabs>
              <w:tab w:val="right" w:leader="dot" w:pos="8322"/>
            </w:tabs>
            <w:spacing w:before="226" w:line="185" w:lineRule="auto"/>
            <w:ind w:left="441"/>
            <w:rPr>
              <w:rFonts w:ascii="宋体" w:eastAsia="宋体" w:hAnsi="宋体" w:cs="宋体"/>
              <w:sz w:val="24"/>
              <w:szCs w:val="24"/>
              <w:lang w:eastAsia="zh-CN"/>
            </w:rPr>
          </w:pPr>
          <w:hyperlink w:anchor="bookmark90" w:history="1">
            <w:r>
              <w:rPr>
                <w:rFonts w:ascii="宋体" w:eastAsia="宋体" w:hAnsi="宋体" w:cs="宋体"/>
                <w:spacing w:val="-2"/>
                <w:sz w:val="24"/>
                <w:szCs w:val="24"/>
                <w:lang w:eastAsia="zh-CN"/>
              </w:rPr>
              <w:t>三、技术文件</w:t>
            </w:r>
            <w:r>
              <w:rPr>
                <w:rFonts w:ascii="宋体" w:eastAsia="宋体" w:hAnsi="宋体" w:cs="宋体"/>
                <w:sz w:val="24"/>
                <w:szCs w:val="24"/>
                <w:lang w:eastAsia="zh-CN"/>
              </w:rPr>
              <w:tab/>
            </w:r>
            <w:r>
              <w:rPr>
                <w:rFonts w:ascii="宋体" w:eastAsia="宋体" w:hAnsi="宋体" w:cs="宋体"/>
                <w:spacing w:val="-6"/>
                <w:sz w:val="24"/>
                <w:szCs w:val="24"/>
                <w:lang w:eastAsia="zh-CN"/>
              </w:rPr>
              <w:t>80</w:t>
            </w:r>
          </w:hyperlink>
        </w:p>
        <w:bookmarkStart w:id="1" w:name="bookmark91"/>
        <w:bookmarkEnd w:id="1"/>
        <w:p w:rsidR="00055EE8" w:rsidRDefault="008E41ED">
          <w:pPr>
            <w:tabs>
              <w:tab w:val="right" w:leader="dot" w:pos="8322"/>
            </w:tabs>
            <w:spacing w:before="227" w:line="219" w:lineRule="auto"/>
            <w:ind w:left="463"/>
            <w:rPr>
              <w:rFonts w:ascii="宋体" w:eastAsia="宋体" w:hAnsi="宋体" w:cs="宋体"/>
              <w:sz w:val="24"/>
              <w:szCs w:val="24"/>
              <w:lang w:eastAsia="zh-CN"/>
            </w:rPr>
          </w:pPr>
          <w:r>
            <w:fldChar w:fldCharType="begin"/>
          </w:r>
          <w:r>
            <w:rPr>
              <w:lang w:eastAsia="zh-CN"/>
            </w:rPr>
            <w:instrText>HYPERLINK \l "bookmark92"</w:instrText>
          </w:r>
          <w:r>
            <w:fldChar w:fldCharType="separate"/>
          </w:r>
          <w:r>
            <w:rPr>
              <w:rFonts w:ascii="宋体" w:eastAsia="宋体" w:hAnsi="宋体" w:cs="宋体"/>
              <w:spacing w:val="-6"/>
              <w:sz w:val="24"/>
              <w:szCs w:val="24"/>
              <w:lang w:eastAsia="zh-CN"/>
            </w:rPr>
            <w:t>四、其他材料</w:t>
          </w:r>
          <w:r>
            <w:rPr>
              <w:rFonts w:ascii="宋体" w:eastAsia="宋体" w:hAnsi="宋体" w:cs="宋体"/>
              <w:sz w:val="24"/>
              <w:szCs w:val="24"/>
              <w:lang w:eastAsia="zh-CN"/>
            </w:rPr>
            <w:tab/>
          </w:r>
          <w:r>
            <w:rPr>
              <w:rFonts w:ascii="宋体" w:eastAsia="宋体" w:hAnsi="宋体" w:cs="宋体"/>
              <w:spacing w:val="-6"/>
              <w:sz w:val="24"/>
              <w:szCs w:val="24"/>
              <w:lang w:eastAsia="zh-CN"/>
            </w:rPr>
            <w:t>81</w:t>
          </w:r>
          <w:r>
            <w:fldChar w:fldCharType="end"/>
          </w:r>
        </w:p>
      </w:sdtContent>
    </w:sdt>
    <w:p w:rsidR="00055EE8" w:rsidRDefault="00055EE8">
      <w:pPr>
        <w:spacing w:line="219" w:lineRule="auto"/>
        <w:rPr>
          <w:rFonts w:ascii="宋体" w:eastAsia="宋体" w:hAnsi="宋体" w:cs="宋体"/>
          <w:sz w:val="24"/>
          <w:szCs w:val="24"/>
          <w:lang w:eastAsia="zh-CN"/>
        </w:rPr>
        <w:sectPr w:rsidR="00055EE8">
          <w:footerReference w:type="default" r:id="rId9"/>
          <w:pgSz w:w="11906" w:h="16839"/>
          <w:pgMar w:top="1426" w:right="1785" w:bottom="1151" w:left="1785" w:header="0" w:footer="989" w:gutter="0"/>
          <w:cols w:space="720"/>
        </w:sectPr>
      </w:pPr>
    </w:p>
    <w:p w:rsidR="00055EE8" w:rsidRDefault="008E41ED">
      <w:pPr>
        <w:spacing w:before="87" w:line="222" w:lineRule="auto"/>
        <w:jc w:val="center"/>
        <w:outlineLvl w:val="0"/>
        <w:rPr>
          <w:rFonts w:ascii="宋体" w:eastAsia="宋体" w:hAnsi="宋体" w:cs="宋体"/>
          <w:sz w:val="43"/>
          <w:szCs w:val="43"/>
          <w:lang w:eastAsia="zh-CN"/>
        </w:rPr>
      </w:pPr>
      <w:bookmarkStart w:id="2" w:name="bookmark1"/>
      <w:bookmarkStart w:id="3" w:name="bookmark2"/>
      <w:bookmarkEnd w:id="2"/>
      <w:bookmarkEnd w:id="3"/>
      <w:r>
        <w:rPr>
          <w:rFonts w:ascii="宋体" w:eastAsia="宋体" w:hAnsi="宋体" w:cs="宋体"/>
          <w:b/>
          <w:bCs/>
          <w:spacing w:val="4"/>
          <w:sz w:val="43"/>
          <w:szCs w:val="43"/>
          <w:lang w:eastAsia="zh-CN"/>
        </w:rPr>
        <w:lastRenderedPageBreak/>
        <w:t>第一章招标公告</w:t>
      </w:r>
    </w:p>
    <w:p w:rsidR="00055EE8" w:rsidRDefault="00055EE8">
      <w:pPr>
        <w:pStyle w:val="a3"/>
        <w:spacing w:line="263" w:lineRule="auto"/>
        <w:rPr>
          <w:lang w:eastAsia="zh-CN"/>
        </w:rPr>
      </w:pPr>
    </w:p>
    <w:p w:rsidR="00055EE8" w:rsidRDefault="008E41ED">
      <w:pPr>
        <w:spacing w:before="32" w:line="228" w:lineRule="auto"/>
        <w:ind w:left="29"/>
        <w:jc w:val="center"/>
        <w:rPr>
          <w:rFonts w:ascii="黑体" w:hAnsi="黑体" w:cs="黑体"/>
          <w:sz w:val="30"/>
          <w:szCs w:val="30"/>
          <w:u w:val="single"/>
          <w:lang w:eastAsia="zh-CN"/>
        </w:rPr>
      </w:pPr>
      <w:r>
        <w:rPr>
          <w:rFonts w:ascii="黑体" w:eastAsia="黑体" w:hAnsi="黑体" w:cs="黑体" w:hint="eastAsia"/>
          <w:sz w:val="30"/>
          <w:szCs w:val="30"/>
          <w:u w:val="single"/>
          <w:lang w:eastAsia="zh-CN"/>
        </w:rPr>
        <w:t>武汉工商学院宿舍楼及创意产业实训大楼工程施工招标</w:t>
      </w:r>
    </w:p>
    <w:p w:rsidR="00055EE8" w:rsidRDefault="008E41ED">
      <w:pPr>
        <w:spacing w:before="32" w:line="228" w:lineRule="auto"/>
        <w:ind w:left="29"/>
        <w:rPr>
          <w:rFonts w:ascii="宋体" w:eastAsia="宋体" w:hAnsi="宋体" w:cs="宋体"/>
          <w:sz w:val="20"/>
          <w:szCs w:val="20"/>
          <w:lang w:eastAsia="zh-CN"/>
        </w:rPr>
      </w:pPr>
      <w:r>
        <w:rPr>
          <w:rFonts w:ascii="Calibri" w:eastAsia="Calibri" w:hAnsi="Calibri" w:cs="Calibri"/>
          <w:spacing w:val="1"/>
          <w:sz w:val="20"/>
          <w:szCs w:val="20"/>
          <w:lang w:eastAsia="zh-CN"/>
        </w:rPr>
        <w:t>1</w:t>
      </w:r>
      <w:r>
        <w:rPr>
          <w:rFonts w:ascii="宋体" w:eastAsia="宋体" w:hAnsi="宋体" w:cs="宋体"/>
          <w:spacing w:val="1"/>
          <w:sz w:val="20"/>
          <w:szCs w:val="20"/>
          <w:lang w:eastAsia="zh-CN"/>
        </w:rPr>
        <w:t>．招标条件</w:t>
      </w:r>
    </w:p>
    <w:p w:rsidR="00055EE8" w:rsidRDefault="008E41ED">
      <w:pPr>
        <w:spacing w:before="213" w:line="223" w:lineRule="auto"/>
        <w:ind w:left="443"/>
        <w:rPr>
          <w:rFonts w:ascii="宋体" w:eastAsia="宋体" w:hAnsi="宋体" w:cs="宋体"/>
          <w:sz w:val="20"/>
          <w:szCs w:val="20"/>
          <w:lang w:eastAsia="zh-CN"/>
        </w:rPr>
      </w:pPr>
      <w:r>
        <w:rPr>
          <w:rFonts w:ascii="宋体" w:eastAsia="宋体" w:hAnsi="宋体" w:cs="宋体"/>
          <w:spacing w:val="9"/>
          <w:sz w:val="20"/>
          <w:szCs w:val="20"/>
          <w:lang w:eastAsia="zh-CN"/>
        </w:rPr>
        <w:t>本招标项目</w:t>
      </w:r>
      <w:r>
        <w:rPr>
          <w:rFonts w:ascii="宋体" w:eastAsia="宋体" w:hAnsi="宋体" w:cs="宋体"/>
          <w:spacing w:val="9"/>
          <w:sz w:val="20"/>
          <w:szCs w:val="20"/>
          <w:u w:val="single"/>
          <w:lang w:eastAsia="zh-CN"/>
        </w:rPr>
        <w:t xml:space="preserve"> </w:t>
      </w:r>
      <w:r>
        <w:rPr>
          <w:rFonts w:ascii="宋体" w:eastAsia="宋体" w:hAnsi="宋体" w:cs="宋体" w:hint="eastAsia"/>
          <w:spacing w:val="9"/>
          <w:sz w:val="20"/>
          <w:szCs w:val="20"/>
          <w:u w:val="single"/>
          <w:lang w:eastAsia="zh-CN"/>
        </w:rPr>
        <w:t>武汉工商学院宿舍楼及创意产业实训大楼工程</w:t>
      </w:r>
      <w:r>
        <w:rPr>
          <w:rFonts w:ascii="Calibri" w:eastAsia="Calibri" w:hAnsi="Calibri" w:cs="Calibri"/>
          <w:spacing w:val="9"/>
          <w:sz w:val="20"/>
          <w:szCs w:val="20"/>
          <w:lang w:eastAsia="zh-CN"/>
        </w:rPr>
        <w:t>(</w:t>
      </w:r>
      <w:r>
        <w:rPr>
          <w:rFonts w:ascii="宋体" w:eastAsia="宋体" w:hAnsi="宋体" w:cs="宋体"/>
          <w:spacing w:val="9"/>
          <w:sz w:val="20"/>
          <w:szCs w:val="20"/>
          <w:lang w:eastAsia="zh-CN"/>
        </w:rPr>
        <w:t>项目名称</w:t>
      </w:r>
      <w:r>
        <w:rPr>
          <w:rFonts w:ascii="Calibri" w:eastAsia="Calibri" w:hAnsi="Calibri" w:cs="Calibri"/>
          <w:spacing w:val="9"/>
          <w:sz w:val="20"/>
          <w:szCs w:val="20"/>
          <w:lang w:eastAsia="zh-CN"/>
        </w:rPr>
        <w:t>)</w:t>
      </w:r>
      <w:r>
        <w:rPr>
          <w:rFonts w:ascii="宋体" w:eastAsia="宋体" w:hAnsi="宋体" w:cs="宋体"/>
          <w:spacing w:val="6"/>
          <w:sz w:val="20"/>
          <w:szCs w:val="20"/>
          <w:lang w:eastAsia="zh-CN"/>
        </w:rPr>
        <w:t>，建设资金来自</w:t>
      </w:r>
      <w:r>
        <w:rPr>
          <w:rFonts w:ascii="宋体" w:eastAsia="宋体" w:hAnsi="宋体" w:cs="宋体"/>
          <w:spacing w:val="6"/>
          <w:sz w:val="20"/>
          <w:szCs w:val="20"/>
          <w:u w:val="single"/>
          <w:lang w:eastAsia="zh-CN"/>
        </w:rPr>
        <w:t xml:space="preserve"> </w:t>
      </w:r>
      <w:r>
        <w:rPr>
          <w:rFonts w:ascii="宋体" w:eastAsia="宋体" w:hAnsi="宋体" w:cs="宋体"/>
          <w:spacing w:val="6"/>
          <w:sz w:val="20"/>
          <w:szCs w:val="20"/>
          <w:u w:val="single"/>
          <w:lang w:eastAsia="zh-CN"/>
        </w:rPr>
        <w:t>企业自筹</w:t>
      </w:r>
      <w:r>
        <w:rPr>
          <w:rFonts w:ascii="宋体" w:eastAsia="宋体" w:hAnsi="宋体" w:cs="宋体"/>
          <w:spacing w:val="6"/>
          <w:sz w:val="20"/>
          <w:szCs w:val="20"/>
          <w:u w:val="single"/>
          <w:lang w:eastAsia="zh-CN"/>
        </w:rPr>
        <w:t xml:space="preserve"> </w:t>
      </w:r>
      <w:r>
        <w:rPr>
          <w:rFonts w:ascii="Calibri" w:eastAsia="Calibri" w:hAnsi="Calibri" w:cs="Calibri"/>
          <w:spacing w:val="6"/>
          <w:sz w:val="20"/>
          <w:szCs w:val="20"/>
          <w:lang w:eastAsia="zh-CN"/>
        </w:rPr>
        <w:t>(</w:t>
      </w:r>
      <w:r>
        <w:rPr>
          <w:rFonts w:ascii="宋体" w:eastAsia="宋体" w:hAnsi="宋体" w:cs="宋体"/>
          <w:spacing w:val="6"/>
          <w:sz w:val="20"/>
          <w:szCs w:val="20"/>
          <w:lang w:eastAsia="zh-CN"/>
        </w:rPr>
        <w:t>资金来源</w:t>
      </w:r>
      <w:r>
        <w:rPr>
          <w:rFonts w:ascii="Calibri" w:eastAsia="Calibri" w:hAnsi="Calibri" w:cs="Calibri"/>
          <w:spacing w:val="6"/>
          <w:sz w:val="20"/>
          <w:szCs w:val="20"/>
          <w:lang w:eastAsia="zh-CN"/>
        </w:rPr>
        <w:t>)</w:t>
      </w:r>
      <w:r>
        <w:rPr>
          <w:rFonts w:ascii="宋体" w:eastAsia="宋体" w:hAnsi="宋体" w:cs="宋体"/>
          <w:spacing w:val="6"/>
          <w:sz w:val="20"/>
          <w:szCs w:val="20"/>
          <w:lang w:eastAsia="zh-CN"/>
        </w:rPr>
        <w:t>，项目业主为</w:t>
      </w:r>
      <w:r>
        <w:rPr>
          <w:rFonts w:ascii="宋体" w:eastAsia="宋体" w:hAnsi="宋体" w:cs="宋体"/>
          <w:spacing w:val="6"/>
          <w:sz w:val="20"/>
          <w:szCs w:val="20"/>
          <w:u w:val="single"/>
          <w:lang w:eastAsia="zh-CN"/>
        </w:rPr>
        <w:t xml:space="preserve"> </w:t>
      </w:r>
      <w:r>
        <w:rPr>
          <w:rFonts w:ascii="宋体" w:eastAsia="宋体" w:hAnsi="宋体" w:cs="宋体"/>
          <w:spacing w:val="6"/>
          <w:sz w:val="20"/>
          <w:szCs w:val="20"/>
          <w:u w:val="single"/>
          <w:lang w:eastAsia="zh-CN"/>
        </w:rPr>
        <w:t>武汉工商学院</w:t>
      </w:r>
      <w:r>
        <w:rPr>
          <w:rFonts w:ascii="宋体" w:eastAsia="宋体" w:hAnsi="宋体" w:cs="宋体"/>
          <w:spacing w:val="6"/>
          <w:sz w:val="20"/>
          <w:szCs w:val="20"/>
          <w:u w:val="single"/>
          <w:lang w:eastAsia="zh-CN"/>
        </w:rPr>
        <w:t xml:space="preserve"> </w:t>
      </w:r>
      <w:r>
        <w:rPr>
          <w:rFonts w:ascii="宋体" w:eastAsia="宋体" w:hAnsi="宋体" w:cs="宋体"/>
          <w:spacing w:val="6"/>
          <w:sz w:val="20"/>
          <w:szCs w:val="20"/>
          <w:lang w:eastAsia="zh-CN"/>
        </w:rPr>
        <w:t>，招标人为</w:t>
      </w:r>
      <w:r>
        <w:rPr>
          <w:rFonts w:ascii="宋体" w:eastAsia="宋体" w:hAnsi="宋体" w:cs="宋体"/>
          <w:spacing w:val="6"/>
          <w:sz w:val="20"/>
          <w:szCs w:val="20"/>
          <w:u w:val="single"/>
          <w:lang w:eastAsia="zh-CN"/>
        </w:rPr>
        <w:t xml:space="preserve"> </w:t>
      </w:r>
      <w:r>
        <w:rPr>
          <w:rFonts w:ascii="宋体" w:eastAsia="宋体" w:hAnsi="宋体" w:cs="宋体"/>
          <w:spacing w:val="6"/>
          <w:sz w:val="20"/>
          <w:szCs w:val="20"/>
          <w:u w:val="single"/>
          <w:lang w:eastAsia="zh-CN"/>
        </w:rPr>
        <w:t>武</w:t>
      </w:r>
      <w:r>
        <w:rPr>
          <w:rFonts w:ascii="宋体" w:eastAsia="宋体" w:hAnsi="宋体" w:cs="宋体"/>
          <w:spacing w:val="3"/>
          <w:sz w:val="20"/>
          <w:szCs w:val="20"/>
          <w:u w:val="single"/>
          <w:lang w:eastAsia="zh-CN"/>
        </w:rPr>
        <w:t>汉工商学院</w:t>
      </w:r>
      <w:r>
        <w:rPr>
          <w:rFonts w:ascii="宋体" w:eastAsia="宋体" w:hAnsi="宋体" w:cs="宋体"/>
          <w:spacing w:val="3"/>
          <w:sz w:val="20"/>
          <w:szCs w:val="20"/>
          <w:u w:val="single"/>
          <w:lang w:eastAsia="zh-CN"/>
        </w:rPr>
        <w:t xml:space="preserve"> </w:t>
      </w:r>
      <w:r>
        <w:rPr>
          <w:rFonts w:ascii="宋体" w:eastAsia="宋体" w:hAnsi="宋体" w:cs="宋体"/>
          <w:spacing w:val="3"/>
          <w:sz w:val="20"/>
          <w:szCs w:val="20"/>
          <w:lang w:eastAsia="zh-CN"/>
        </w:rPr>
        <w:t>，</w:t>
      </w:r>
      <w:r>
        <w:rPr>
          <w:rFonts w:ascii="宋体" w:eastAsia="宋体" w:hAnsi="宋体" w:cs="宋体"/>
          <w:spacing w:val="8"/>
          <w:sz w:val="20"/>
          <w:szCs w:val="20"/>
          <w:u w:val="single"/>
          <w:lang w:eastAsia="zh-CN"/>
        </w:rPr>
        <w:t>施工</w:t>
      </w:r>
      <w:r>
        <w:rPr>
          <w:rFonts w:ascii="宋体" w:eastAsia="宋体" w:hAnsi="宋体" w:cs="宋体"/>
          <w:spacing w:val="8"/>
          <w:sz w:val="20"/>
          <w:szCs w:val="20"/>
          <w:u w:val="single"/>
          <w:lang w:eastAsia="zh-CN"/>
        </w:rPr>
        <w:t xml:space="preserve"> </w:t>
      </w:r>
      <w:r>
        <w:rPr>
          <w:rFonts w:ascii="宋体" w:eastAsia="宋体" w:hAnsi="宋体" w:cs="宋体"/>
          <w:spacing w:val="8"/>
          <w:sz w:val="20"/>
          <w:szCs w:val="20"/>
          <w:lang w:eastAsia="zh-CN"/>
        </w:rPr>
        <w:t>招标已具备招标条件，现进行邀请招标。</w:t>
      </w:r>
    </w:p>
    <w:p w:rsidR="00055EE8" w:rsidRDefault="008E41ED">
      <w:pPr>
        <w:spacing w:before="106" w:line="228" w:lineRule="auto"/>
        <w:ind w:left="23"/>
        <w:rPr>
          <w:rFonts w:ascii="宋体" w:eastAsia="宋体" w:hAnsi="宋体" w:cs="宋体"/>
          <w:sz w:val="20"/>
          <w:szCs w:val="20"/>
          <w:lang w:eastAsia="zh-CN"/>
        </w:rPr>
      </w:pPr>
      <w:r>
        <w:rPr>
          <w:rFonts w:ascii="Calibri" w:eastAsia="Calibri" w:hAnsi="Calibri" w:cs="Calibri"/>
          <w:spacing w:val="5"/>
          <w:sz w:val="20"/>
          <w:szCs w:val="20"/>
          <w:lang w:eastAsia="zh-CN"/>
        </w:rPr>
        <w:t>2</w:t>
      </w:r>
      <w:r>
        <w:rPr>
          <w:rFonts w:ascii="宋体" w:eastAsia="宋体" w:hAnsi="宋体" w:cs="宋体"/>
          <w:spacing w:val="5"/>
          <w:sz w:val="20"/>
          <w:szCs w:val="20"/>
          <w:lang w:eastAsia="zh-CN"/>
        </w:rPr>
        <w:t>．项目概况与招标范围</w:t>
      </w:r>
    </w:p>
    <w:p w:rsidR="00055EE8" w:rsidRDefault="008E41ED">
      <w:pPr>
        <w:spacing w:before="214" w:line="228" w:lineRule="auto"/>
        <w:ind w:left="443"/>
        <w:rPr>
          <w:rFonts w:ascii="宋体" w:eastAsia="宋体" w:hAnsi="宋体" w:cs="宋体"/>
          <w:sz w:val="20"/>
          <w:szCs w:val="20"/>
          <w:lang w:eastAsia="zh-CN"/>
        </w:rPr>
      </w:pPr>
      <w:r>
        <w:rPr>
          <w:rFonts w:ascii="Calibri" w:eastAsia="Calibri" w:hAnsi="Calibri" w:cs="Calibri"/>
          <w:spacing w:val="3"/>
          <w:sz w:val="20"/>
          <w:szCs w:val="20"/>
          <w:lang w:eastAsia="zh-CN"/>
        </w:rPr>
        <w:t>2.1</w:t>
      </w:r>
      <w:r>
        <w:rPr>
          <w:rFonts w:ascii="宋体" w:eastAsia="宋体" w:hAnsi="宋体" w:cs="宋体"/>
          <w:spacing w:val="3"/>
          <w:sz w:val="20"/>
          <w:szCs w:val="20"/>
          <w:lang w:eastAsia="zh-CN"/>
        </w:rPr>
        <w:t>项目概况</w:t>
      </w:r>
    </w:p>
    <w:p w:rsidR="00055EE8" w:rsidRDefault="008E41ED">
      <w:pPr>
        <w:spacing w:before="252" w:line="228" w:lineRule="auto"/>
        <w:ind w:left="862"/>
        <w:rPr>
          <w:rFonts w:ascii="宋体" w:eastAsia="宋体" w:hAnsi="宋体" w:cs="宋体"/>
          <w:sz w:val="20"/>
          <w:szCs w:val="20"/>
          <w:lang w:eastAsia="zh-CN"/>
        </w:rPr>
      </w:pPr>
      <w:r>
        <w:rPr>
          <w:rFonts w:ascii="宋体" w:eastAsia="宋体" w:hAnsi="宋体" w:cs="宋体"/>
          <w:spacing w:val="8"/>
          <w:sz w:val="20"/>
          <w:szCs w:val="20"/>
          <w:lang w:eastAsia="zh-CN"/>
        </w:rPr>
        <w:t>建设地点：</w:t>
      </w:r>
      <w:r>
        <w:rPr>
          <w:rFonts w:ascii="宋体" w:eastAsia="宋体" w:hAnsi="宋体" w:cs="宋体"/>
          <w:spacing w:val="8"/>
          <w:sz w:val="20"/>
          <w:szCs w:val="20"/>
          <w:u w:val="single"/>
          <w:lang w:eastAsia="zh-CN"/>
        </w:rPr>
        <w:t xml:space="preserve"> </w:t>
      </w:r>
      <w:r>
        <w:rPr>
          <w:rFonts w:ascii="宋体" w:eastAsia="宋体" w:hAnsi="宋体" w:cs="宋体"/>
          <w:spacing w:val="8"/>
          <w:sz w:val="20"/>
          <w:szCs w:val="20"/>
          <w:u w:val="single"/>
          <w:lang w:eastAsia="zh-CN"/>
        </w:rPr>
        <w:t>武汉工商学院</w:t>
      </w:r>
      <w:r>
        <w:rPr>
          <w:rFonts w:ascii="宋体" w:eastAsia="宋体" w:hAnsi="宋体" w:cs="宋体"/>
          <w:spacing w:val="7"/>
          <w:sz w:val="20"/>
          <w:szCs w:val="20"/>
          <w:lang w:eastAsia="zh-CN"/>
        </w:rPr>
        <w:t>。</w:t>
      </w:r>
    </w:p>
    <w:p w:rsidR="00055EE8" w:rsidRDefault="008E41ED">
      <w:pPr>
        <w:spacing w:before="254" w:line="451" w:lineRule="auto"/>
        <w:ind w:left="22" w:right="77" w:firstLine="839"/>
        <w:rPr>
          <w:rFonts w:ascii="宋体" w:eastAsia="宋体" w:hAnsi="宋体" w:cs="宋体"/>
          <w:sz w:val="20"/>
          <w:szCs w:val="20"/>
          <w:lang w:eastAsia="zh-CN"/>
        </w:rPr>
      </w:pPr>
      <w:r>
        <w:rPr>
          <w:rFonts w:ascii="宋体" w:eastAsia="宋体" w:hAnsi="宋体" w:cs="宋体"/>
          <w:spacing w:val="8"/>
          <w:sz w:val="20"/>
          <w:szCs w:val="20"/>
          <w:lang w:eastAsia="zh-CN"/>
        </w:rPr>
        <w:t>建设规模：</w:t>
      </w:r>
      <w:r>
        <w:rPr>
          <w:rFonts w:ascii="宋体" w:eastAsia="宋体" w:hAnsi="宋体" w:cs="宋体" w:hint="eastAsia"/>
          <w:spacing w:val="9"/>
          <w:sz w:val="20"/>
          <w:szCs w:val="20"/>
          <w:highlight w:val="yellow"/>
          <w:u w:val="single"/>
          <w:lang w:eastAsia="zh-CN"/>
        </w:rPr>
        <w:t>武汉工商学院宿舍楼及创意产业实训大楼</w:t>
      </w:r>
      <w:r>
        <w:rPr>
          <w:rFonts w:ascii="宋体" w:eastAsia="宋体" w:hAnsi="宋体" w:cs="宋体" w:hint="eastAsia"/>
          <w:spacing w:val="8"/>
          <w:sz w:val="20"/>
          <w:szCs w:val="20"/>
          <w:highlight w:val="yellow"/>
          <w:u w:val="single"/>
          <w:lang w:eastAsia="zh-CN"/>
        </w:rPr>
        <w:t>总建筑面积约</w:t>
      </w:r>
      <w:r>
        <w:rPr>
          <w:rFonts w:ascii="宋体" w:eastAsia="宋体" w:hAnsi="宋体" w:cs="宋体" w:hint="eastAsia"/>
          <w:spacing w:val="8"/>
          <w:sz w:val="20"/>
          <w:szCs w:val="20"/>
          <w:highlight w:val="yellow"/>
          <w:u w:val="single"/>
          <w:lang w:eastAsia="zh-CN"/>
        </w:rPr>
        <w:t>13.17</w:t>
      </w:r>
      <w:r>
        <w:rPr>
          <w:rFonts w:ascii="宋体" w:eastAsia="宋体" w:hAnsi="宋体" w:cs="宋体" w:hint="eastAsia"/>
          <w:spacing w:val="8"/>
          <w:sz w:val="20"/>
          <w:szCs w:val="20"/>
          <w:highlight w:val="yellow"/>
          <w:u w:val="single"/>
          <w:lang w:eastAsia="zh-CN"/>
        </w:rPr>
        <w:t>万</w:t>
      </w:r>
      <w:r>
        <w:rPr>
          <w:rFonts w:ascii="宋体" w:eastAsia="宋体" w:hAnsi="宋体" w:cs="宋体" w:hint="eastAsia"/>
          <w:spacing w:val="8"/>
          <w:sz w:val="20"/>
          <w:szCs w:val="20"/>
          <w:highlight w:val="yellow"/>
          <w:u w:val="single"/>
          <w:lang w:eastAsia="zh-CN"/>
        </w:rPr>
        <w:t>平方米，其中计容建筑面积</w:t>
      </w:r>
      <w:r>
        <w:rPr>
          <w:rFonts w:ascii="宋体" w:eastAsia="宋体" w:hAnsi="宋体" w:cs="宋体" w:hint="eastAsia"/>
          <w:spacing w:val="8"/>
          <w:sz w:val="20"/>
          <w:szCs w:val="20"/>
          <w:highlight w:val="yellow"/>
          <w:u w:val="single"/>
          <w:lang w:eastAsia="zh-CN"/>
        </w:rPr>
        <w:t>10.42</w:t>
      </w:r>
      <w:r>
        <w:rPr>
          <w:rFonts w:ascii="宋体" w:eastAsia="宋体" w:hAnsi="宋体" w:cs="宋体" w:hint="eastAsia"/>
          <w:spacing w:val="8"/>
          <w:sz w:val="20"/>
          <w:szCs w:val="20"/>
          <w:highlight w:val="yellow"/>
          <w:u w:val="single"/>
          <w:lang w:eastAsia="zh-CN"/>
        </w:rPr>
        <w:t>平方米，不计容建筑面积</w:t>
      </w:r>
      <w:r>
        <w:rPr>
          <w:rFonts w:ascii="宋体" w:eastAsia="宋体" w:hAnsi="宋体" w:cs="宋体" w:hint="eastAsia"/>
          <w:spacing w:val="8"/>
          <w:sz w:val="20"/>
          <w:szCs w:val="20"/>
          <w:highlight w:val="yellow"/>
          <w:u w:val="single"/>
          <w:lang w:eastAsia="zh-CN"/>
        </w:rPr>
        <w:t>2.75</w:t>
      </w:r>
      <w:r>
        <w:rPr>
          <w:rFonts w:ascii="宋体" w:eastAsia="宋体" w:hAnsi="宋体" w:cs="宋体" w:hint="eastAsia"/>
          <w:spacing w:val="8"/>
          <w:sz w:val="20"/>
          <w:szCs w:val="20"/>
          <w:highlight w:val="yellow"/>
          <w:u w:val="single"/>
          <w:lang w:eastAsia="zh-CN"/>
        </w:rPr>
        <w:t>万</w:t>
      </w:r>
      <w:r>
        <w:rPr>
          <w:rFonts w:ascii="宋体" w:eastAsia="宋体" w:hAnsi="宋体" w:cs="宋体" w:hint="eastAsia"/>
          <w:spacing w:val="8"/>
          <w:sz w:val="20"/>
          <w:szCs w:val="20"/>
          <w:highlight w:val="yellow"/>
          <w:u w:val="single"/>
          <w:lang w:eastAsia="zh-CN"/>
        </w:rPr>
        <w:t>平方米；项目</w:t>
      </w:r>
      <w:r>
        <w:rPr>
          <w:rFonts w:ascii="宋体" w:eastAsia="宋体" w:hAnsi="宋体" w:cs="宋体" w:hint="eastAsia"/>
          <w:spacing w:val="8"/>
          <w:sz w:val="20"/>
          <w:szCs w:val="20"/>
          <w:highlight w:val="yellow"/>
          <w:u w:val="single"/>
          <w:lang w:eastAsia="zh-CN"/>
        </w:rPr>
        <w:t>整体</w:t>
      </w:r>
      <w:r>
        <w:rPr>
          <w:rFonts w:ascii="宋体" w:eastAsia="宋体" w:hAnsi="宋体" w:cs="宋体" w:hint="eastAsia"/>
          <w:spacing w:val="8"/>
          <w:sz w:val="20"/>
          <w:szCs w:val="20"/>
          <w:highlight w:val="yellow"/>
          <w:u w:val="single"/>
          <w:lang w:eastAsia="zh-CN"/>
        </w:rPr>
        <w:t>地下一层、</w:t>
      </w:r>
      <w:r>
        <w:rPr>
          <w:rFonts w:ascii="宋体" w:eastAsia="宋体" w:hAnsi="宋体" w:cs="宋体" w:hint="eastAsia"/>
          <w:spacing w:val="8"/>
          <w:sz w:val="20"/>
          <w:szCs w:val="20"/>
          <w:highlight w:val="yellow"/>
          <w:u w:val="single"/>
          <w:lang w:eastAsia="zh-CN"/>
        </w:rPr>
        <w:t>18#</w:t>
      </w:r>
      <w:r>
        <w:rPr>
          <w:rFonts w:ascii="宋体" w:eastAsia="宋体" w:hAnsi="宋体" w:cs="宋体" w:hint="eastAsia"/>
          <w:spacing w:val="8"/>
          <w:sz w:val="20"/>
          <w:szCs w:val="20"/>
          <w:highlight w:val="yellow"/>
          <w:u w:val="single"/>
          <w:lang w:eastAsia="zh-CN"/>
        </w:rPr>
        <w:t>学生宿舍地上</w:t>
      </w:r>
      <w:r>
        <w:rPr>
          <w:rFonts w:ascii="宋体" w:eastAsia="宋体" w:hAnsi="宋体" w:cs="宋体" w:hint="eastAsia"/>
          <w:spacing w:val="8"/>
          <w:sz w:val="20"/>
          <w:szCs w:val="20"/>
          <w:highlight w:val="yellow"/>
          <w:u w:val="single"/>
          <w:lang w:eastAsia="zh-CN"/>
        </w:rPr>
        <w:t>15</w:t>
      </w:r>
      <w:r>
        <w:rPr>
          <w:rFonts w:ascii="宋体" w:eastAsia="宋体" w:hAnsi="宋体" w:cs="宋体" w:hint="eastAsia"/>
          <w:spacing w:val="8"/>
          <w:sz w:val="20"/>
          <w:szCs w:val="20"/>
          <w:highlight w:val="yellow"/>
          <w:u w:val="single"/>
          <w:lang w:eastAsia="zh-CN"/>
        </w:rPr>
        <w:t>层、</w:t>
      </w:r>
      <w:r>
        <w:rPr>
          <w:rFonts w:ascii="宋体" w:eastAsia="宋体" w:hAnsi="宋体" w:cs="宋体" w:hint="eastAsia"/>
          <w:spacing w:val="8"/>
          <w:sz w:val="20"/>
          <w:szCs w:val="20"/>
          <w:highlight w:val="yellow"/>
          <w:u w:val="single"/>
          <w:lang w:eastAsia="zh-CN"/>
        </w:rPr>
        <w:t>19#</w:t>
      </w:r>
      <w:r>
        <w:rPr>
          <w:rFonts w:ascii="宋体" w:eastAsia="宋体" w:hAnsi="宋体" w:cs="宋体" w:hint="eastAsia"/>
          <w:spacing w:val="8"/>
          <w:sz w:val="20"/>
          <w:szCs w:val="20"/>
          <w:highlight w:val="yellow"/>
          <w:u w:val="single"/>
          <w:lang w:eastAsia="zh-CN"/>
        </w:rPr>
        <w:t>学生宿舍</w:t>
      </w:r>
      <w:r>
        <w:rPr>
          <w:rFonts w:ascii="宋体" w:eastAsia="宋体" w:hAnsi="宋体" w:cs="宋体" w:hint="eastAsia"/>
          <w:spacing w:val="8"/>
          <w:sz w:val="20"/>
          <w:szCs w:val="20"/>
          <w:highlight w:val="yellow"/>
          <w:u w:val="single"/>
          <w:lang w:eastAsia="zh-CN"/>
        </w:rPr>
        <w:t>地上</w:t>
      </w:r>
      <w:r>
        <w:rPr>
          <w:rFonts w:ascii="宋体" w:eastAsia="宋体" w:hAnsi="宋体" w:cs="宋体" w:hint="eastAsia"/>
          <w:spacing w:val="8"/>
          <w:sz w:val="20"/>
          <w:szCs w:val="20"/>
          <w:highlight w:val="yellow"/>
          <w:u w:val="single"/>
          <w:lang w:eastAsia="zh-CN"/>
        </w:rPr>
        <w:t>19</w:t>
      </w:r>
      <w:r>
        <w:rPr>
          <w:rFonts w:ascii="宋体" w:eastAsia="宋体" w:hAnsi="宋体" w:cs="宋体" w:hint="eastAsia"/>
          <w:spacing w:val="8"/>
          <w:sz w:val="20"/>
          <w:szCs w:val="20"/>
          <w:highlight w:val="yellow"/>
          <w:u w:val="single"/>
          <w:lang w:eastAsia="zh-CN"/>
        </w:rPr>
        <w:t>层，</w:t>
      </w:r>
      <w:r>
        <w:rPr>
          <w:rFonts w:ascii="宋体" w:eastAsia="宋体" w:hAnsi="宋体" w:cs="宋体" w:hint="eastAsia"/>
          <w:spacing w:val="8"/>
          <w:sz w:val="20"/>
          <w:szCs w:val="20"/>
          <w:highlight w:val="yellow"/>
          <w:u w:val="single"/>
          <w:lang w:eastAsia="zh-CN"/>
        </w:rPr>
        <w:t>创意产业实训大楼地上</w:t>
      </w:r>
      <w:r>
        <w:rPr>
          <w:rFonts w:ascii="宋体" w:eastAsia="宋体" w:hAnsi="宋体" w:cs="宋体" w:hint="eastAsia"/>
          <w:spacing w:val="8"/>
          <w:sz w:val="20"/>
          <w:szCs w:val="20"/>
          <w:highlight w:val="yellow"/>
          <w:u w:val="single"/>
          <w:lang w:eastAsia="zh-CN"/>
        </w:rPr>
        <w:t>23</w:t>
      </w:r>
      <w:r>
        <w:rPr>
          <w:rFonts w:ascii="宋体" w:eastAsia="宋体" w:hAnsi="宋体" w:cs="宋体" w:hint="eastAsia"/>
          <w:spacing w:val="8"/>
          <w:sz w:val="20"/>
          <w:szCs w:val="20"/>
          <w:highlight w:val="yellow"/>
          <w:u w:val="single"/>
          <w:lang w:eastAsia="zh-CN"/>
        </w:rPr>
        <w:t>层，</w:t>
      </w:r>
      <w:r>
        <w:rPr>
          <w:rFonts w:ascii="宋体" w:eastAsia="宋体" w:hAnsi="宋体" w:cs="宋体" w:hint="eastAsia"/>
          <w:spacing w:val="8"/>
          <w:sz w:val="20"/>
          <w:szCs w:val="20"/>
          <w:highlight w:val="yellow"/>
          <w:u w:val="single"/>
          <w:lang w:eastAsia="zh-CN"/>
        </w:rPr>
        <w:t>18#</w:t>
      </w:r>
      <w:r>
        <w:rPr>
          <w:rFonts w:ascii="宋体" w:eastAsia="宋体" w:hAnsi="宋体" w:cs="宋体" w:hint="eastAsia"/>
          <w:spacing w:val="8"/>
          <w:sz w:val="20"/>
          <w:szCs w:val="20"/>
          <w:highlight w:val="yellow"/>
          <w:u w:val="single"/>
          <w:lang w:eastAsia="zh-CN"/>
        </w:rPr>
        <w:t>楼</w:t>
      </w:r>
      <w:r>
        <w:rPr>
          <w:rFonts w:ascii="宋体" w:eastAsia="宋体" w:hAnsi="宋体" w:cs="宋体" w:hint="eastAsia"/>
          <w:spacing w:val="8"/>
          <w:sz w:val="20"/>
          <w:szCs w:val="20"/>
          <w:highlight w:val="yellow"/>
          <w:u w:val="single"/>
          <w:lang w:eastAsia="zh-CN"/>
        </w:rPr>
        <w:t>建筑总高度</w:t>
      </w:r>
      <w:r>
        <w:rPr>
          <w:rFonts w:ascii="宋体" w:eastAsia="宋体" w:hAnsi="宋体" w:cs="宋体" w:hint="eastAsia"/>
          <w:spacing w:val="8"/>
          <w:sz w:val="20"/>
          <w:szCs w:val="20"/>
          <w:highlight w:val="yellow"/>
          <w:u w:val="single"/>
          <w:lang w:eastAsia="zh-CN"/>
        </w:rPr>
        <w:t>59.1</w:t>
      </w:r>
      <w:r>
        <w:rPr>
          <w:rFonts w:ascii="宋体" w:eastAsia="宋体" w:hAnsi="宋体" w:cs="宋体" w:hint="eastAsia"/>
          <w:spacing w:val="8"/>
          <w:sz w:val="20"/>
          <w:szCs w:val="20"/>
          <w:highlight w:val="yellow"/>
          <w:u w:val="single"/>
          <w:lang w:eastAsia="zh-CN"/>
        </w:rPr>
        <w:t>米、</w:t>
      </w:r>
      <w:r>
        <w:rPr>
          <w:rFonts w:ascii="宋体" w:eastAsia="宋体" w:hAnsi="宋体" w:cs="宋体" w:hint="eastAsia"/>
          <w:spacing w:val="8"/>
          <w:sz w:val="20"/>
          <w:szCs w:val="20"/>
          <w:highlight w:val="yellow"/>
          <w:u w:val="single"/>
          <w:lang w:eastAsia="zh-CN"/>
        </w:rPr>
        <w:t>19#</w:t>
      </w:r>
      <w:r>
        <w:rPr>
          <w:rFonts w:ascii="宋体" w:eastAsia="宋体" w:hAnsi="宋体" w:cs="宋体" w:hint="eastAsia"/>
          <w:spacing w:val="8"/>
          <w:sz w:val="20"/>
          <w:szCs w:val="20"/>
          <w:highlight w:val="yellow"/>
          <w:u w:val="single"/>
          <w:lang w:eastAsia="zh-CN"/>
        </w:rPr>
        <w:t>楼建筑总高度</w:t>
      </w:r>
      <w:r>
        <w:rPr>
          <w:rFonts w:ascii="宋体" w:eastAsia="宋体" w:hAnsi="宋体" w:cs="宋体" w:hint="eastAsia"/>
          <w:spacing w:val="8"/>
          <w:sz w:val="20"/>
          <w:szCs w:val="20"/>
          <w:highlight w:val="yellow"/>
          <w:u w:val="single"/>
          <w:lang w:eastAsia="zh-CN"/>
        </w:rPr>
        <w:t>73.5m</w:t>
      </w:r>
      <w:r>
        <w:rPr>
          <w:rFonts w:ascii="宋体" w:eastAsia="宋体" w:hAnsi="宋体" w:cs="宋体" w:hint="eastAsia"/>
          <w:spacing w:val="8"/>
          <w:sz w:val="20"/>
          <w:szCs w:val="20"/>
          <w:highlight w:val="yellow"/>
          <w:u w:val="single"/>
          <w:lang w:eastAsia="zh-CN"/>
        </w:rPr>
        <w:t>，创意产业实训大楼建筑总高度</w:t>
      </w:r>
      <w:r>
        <w:rPr>
          <w:rFonts w:ascii="宋体" w:eastAsia="宋体" w:hAnsi="宋体" w:cs="宋体" w:hint="eastAsia"/>
          <w:spacing w:val="8"/>
          <w:sz w:val="20"/>
          <w:szCs w:val="20"/>
          <w:highlight w:val="yellow"/>
          <w:u w:val="single"/>
          <w:lang w:eastAsia="zh-CN"/>
        </w:rPr>
        <w:t>99.5m</w:t>
      </w:r>
      <w:r>
        <w:rPr>
          <w:rFonts w:ascii="宋体" w:eastAsia="宋体" w:hAnsi="宋体" w:cs="宋体"/>
          <w:spacing w:val="8"/>
          <w:sz w:val="20"/>
          <w:szCs w:val="20"/>
          <w:highlight w:val="yellow"/>
          <w:u w:val="single"/>
          <w:lang w:eastAsia="zh-CN"/>
        </w:rPr>
        <w:t>（包含施工图纸及工程量清单范围内的全部内容）。</w:t>
      </w:r>
    </w:p>
    <w:p w:rsidR="00055EE8" w:rsidRDefault="008E41ED">
      <w:pPr>
        <w:spacing w:before="1" w:line="286" w:lineRule="auto"/>
        <w:ind w:left="860"/>
        <w:rPr>
          <w:rFonts w:ascii="宋体" w:eastAsia="宋体" w:hAnsi="宋体" w:cs="宋体"/>
          <w:sz w:val="20"/>
          <w:szCs w:val="20"/>
          <w:lang w:eastAsia="zh-CN"/>
        </w:rPr>
      </w:pPr>
      <w:r>
        <w:rPr>
          <w:rFonts w:ascii="宋体" w:eastAsia="宋体" w:hAnsi="宋体" w:cs="宋体"/>
          <w:spacing w:val="2"/>
          <w:sz w:val="20"/>
          <w:szCs w:val="20"/>
          <w:lang w:eastAsia="zh-CN"/>
        </w:rPr>
        <w:t>其他：</w:t>
      </w:r>
      <w:r>
        <w:rPr>
          <w:rFonts w:ascii="Calibri" w:eastAsia="Calibri" w:hAnsi="Calibri" w:cs="Calibri"/>
          <w:spacing w:val="2"/>
          <w:sz w:val="20"/>
          <w:szCs w:val="20"/>
          <w:u w:val="single"/>
          <w:lang w:eastAsia="zh-CN"/>
        </w:rPr>
        <w:t xml:space="preserve">/                                 </w:t>
      </w:r>
      <w:r>
        <w:rPr>
          <w:rFonts w:ascii="宋体" w:eastAsia="宋体" w:hAnsi="宋体" w:cs="宋体"/>
          <w:spacing w:val="1"/>
          <w:sz w:val="20"/>
          <w:szCs w:val="20"/>
          <w:lang w:eastAsia="zh-CN"/>
        </w:rPr>
        <w:t>。</w:t>
      </w:r>
    </w:p>
    <w:p w:rsidR="00055EE8" w:rsidRDefault="008E41ED">
      <w:pPr>
        <w:spacing w:before="224" w:line="228" w:lineRule="auto"/>
        <w:ind w:left="443"/>
        <w:rPr>
          <w:rFonts w:ascii="宋体" w:eastAsia="宋体" w:hAnsi="宋体" w:cs="宋体"/>
          <w:sz w:val="20"/>
          <w:szCs w:val="20"/>
          <w:lang w:eastAsia="zh-CN"/>
        </w:rPr>
      </w:pPr>
      <w:r>
        <w:rPr>
          <w:rFonts w:ascii="Calibri" w:eastAsia="Calibri" w:hAnsi="Calibri" w:cs="Calibri"/>
          <w:spacing w:val="4"/>
          <w:sz w:val="20"/>
          <w:szCs w:val="20"/>
          <w:lang w:eastAsia="zh-CN"/>
        </w:rPr>
        <w:t>2.2</w:t>
      </w:r>
      <w:r>
        <w:rPr>
          <w:rFonts w:ascii="宋体" w:eastAsia="宋体" w:hAnsi="宋体" w:cs="宋体"/>
          <w:spacing w:val="4"/>
          <w:sz w:val="20"/>
          <w:szCs w:val="20"/>
          <w:lang w:eastAsia="zh-CN"/>
        </w:rPr>
        <w:t>招标范围</w:t>
      </w:r>
    </w:p>
    <w:p w:rsidR="00055EE8" w:rsidRDefault="008E41ED">
      <w:pPr>
        <w:spacing w:before="251" w:line="448" w:lineRule="auto"/>
        <w:ind w:left="860" w:right="1922"/>
        <w:rPr>
          <w:rFonts w:ascii="宋体" w:eastAsia="宋体" w:hAnsi="宋体" w:cs="宋体"/>
          <w:sz w:val="20"/>
          <w:szCs w:val="20"/>
          <w:lang w:eastAsia="zh-CN"/>
        </w:rPr>
      </w:pPr>
      <w:r>
        <w:rPr>
          <w:rFonts w:ascii="宋体" w:eastAsia="宋体" w:hAnsi="宋体" w:cs="宋体"/>
          <w:spacing w:val="8"/>
          <w:sz w:val="20"/>
          <w:szCs w:val="20"/>
          <w:lang w:eastAsia="zh-CN"/>
        </w:rPr>
        <w:t>招标范围：</w:t>
      </w:r>
      <w:r>
        <w:rPr>
          <w:rFonts w:ascii="宋体" w:eastAsia="宋体" w:hAnsi="宋体" w:cs="宋体"/>
          <w:spacing w:val="8"/>
          <w:sz w:val="20"/>
          <w:szCs w:val="20"/>
          <w:u w:val="single"/>
          <w:lang w:eastAsia="zh-CN"/>
        </w:rPr>
        <w:t xml:space="preserve"> </w:t>
      </w:r>
      <w:r>
        <w:rPr>
          <w:rFonts w:ascii="宋体" w:eastAsia="宋体" w:hAnsi="宋体" w:cs="宋体"/>
          <w:spacing w:val="8"/>
          <w:sz w:val="20"/>
          <w:szCs w:val="20"/>
          <w:u w:val="single"/>
          <w:lang w:eastAsia="zh-CN"/>
        </w:rPr>
        <w:t>包含施工图纸及工程量清单范围内的全部内容</w:t>
      </w:r>
      <w:r>
        <w:rPr>
          <w:rFonts w:ascii="宋体" w:eastAsia="宋体" w:hAnsi="宋体" w:cs="宋体"/>
          <w:spacing w:val="8"/>
          <w:sz w:val="20"/>
          <w:szCs w:val="20"/>
          <w:u w:val="single"/>
          <w:lang w:eastAsia="zh-CN"/>
        </w:rPr>
        <w:t xml:space="preserve"> </w:t>
      </w:r>
      <w:r>
        <w:rPr>
          <w:rFonts w:ascii="宋体" w:eastAsia="宋体" w:hAnsi="宋体" w:cs="宋体"/>
          <w:spacing w:val="8"/>
          <w:sz w:val="20"/>
          <w:szCs w:val="20"/>
          <w:lang w:eastAsia="zh-CN"/>
        </w:rPr>
        <w:t>。</w:t>
      </w:r>
    </w:p>
    <w:p w:rsidR="00055EE8" w:rsidRDefault="008E41ED">
      <w:pPr>
        <w:spacing w:before="31" w:line="228" w:lineRule="auto"/>
        <w:ind w:left="862"/>
        <w:rPr>
          <w:rFonts w:ascii="宋体" w:eastAsia="宋体" w:hAnsi="宋体" w:cs="宋体"/>
          <w:sz w:val="20"/>
          <w:szCs w:val="20"/>
          <w:highlight w:val="yellow"/>
          <w:lang w:eastAsia="zh-CN"/>
        </w:rPr>
      </w:pPr>
      <w:r>
        <w:rPr>
          <w:rFonts w:ascii="宋体" w:eastAsia="宋体" w:hAnsi="宋体" w:cs="宋体"/>
          <w:sz w:val="20"/>
          <w:szCs w:val="20"/>
          <w:highlight w:val="yellow"/>
          <w:lang w:eastAsia="zh-CN"/>
        </w:rPr>
        <w:t>工期：</w:t>
      </w:r>
      <w:r>
        <w:rPr>
          <w:rFonts w:ascii="Calibri" w:eastAsia="Calibri" w:hAnsi="Calibri" w:cs="Calibri" w:hint="eastAsia"/>
          <w:sz w:val="20"/>
          <w:szCs w:val="20"/>
          <w:highlight w:val="yellow"/>
          <w:u w:val="single"/>
          <w:lang w:eastAsia="zh-CN"/>
        </w:rPr>
        <w:t>7</w:t>
      </w:r>
      <w:r>
        <w:rPr>
          <w:rFonts w:ascii="Calibri" w:eastAsia="Calibri" w:hAnsi="Calibri" w:cs="Calibri"/>
          <w:sz w:val="20"/>
          <w:szCs w:val="20"/>
          <w:highlight w:val="yellow"/>
          <w:u w:val="single"/>
          <w:lang w:eastAsia="zh-CN"/>
        </w:rPr>
        <w:t>20</w:t>
      </w:r>
      <w:r>
        <w:rPr>
          <w:rFonts w:ascii="宋体" w:eastAsia="宋体" w:hAnsi="宋体" w:cs="宋体"/>
          <w:sz w:val="20"/>
          <w:szCs w:val="20"/>
          <w:highlight w:val="yellow"/>
          <w:lang w:eastAsia="zh-CN"/>
        </w:rPr>
        <w:t>日历天。</w:t>
      </w:r>
    </w:p>
    <w:p w:rsidR="00055EE8" w:rsidRDefault="008E41ED">
      <w:pPr>
        <w:spacing w:before="226" w:line="286" w:lineRule="auto"/>
        <w:ind w:left="443"/>
        <w:rPr>
          <w:rFonts w:ascii="宋体" w:eastAsia="宋体" w:hAnsi="宋体" w:cs="宋体"/>
          <w:sz w:val="20"/>
          <w:szCs w:val="20"/>
          <w:lang w:eastAsia="zh-CN"/>
        </w:rPr>
      </w:pPr>
      <w:r>
        <w:rPr>
          <w:rFonts w:ascii="Calibri" w:eastAsia="Calibri" w:hAnsi="Calibri" w:cs="Calibri"/>
          <w:spacing w:val="2"/>
          <w:sz w:val="20"/>
          <w:szCs w:val="20"/>
          <w:lang w:eastAsia="zh-CN"/>
        </w:rPr>
        <w:t>2.3</w:t>
      </w:r>
      <w:r>
        <w:rPr>
          <w:rFonts w:ascii="宋体" w:eastAsia="宋体" w:hAnsi="宋体" w:cs="宋体"/>
          <w:spacing w:val="2"/>
          <w:sz w:val="20"/>
          <w:szCs w:val="20"/>
          <w:lang w:eastAsia="zh-CN"/>
        </w:rPr>
        <w:t>其他：</w:t>
      </w:r>
      <w:r>
        <w:rPr>
          <w:rFonts w:ascii="Calibri" w:eastAsia="Calibri" w:hAnsi="Calibri" w:cs="Calibri"/>
          <w:spacing w:val="2"/>
          <w:sz w:val="20"/>
          <w:szCs w:val="20"/>
          <w:u w:val="single"/>
          <w:lang w:eastAsia="zh-CN"/>
        </w:rPr>
        <w:t xml:space="preserve">/                  </w:t>
      </w:r>
      <w:r>
        <w:rPr>
          <w:rFonts w:ascii="宋体" w:eastAsia="宋体" w:hAnsi="宋体" w:cs="宋体"/>
          <w:spacing w:val="1"/>
          <w:sz w:val="20"/>
          <w:szCs w:val="20"/>
          <w:lang w:eastAsia="zh-CN"/>
        </w:rPr>
        <w:t>。</w:t>
      </w:r>
    </w:p>
    <w:p w:rsidR="00055EE8" w:rsidRDefault="008E41ED">
      <w:pPr>
        <w:spacing w:before="290" w:line="228" w:lineRule="auto"/>
        <w:ind w:left="22"/>
        <w:rPr>
          <w:rFonts w:ascii="宋体" w:eastAsia="宋体" w:hAnsi="宋体" w:cs="宋体"/>
          <w:sz w:val="20"/>
          <w:szCs w:val="20"/>
          <w:lang w:eastAsia="zh-CN"/>
        </w:rPr>
      </w:pPr>
      <w:r>
        <w:rPr>
          <w:rFonts w:ascii="Calibri" w:eastAsia="Calibri" w:hAnsi="Calibri" w:cs="Calibri"/>
          <w:spacing w:val="4"/>
          <w:sz w:val="20"/>
          <w:szCs w:val="20"/>
          <w:lang w:eastAsia="zh-CN"/>
        </w:rPr>
        <w:t>3</w:t>
      </w:r>
      <w:r>
        <w:rPr>
          <w:rFonts w:ascii="宋体" w:eastAsia="宋体" w:hAnsi="宋体" w:cs="宋体"/>
          <w:spacing w:val="4"/>
          <w:sz w:val="20"/>
          <w:szCs w:val="20"/>
          <w:lang w:eastAsia="zh-CN"/>
        </w:rPr>
        <w:t>．投标人资格要求</w:t>
      </w:r>
    </w:p>
    <w:p w:rsidR="00055EE8" w:rsidRDefault="008E41ED">
      <w:pPr>
        <w:spacing w:before="214" w:line="227" w:lineRule="auto"/>
        <w:ind w:left="442"/>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 xml:space="preserve">3.1 </w:t>
      </w:r>
      <w:r>
        <w:rPr>
          <w:rFonts w:ascii="宋体" w:eastAsia="宋体" w:hAnsi="宋体" w:cs="宋体"/>
          <w:spacing w:val="8"/>
          <w:sz w:val="20"/>
          <w:szCs w:val="20"/>
          <w:lang w:eastAsia="zh-CN"/>
        </w:rPr>
        <w:t>本次招标要求投标人须具备</w:t>
      </w:r>
      <w:r>
        <w:rPr>
          <w:rFonts w:ascii="Times New Roman" w:eastAsia="Times New Roman" w:hAnsi="Times New Roman" w:cs="Times New Roman"/>
          <w:spacing w:val="8"/>
          <w:sz w:val="20"/>
          <w:szCs w:val="20"/>
          <w:u w:val="single"/>
          <w:lang w:eastAsia="zh-CN"/>
        </w:rPr>
        <w:t xml:space="preserve">  1</w:t>
      </w:r>
      <w:r>
        <w:rPr>
          <w:rFonts w:ascii="宋体" w:eastAsia="宋体" w:hAnsi="宋体" w:cs="宋体"/>
          <w:spacing w:val="8"/>
          <w:sz w:val="20"/>
          <w:szCs w:val="20"/>
          <w:u w:val="single"/>
          <w:lang w:eastAsia="zh-CN"/>
        </w:rPr>
        <w:t>）经营许可：投标申请人具备独立法人资格的营业执</w:t>
      </w:r>
    </w:p>
    <w:p w:rsidR="00055EE8" w:rsidRDefault="008E41ED">
      <w:pPr>
        <w:spacing w:before="256" w:line="230" w:lineRule="auto"/>
        <w:ind w:left="26"/>
        <w:rPr>
          <w:rFonts w:ascii="宋体" w:eastAsia="宋体" w:hAnsi="宋体" w:cs="宋体"/>
          <w:sz w:val="20"/>
          <w:szCs w:val="20"/>
          <w:lang w:eastAsia="zh-CN"/>
        </w:rPr>
      </w:pPr>
      <w:r>
        <w:rPr>
          <w:rFonts w:ascii="宋体" w:eastAsia="宋体" w:hAnsi="宋体" w:cs="宋体"/>
          <w:spacing w:val="10"/>
          <w:sz w:val="20"/>
          <w:szCs w:val="20"/>
          <w:u w:val="single"/>
          <w:lang w:eastAsia="zh-CN"/>
        </w:rPr>
        <w:t>照；</w:t>
      </w:r>
    </w:p>
    <w:p w:rsidR="00055EE8" w:rsidRDefault="008E41ED">
      <w:pPr>
        <w:spacing w:before="251" w:line="446" w:lineRule="auto"/>
        <w:ind w:left="24" w:right="99" w:firstLine="413"/>
        <w:rPr>
          <w:rFonts w:ascii="宋体" w:eastAsia="宋体" w:hAnsi="宋体" w:cs="宋体"/>
          <w:sz w:val="20"/>
          <w:szCs w:val="20"/>
          <w:lang w:eastAsia="zh-CN"/>
        </w:rPr>
      </w:pPr>
      <w:r>
        <w:rPr>
          <w:rFonts w:ascii="Times New Roman" w:eastAsia="Times New Roman" w:hAnsi="Times New Roman" w:cs="Times New Roman"/>
          <w:spacing w:val="10"/>
          <w:sz w:val="20"/>
          <w:szCs w:val="20"/>
          <w:u w:val="single"/>
          <w:lang w:eastAsia="zh-CN"/>
        </w:rPr>
        <w:t>2</w:t>
      </w:r>
      <w:r>
        <w:rPr>
          <w:rFonts w:ascii="宋体" w:eastAsia="宋体" w:hAnsi="宋体" w:cs="宋体"/>
          <w:spacing w:val="10"/>
          <w:sz w:val="20"/>
          <w:szCs w:val="20"/>
          <w:u w:val="single"/>
          <w:lang w:eastAsia="zh-CN"/>
        </w:rPr>
        <w:t>）资质要求：具备相关主管部门颁发的建筑工程施工总承</w:t>
      </w:r>
      <w:r>
        <w:rPr>
          <w:rFonts w:ascii="宋体" w:eastAsia="宋体" w:hAnsi="宋体" w:cs="宋体"/>
          <w:spacing w:val="9"/>
          <w:sz w:val="20"/>
          <w:szCs w:val="20"/>
          <w:u w:val="single"/>
          <w:lang w:eastAsia="zh-CN"/>
        </w:rPr>
        <w:t>包</w:t>
      </w:r>
      <w:r>
        <w:rPr>
          <w:rFonts w:ascii="宋体" w:eastAsia="宋体" w:hAnsi="宋体" w:cs="宋体" w:hint="eastAsia"/>
          <w:spacing w:val="9"/>
          <w:sz w:val="20"/>
          <w:szCs w:val="20"/>
          <w:u w:val="single"/>
          <w:lang w:eastAsia="zh-CN"/>
        </w:rPr>
        <w:t>二</w:t>
      </w:r>
      <w:r>
        <w:rPr>
          <w:rFonts w:ascii="宋体" w:eastAsia="宋体" w:hAnsi="宋体" w:cs="宋体"/>
          <w:spacing w:val="9"/>
          <w:sz w:val="20"/>
          <w:szCs w:val="20"/>
          <w:u w:val="single"/>
          <w:lang w:eastAsia="zh-CN"/>
        </w:rPr>
        <w:t>级及以上资质证书，有</w:t>
      </w:r>
      <w:r>
        <w:rPr>
          <w:rFonts w:ascii="宋体" w:eastAsia="宋体" w:hAnsi="宋体" w:cs="宋体"/>
          <w:spacing w:val="8"/>
          <w:sz w:val="20"/>
          <w:szCs w:val="20"/>
          <w:u w:val="single"/>
          <w:lang w:eastAsia="zh-CN"/>
        </w:rPr>
        <w:t>效的安全生产许可证；</w:t>
      </w:r>
    </w:p>
    <w:p w:rsidR="00055EE8" w:rsidRDefault="00055EE8">
      <w:pPr>
        <w:spacing w:line="446" w:lineRule="auto"/>
        <w:rPr>
          <w:rFonts w:ascii="宋体" w:eastAsia="宋体" w:hAnsi="宋体" w:cs="宋体"/>
          <w:sz w:val="20"/>
          <w:szCs w:val="20"/>
          <w:lang w:eastAsia="zh-CN"/>
        </w:rPr>
        <w:sectPr w:rsidR="00055EE8">
          <w:footerReference w:type="default" r:id="rId10"/>
          <w:pgSz w:w="11906" w:h="16839"/>
          <w:pgMar w:top="1427" w:right="1712" w:bottom="1151" w:left="1785" w:header="0" w:footer="989" w:gutter="0"/>
          <w:cols w:space="720"/>
        </w:sectPr>
      </w:pPr>
    </w:p>
    <w:p w:rsidR="00055EE8" w:rsidRDefault="008E41ED">
      <w:pPr>
        <w:spacing w:before="228" w:line="454" w:lineRule="auto"/>
        <w:ind w:left="19" w:right="70" w:firstLine="422"/>
        <w:rPr>
          <w:rFonts w:ascii="宋体" w:eastAsia="宋体" w:hAnsi="宋体" w:cs="宋体"/>
          <w:sz w:val="20"/>
          <w:szCs w:val="20"/>
          <w:lang w:eastAsia="zh-CN"/>
        </w:rPr>
      </w:pPr>
      <w:r>
        <w:rPr>
          <w:rFonts w:ascii="Times New Roman" w:eastAsia="Times New Roman" w:hAnsi="Times New Roman" w:cs="Times New Roman"/>
          <w:spacing w:val="10"/>
          <w:sz w:val="20"/>
          <w:szCs w:val="20"/>
          <w:u w:val="single"/>
          <w:lang w:eastAsia="zh-CN"/>
        </w:rPr>
        <w:lastRenderedPageBreak/>
        <w:t>3</w:t>
      </w:r>
      <w:r>
        <w:rPr>
          <w:rFonts w:ascii="宋体" w:eastAsia="宋体" w:hAnsi="宋体" w:cs="宋体"/>
          <w:spacing w:val="10"/>
          <w:sz w:val="20"/>
          <w:szCs w:val="20"/>
          <w:u w:val="single"/>
          <w:lang w:eastAsia="zh-CN"/>
        </w:rPr>
        <w:t>）项目负责人要求：</w:t>
      </w:r>
      <w:r>
        <w:rPr>
          <w:rFonts w:ascii="宋体" w:eastAsia="宋体" w:hAnsi="宋体" w:cs="宋体"/>
          <w:spacing w:val="10"/>
          <w:sz w:val="20"/>
          <w:szCs w:val="20"/>
          <w:u w:val="single"/>
          <w:lang w:eastAsia="zh-CN"/>
        </w:rPr>
        <w:t>①</w:t>
      </w:r>
      <w:r>
        <w:rPr>
          <w:rFonts w:ascii="宋体" w:eastAsia="宋体" w:hAnsi="宋体" w:cs="宋体"/>
          <w:spacing w:val="10"/>
          <w:sz w:val="20"/>
          <w:szCs w:val="20"/>
          <w:u w:val="single"/>
          <w:lang w:eastAsia="zh-CN"/>
        </w:rPr>
        <w:t>项目经理需具备建筑工程</w:t>
      </w:r>
      <w:r>
        <w:rPr>
          <w:rFonts w:ascii="宋体" w:eastAsia="宋体" w:hAnsi="宋体" w:cs="宋体"/>
          <w:spacing w:val="9"/>
          <w:sz w:val="20"/>
          <w:szCs w:val="20"/>
          <w:u w:val="single"/>
          <w:lang w:eastAsia="zh-CN"/>
        </w:rPr>
        <w:t>专业二级及以上注册建造师证书，不含临时建造师注册证书、安全生产考核合格证书</w:t>
      </w:r>
      <w:r>
        <w:rPr>
          <w:rFonts w:ascii="Times New Roman" w:eastAsia="Times New Roman" w:hAnsi="Times New Roman" w:cs="Times New Roman"/>
          <w:spacing w:val="9"/>
          <w:sz w:val="20"/>
          <w:szCs w:val="20"/>
          <w:u w:val="single"/>
          <w:lang w:eastAsia="zh-CN"/>
        </w:rPr>
        <w:t xml:space="preserve">B </w:t>
      </w:r>
      <w:r>
        <w:rPr>
          <w:rFonts w:ascii="宋体" w:eastAsia="宋体" w:hAnsi="宋体" w:cs="宋体"/>
          <w:spacing w:val="9"/>
          <w:sz w:val="20"/>
          <w:szCs w:val="20"/>
          <w:u w:val="single"/>
          <w:lang w:eastAsia="zh-CN"/>
        </w:rPr>
        <w:t>证与本单位签订的劳动合同；</w:t>
      </w:r>
      <w:r>
        <w:rPr>
          <w:rFonts w:ascii="宋体" w:eastAsia="宋体" w:hAnsi="宋体" w:cs="宋体"/>
          <w:spacing w:val="9"/>
          <w:sz w:val="20"/>
          <w:szCs w:val="20"/>
          <w:u w:val="single"/>
          <w:lang w:eastAsia="zh-CN"/>
        </w:rPr>
        <w:t>②</w:t>
      </w:r>
      <w:r>
        <w:rPr>
          <w:rFonts w:ascii="宋体" w:eastAsia="宋体" w:hAnsi="宋体" w:cs="宋体"/>
          <w:spacing w:val="9"/>
          <w:sz w:val="20"/>
          <w:szCs w:val="20"/>
          <w:u w:val="single"/>
          <w:lang w:eastAsia="zh-CN"/>
        </w:rPr>
        <w:t>建造师</w:t>
      </w:r>
      <w:r>
        <w:rPr>
          <w:rFonts w:ascii="宋体" w:eastAsia="宋体" w:hAnsi="宋体" w:cs="宋体"/>
          <w:spacing w:val="8"/>
          <w:sz w:val="20"/>
          <w:szCs w:val="20"/>
          <w:u w:val="single"/>
          <w:lang w:eastAsia="zh-CN"/>
        </w:rPr>
        <w:t>只承担本工程，有经济处罚的不转包分包的</w:t>
      </w:r>
      <w:r>
        <w:rPr>
          <w:rFonts w:ascii="宋体" w:eastAsia="宋体" w:hAnsi="宋体" w:cs="宋体"/>
          <w:spacing w:val="7"/>
          <w:sz w:val="20"/>
          <w:szCs w:val="20"/>
          <w:u w:val="single"/>
          <w:lang w:eastAsia="zh-CN"/>
        </w:rPr>
        <w:t>项目管理承诺书。</w:t>
      </w:r>
      <w:r>
        <w:rPr>
          <w:rFonts w:ascii="宋体" w:eastAsia="宋体" w:hAnsi="宋体" w:cs="宋体"/>
          <w:spacing w:val="7"/>
          <w:sz w:val="20"/>
          <w:szCs w:val="20"/>
          <w:u w:val="single"/>
          <w:lang w:eastAsia="zh-CN"/>
        </w:rPr>
        <w:t>③</w:t>
      </w:r>
      <w:r>
        <w:rPr>
          <w:rFonts w:ascii="宋体" w:eastAsia="宋体" w:hAnsi="宋体" w:cs="宋体"/>
          <w:spacing w:val="7"/>
          <w:sz w:val="20"/>
          <w:szCs w:val="20"/>
          <w:u w:val="single"/>
          <w:lang w:eastAsia="zh-CN"/>
        </w:rPr>
        <w:t>技术负责人须具备建筑工程</w:t>
      </w:r>
      <w:r>
        <w:rPr>
          <w:rFonts w:ascii="宋体" w:eastAsia="宋体" w:hAnsi="宋体" w:cs="宋体"/>
          <w:spacing w:val="10"/>
          <w:sz w:val="20"/>
          <w:szCs w:val="20"/>
          <w:u w:val="single"/>
          <w:lang w:eastAsia="zh-CN"/>
        </w:rPr>
        <w:t>专业中级及以上职称证、身份证与本单位签订的劳动合同。</w:t>
      </w:r>
    </w:p>
    <w:p w:rsidR="00055EE8" w:rsidRDefault="008E41ED">
      <w:pPr>
        <w:spacing w:before="33" w:line="451" w:lineRule="auto"/>
        <w:ind w:left="18" w:right="83" w:firstLine="419"/>
        <w:rPr>
          <w:rFonts w:ascii="宋体" w:eastAsia="宋体" w:hAnsi="宋体" w:cs="宋体"/>
          <w:sz w:val="20"/>
          <w:szCs w:val="20"/>
          <w:lang w:eastAsia="zh-CN"/>
        </w:rPr>
      </w:pPr>
      <w:r>
        <w:rPr>
          <w:rFonts w:ascii="Times New Roman" w:eastAsia="Times New Roman" w:hAnsi="Times New Roman" w:cs="Times New Roman"/>
          <w:spacing w:val="10"/>
          <w:sz w:val="20"/>
          <w:szCs w:val="20"/>
          <w:u w:val="single"/>
          <w:lang w:eastAsia="zh-CN"/>
        </w:rPr>
        <w:t>4</w:t>
      </w:r>
      <w:r>
        <w:rPr>
          <w:rFonts w:ascii="宋体" w:eastAsia="宋体" w:hAnsi="宋体" w:cs="宋体"/>
          <w:spacing w:val="10"/>
          <w:sz w:val="20"/>
          <w:szCs w:val="20"/>
          <w:u w:val="single"/>
          <w:lang w:eastAsia="zh-CN"/>
        </w:rPr>
        <w:t>）信誉及诚信要求：投标人、法定代表人或拟派项目经理在</w:t>
      </w:r>
      <w:r>
        <w:rPr>
          <w:rFonts w:ascii="宋体" w:eastAsia="宋体" w:hAnsi="宋体" w:cs="宋体"/>
          <w:spacing w:val="9"/>
          <w:sz w:val="20"/>
          <w:szCs w:val="20"/>
          <w:u w:val="single"/>
          <w:lang w:eastAsia="zh-CN"/>
        </w:rPr>
        <w:t>《信用中国》网站有失信</w:t>
      </w:r>
      <w:r>
        <w:rPr>
          <w:rFonts w:ascii="宋体" w:eastAsia="宋体" w:hAnsi="宋体" w:cs="宋体"/>
          <w:spacing w:val="10"/>
          <w:sz w:val="20"/>
          <w:szCs w:val="20"/>
          <w:u w:val="single"/>
          <w:lang w:eastAsia="zh-CN"/>
        </w:rPr>
        <w:t>记录被限制投标资格或被列入最高人民法院失信被执行人名单以及依</w:t>
      </w:r>
      <w:r>
        <w:rPr>
          <w:rFonts w:ascii="宋体" w:eastAsia="宋体" w:hAnsi="宋体" w:cs="宋体"/>
          <w:spacing w:val="9"/>
          <w:sz w:val="20"/>
          <w:szCs w:val="20"/>
          <w:u w:val="single"/>
          <w:lang w:eastAsia="zh-CN"/>
        </w:rPr>
        <w:t>法被限制投标资格的</w:t>
      </w:r>
      <w:r>
        <w:rPr>
          <w:rFonts w:ascii="宋体" w:eastAsia="宋体" w:hAnsi="宋体" w:cs="宋体"/>
          <w:spacing w:val="10"/>
          <w:sz w:val="20"/>
          <w:szCs w:val="20"/>
          <w:u w:val="single"/>
          <w:lang w:eastAsia="zh-CN"/>
        </w:rPr>
        <w:t>将被拒绝参加本次投标（提供书面承诺及提供加</w:t>
      </w:r>
      <w:r>
        <w:rPr>
          <w:rFonts w:ascii="宋体" w:eastAsia="宋体" w:hAnsi="宋体" w:cs="宋体"/>
          <w:spacing w:val="9"/>
          <w:sz w:val="20"/>
          <w:szCs w:val="20"/>
          <w:u w:val="single"/>
          <w:lang w:eastAsia="zh-CN"/>
        </w:rPr>
        <w:t>盖公章的查询截图）</w:t>
      </w:r>
    </w:p>
    <w:p w:rsidR="00055EE8" w:rsidRDefault="008E41ED">
      <w:pPr>
        <w:tabs>
          <w:tab w:val="left" w:pos="128"/>
        </w:tabs>
        <w:spacing w:before="35" w:line="454" w:lineRule="auto"/>
        <w:ind w:left="11" w:right="68" w:firstLine="433"/>
        <w:rPr>
          <w:rFonts w:ascii="宋体" w:eastAsia="宋体" w:hAnsi="宋体" w:cs="宋体"/>
          <w:sz w:val="20"/>
          <w:szCs w:val="20"/>
          <w:lang w:eastAsia="zh-CN"/>
        </w:rPr>
      </w:pPr>
      <w:r>
        <w:rPr>
          <w:rFonts w:ascii="Times New Roman" w:eastAsia="Times New Roman" w:hAnsi="Times New Roman" w:cs="Times New Roman"/>
          <w:spacing w:val="9"/>
          <w:sz w:val="20"/>
          <w:szCs w:val="20"/>
          <w:u w:val="single"/>
          <w:lang w:eastAsia="zh-CN"/>
        </w:rPr>
        <w:t>5</w:t>
      </w:r>
      <w:r>
        <w:rPr>
          <w:rFonts w:ascii="宋体" w:eastAsia="宋体" w:hAnsi="宋体" w:cs="宋体"/>
          <w:spacing w:val="9"/>
          <w:sz w:val="20"/>
          <w:szCs w:val="20"/>
          <w:u w:val="single"/>
          <w:lang w:eastAsia="zh-CN"/>
        </w:rPr>
        <w:t>）其他要求：</w:t>
      </w:r>
      <w:r>
        <w:rPr>
          <w:rFonts w:ascii="宋体" w:eastAsia="宋体" w:hAnsi="宋体" w:cs="宋体"/>
          <w:spacing w:val="9"/>
          <w:sz w:val="20"/>
          <w:szCs w:val="20"/>
          <w:u w:val="single"/>
          <w:lang w:eastAsia="zh-CN"/>
        </w:rPr>
        <w:t>①</w:t>
      </w:r>
      <w:r>
        <w:rPr>
          <w:rFonts w:ascii="宋体" w:eastAsia="宋体" w:hAnsi="宋体" w:cs="宋体"/>
          <w:spacing w:val="9"/>
          <w:sz w:val="20"/>
          <w:szCs w:val="20"/>
          <w:u w:val="single"/>
          <w:lang w:eastAsia="zh-CN"/>
        </w:rPr>
        <w:t>参加招投标活动前</w:t>
      </w:r>
      <w:r>
        <w:rPr>
          <w:rFonts w:ascii="Times New Roman" w:eastAsia="Times New Roman" w:hAnsi="Times New Roman" w:cs="Times New Roman"/>
          <w:spacing w:val="9"/>
          <w:sz w:val="20"/>
          <w:szCs w:val="20"/>
          <w:u w:val="single"/>
          <w:lang w:eastAsia="zh-CN"/>
        </w:rPr>
        <w:t xml:space="preserve">3 </w:t>
      </w:r>
      <w:r>
        <w:rPr>
          <w:rFonts w:ascii="宋体" w:eastAsia="宋体" w:hAnsi="宋体" w:cs="宋体"/>
          <w:spacing w:val="9"/>
          <w:sz w:val="20"/>
          <w:szCs w:val="20"/>
          <w:u w:val="single"/>
          <w:lang w:eastAsia="zh-CN"/>
        </w:rPr>
        <w:t>年内在经营活动中没有重大违法记录的书面声明</w:t>
      </w:r>
      <w:r>
        <w:rPr>
          <w:rFonts w:ascii="宋体" w:eastAsia="宋体" w:hAnsi="宋体" w:cs="宋体"/>
          <w:sz w:val="20"/>
          <w:szCs w:val="20"/>
          <w:u w:val="single"/>
          <w:lang w:eastAsia="zh-CN"/>
        </w:rPr>
        <w:tab/>
      </w:r>
      <w:r>
        <w:rPr>
          <w:rFonts w:ascii="宋体" w:eastAsia="宋体" w:hAnsi="宋体" w:cs="宋体"/>
          <w:spacing w:val="5"/>
          <w:sz w:val="20"/>
          <w:szCs w:val="20"/>
          <w:u w:val="single"/>
          <w:lang w:eastAsia="zh-CN"/>
        </w:rPr>
        <w:t>（提供书面承诺</w:t>
      </w:r>
      <w:r>
        <w:rPr>
          <w:rFonts w:ascii="宋体" w:eastAsia="宋体" w:hAnsi="宋体" w:cs="宋体"/>
          <w:spacing w:val="1"/>
          <w:sz w:val="20"/>
          <w:szCs w:val="20"/>
          <w:u w:val="single"/>
          <w:lang w:eastAsia="zh-CN"/>
        </w:rPr>
        <w:t>）；</w:t>
      </w:r>
      <w:r>
        <w:rPr>
          <w:rFonts w:ascii="宋体" w:eastAsia="宋体" w:hAnsi="宋体" w:cs="宋体"/>
          <w:spacing w:val="5"/>
          <w:sz w:val="20"/>
          <w:szCs w:val="20"/>
          <w:u w:val="single"/>
          <w:lang w:eastAsia="zh-CN"/>
        </w:rPr>
        <w:t>②</w:t>
      </w:r>
      <w:r>
        <w:rPr>
          <w:rFonts w:ascii="宋体" w:eastAsia="宋体" w:hAnsi="宋体" w:cs="宋体"/>
          <w:spacing w:val="5"/>
          <w:sz w:val="20"/>
          <w:szCs w:val="20"/>
          <w:u w:val="single"/>
          <w:lang w:eastAsia="zh-CN"/>
        </w:rPr>
        <w:t>为本项目提供规范编制或者项目管理、监理、检测等服务的，不得再</w:t>
      </w:r>
      <w:r>
        <w:rPr>
          <w:rFonts w:ascii="宋体" w:eastAsia="宋体" w:hAnsi="宋体" w:cs="宋体"/>
          <w:spacing w:val="9"/>
          <w:sz w:val="20"/>
          <w:szCs w:val="20"/>
          <w:u w:val="single"/>
          <w:lang w:eastAsia="zh-CN"/>
        </w:rPr>
        <w:t>参加本项目的其他招标投标活动（提供书面承诺</w:t>
      </w:r>
      <w:r>
        <w:rPr>
          <w:rFonts w:ascii="宋体" w:eastAsia="宋体" w:hAnsi="宋体" w:cs="宋体"/>
          <w:spacing w:val="-16"/>
          <w:sz w:val="20"/>
          <w:szCs w:val="20"/>
          <w:u w:val="single"/>
          <w:lang w:eastAsia="zh-CN"/>
        </w:rPr>
        <w:t>）；</w:t>
      </w:r>
      <w:r>
        <w:rPr>
          <w:rFonts w:ascii="宋体" w:eastAsia="宋体" w:hAnsi="宋体" w:cs="宋体"/>
          <w:spacing w:val="9"/>
          <w:sz w:val="20"/>
          <w:szCs w:val="20"/>
          <w:u w:val="single"/>
          <w:lang w:eastAsia="zh-CN"/>
        </w:rPr>
        <w:t>③</w:t>
      </w:r>
      <w:r>
        <w:rPr>
          <w:rFonts w:ascii="宋体" w:eastAsia="宋体" w:hAnsi="宋体" w:cs="宋体"/>
          <w:spacing w:val="9"/>
          <w:sz w:val="20"/>
          <w:szCs w:val="20"/>
          <w:u w:val="single"/>
          <w:lang w:eastAsia="zh-CN"/>
        </w:rPr>
        <w:t>单位负责人为同一人或者存在</w:t>
      </w:r>
      <w:r>
        <w:rPr>
          <w:rFonts w:ascii="宋体" w:eastAsia="宋体" w:hAnsi="宋体" w:cs="宋体"/>
          <w:spacing w:val="8"/>
          <w:sz w:val="20"/>
          <w:szCs w:val="20"/>
          <w:u w:val="single"/>
          <w:lang w:eastAsia="zh-CN"/>
        </w:rPr>
        <w:t>直接控</w:t>
      </w:r>
      <w:r>
        <w:rPr>
          <w:rFonts w:ascii="宋体" w:eastAsia="宋体" w:hAnsi="宋体" w:cs="宋体"/>
          <w:spacing w:val="10"/>
          <w:sz w:val="20"/>
          <w:szCs w:val="20"/>
          <w:u w:val="single"/>
          <w:lang w:eastAsia="zh-CN"/>
        </w:rPr>
        <w:t>股、管理关系的不同投标人，不得参加本项目同一合同项下的招投标活动。</w:t>
      </w:r>
    </w:p>
    <w:p w:rsidR="00055EE8" w:rsidRDefault="008E41ED">
      <w:pPr>
        <w:spacing w:before="31" w:line="227" w:lineRule="auto"/>
        <w:jc w:val="right"/>
        <w:rPr>
          <w:rFonts w:ascii="宋体" w:eastAsia="宋体" w:hAnsi="宋体" w:cs="宋体"/>
          <w:sz w:val="20"/>
          <w:szCs w:val="20"/>
          <w:lang w:eastAsia="zh-CN"/>
        </w:rPr>
      </w:pPr>
      <w:r>
        <w:rPr>
          <w:rFonts w:ascii="Times New Roman" w:eastAsia="Times New Roman" w:hAnsi="Times New Roman" w:cs="Times New Roman"/>
          <w:spacing w:val="3"/>
          <w:sz w:val="20"/>
          <w:szCs w:val="20"/>
          <w:lang w:eastAsia="zh-CN"/>
        </w:rPr>
        <w:t xml:space="preserve">3.2 </w:t>
      </w:r>
      <w:r>
        <w:rPr>
          <w:rFonts w:ascii="宋体" w:eastAsia="宋体" w:hAnsi="宋体" w:cs="宋体"/>
          <w:spacing w:val="3"/>
          <w:sz w:val="20"/>
          <w:szCs w:val="20"/>
          <w:lang w:eastAsia="zh-CN"/>
        </w:rPr>
        <w:t>本次招标</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接受</w:t>
      </w:r>
      <w:r>
        <w:rPr>
          <w:rFonts w:ascii="MS Gothic" w:eastAsia="MS Gothic" w:hAnsi="MS Gothic" w:cs="MS Gothic"/>
          <w:spacing w:val="3"/>
          <w:sz w:val="20"/>
          <w:szCs w:val="20"/>
          <w:lang w:eastAsia="zh-CN"/>
        </w:rPr>
        <w:t>☑</w:t>
      </w:r>
      <w:r>
        <w:rPr>
          <w:rFonts w:ascii="宋体" w:eastAsia="宋体" w:hAnsi="宋体" w:cs="宋体"/>
          <w:spacing w:val="3"/>
          <w:sz w:val="20"/>
          <w:szCs w:val="20"/>
          <w:lang w:eastAsia="zh-CN"/>
        </w:rPr>
        <w:t>不接受）联合体投标。联</w:t>
      </w:r>
      <w:r>
        <w:rPr>
          <w:rFonts w:ascii="宋体" w:eastAsia="宋体" w:hAnsi="宋体" w:cs="宋体"/>
          <w:spacing w:val="2"/>
          <w:sz w:val="20"/>
          <w:szCs w:val="20"/>
          <w:lang w:eastAsia="zh-CN"/>
        </w:rPr>
        <w:t>合体投标的，应满足下列要求：</w:t>
      </w:r>
      <w:r>
        <w:rPr>
          <w:rFonts w:ascii="Times New Roman" w:eastAsia="Times New Roman" w:hAnsi="Times New Roman" w:cs="Times New Roman"/>
          <w:spacing w:val="2"/>
          <w:sz w:val="20"/>
          <w:szCs w:val="20"/>
          <w:u w:val="single"/>
          <w:lang w:eastAsia="zh-CN"/>
        </w:rPr>
        <w:t xml:space="preserve">    /      </w:t>
      </w:r>
      <w:r>
        <w:rPr>
          <w:rFonts w:ascii="宋体" w:eastAsia="宋体" w:hAnsi="宋体" w:cs="宋体"/>
          <w:spacing w:val="2"/>
          <w:sz w:val="20"/>
          <w:szCs w:val="20"/>
          <w:lang w:eastAsia="zh-CN"/>
        </w:rPr>
        <w:t>。</w:t>
      </w:r>
    </w:p>
    <w:p w:rsidR="00055EE8" w:rsidRDefault="008E41ED">
      <w:pPr>
        <w:spacing w:before="253" w:line="229" w:lineRule="auto"/>
        <w:ind w:left="442"/>
        <w:rPr>
          <w:rFonts w:ascii="宋体" w:eastAsia="宋体" w:hAnsi="宋体" w:cs="宋体"/>
          <w:sz w:val="20"/>
          <w:szCs w:val="20"/>
          <w:lang w:eastAsia="zh-CN"/>
        </w:rPr>
      </w:pPr>
      <w:r>
        <w:rPr>
          <w:rFonts w:ascii="Times New Roman" w:eastAsia="Times New Roman" w:hAnsi="Times New Roman" w:cs="Times New Roman"/>
          <w:spacing w:val="4"/>
          <w:sz w:val="20"/>
          <w:szCs w:val="20"/>
          <w:lang w:eastAsia="zh-CN"/>
        </w:rPr>
        <w:t xml:space="preserve">3.3  </w:t>
      </w:r>
      <w:r>
        <w:rPr>
          <w:rFonts w:ascii="宋体" w:eastAsia="宋体" w:hAnsi="宋体" w:cs="宋体"/>
          <w:spacing w:val="4"/>
          <w:sz w:val="20"/>
          <w:szCs w:val="20"/>
          <w:lang w:eastAsia="zh-CN"/>
        </w:rPr>
        <w:t>其它：</w:t>
      </w:r>
      <w:r>
        <w:rPr>
          <w:rFonts w:ascii="Times New Roman" w:eastAsia="Times New Roman" w:hAnsi="Times New Roman" w:cs="Times New Roman"/>
          <w:spacing w:val="4"/>
          <w:sz w:val="20"/>
          <w:szCs w:val="20"/>
          <w:u w:val="single"/>
          <w:lang w:eastAsia="zh-CN"/>
        </w:rPr>
        <w:t>/</w:t>
      </w:r>
      <w:r>
        <w:rPr>
          <w:rFonts w:ascii="宋体" w:eastAsia="宋体" w:hAnsi="宋体" w:cs="宋体"/>
          <w:spacing w:val="4"/>
          <w:sz w:val="20"/>
          <w:szCs w:val="20"/>
          <w:lang w:eastAsia="zh-CN"/>
        </w:rPr>
        <w:t>。</w:t>
      </w:r>
    </w:p>
    <w:p w:rsidR="00055EE8" w:rsidRDefault="008E41ED">
      <w:pPr>
        <w:spacing w:before="63" w:line="228" w:lineRule="auto"/>
        <w:ind w:left="16"/>
        <w:rPr>
          <w:rFonts w:ascii="宋体" w:eastAsia="宋体" w:hAnsi="宋体" w:cs="宋体"/>
          <w:sz w:val="20"/>
          <w:szCs w:val="20"/>
          <w:lang w:eastAsia="zh-CN"/>
        </w:rPr>
      </w:pPr>
      <w:r>
        <w:rPr>
          <w:rFonts w:ascii="Calibri" w:eastAsia="Calibri" w:hAnsi="Calibri" w:cs="Calibri"/>
          <w:spacing w:val="5"/>
          <w:sz w:val="20"/>
          <w:szCs w:val="20"/>
          <w:lang w:eastAsia="zh-CN"/>
        </w:rPr>
        <w:t>4</w:t>
      </w:r>
      <w:r>
        <w:rPr>
          <w:rFonts w:ascii="宋体" w:eastAsia="宋体" w:hAnsi="宋体" w:cs="宋体"/>
          <w:spacing w:val="5"/>
          <w:sz w:val="20"/>
          <w:szCs w:val="20"/>
          <w:lang w:eastAsia="zh-CN"/>
        </w:rPr>
        <w:t>．招标文件的获取</w:t>
      </w:r>
    </w:p>
    <w:p w:rsidR="00055EE8" w:rsidRDefault="008E41ED">
      <w:pPr>
        <w:spacing w:before="214" w:line="228" w:lineRule="auto"/>
        <w:ind w:left="437"/>
        <w:rPr>
          <w:rFonts w:ascii="宋体" w:eastAsia="宋体" w:hAnsi="宋体" w:cs="宋体"/>
          <w:sz w:val="20"/>
          <w:szCs w:val="20"/>
          <w:highlight w:val="yellow"/>
          <w:lang w:eastAsia="zh-CN"/>
        </w:rPr>
      </w:pPr>
      <w:r>
        <w:rPr>
          <w:rFonts w:ascii="Times New Roman" w:eastAsia="Times New Roman" w:hAnsi="Times New Roman" w:cs="Times New Roman"/>
          <w:spacing w:val="2"/>
          <w:sz w:val="20"/>
          <w:szCs w:val="20"/>
          <w:lang w:eastAsia="zh-CN"/>
        </w:rPr>
        <w:t xml:space="preserve">4.1 </w:t>
      </w:r>
      <w:r>
        <w:rPr>
          <w:rFonts w:ascii="宋体" w:eastAsia="宋体" w:hAnsi="宋体" w:cs="宋体"/>
          <w:spacing w:val="2"/>
          <w:sz w:val="20"/>
          <w:szCs w:val="20"/>
          <w:lang w:eastAsia="zh-CN"/>
        </w:rPr>
        <w:t>招标文件获取的时间：</w:t>
      </w:r>
      <w:r>
        <w:rPr>
          <w:rFonts w:ascii="Times New Roman" w:eastAsia="Times New Roman" w:hAnsi="Times New Roman" w:cs="Times New Roman"/>
          <w:spacing w:val="2"/>
          <w:sz w:val="20"/>
          <w:szCs w:val="20"/>
          <w:highlight w:val="yellow"/>
          <w:u w:val="single"/>
          <w:lang w:eastAsia="zh-CN"/>
        </w:rPr>
        <w:t xml:space="preserve">  202</w:t>
      </w:r>
      <w:r>
        <w:rPr>
          <w:rFonts w:ascii="Times New Roman" w:hAnsi="Times New Roman" w:cs="Times New Roman" w:hint="eastAsia"/>
          <w:spacing w:val="2"/>
          <w:sz w:val="20"/>
          <w:szCs w:val="20"/>
          <w:highlight w:val="yellow"/>
          <w:u w:val="single"/>
          <w:lang w:eastAsia="zh-CN"/>
        </w:rPr>
        <w:t>5</w:t>
      </w:r>
      <w:r>
        <w:rPr>
          <w:rFonts w:ascii="Times New Roman" w:eastAsia="Times New Roman" w:hAnsi="Times New Roman" w:cs="Times New Roman"/>
          <w:spacing w:val="2"/>
          <w:sz w:val="20"/>
          <w:szCs w:val="20"/>
          <w:highlight w:val="yellow"/>
          <w:u w:val="single"/>
          <w:lang w:eastAsia="zh-CN"/>
        </w:rPr>
        <w:t xml:space="preserve"> </w:t>
      </w:r>
      <w:r>
        <w:rPr>
          <w:rFonts w:ascii="宋体" w:eastAsia="宋体" w:hAnsi="宋体" w:cs="宋体"/>
          <w:spacing w:val="2"/>
          <w:sz w:val="20"/>
          <w:szCs w:val="20"/>
          <w:highlight w:val="yellow"/>
          <w:u w:val="single"/>
          <w:lang w:eastAsia="zh-CN"/>
        </w:rPr>
        <w:t>年</w:t>
      </w:r>
      <w:r>
        <w:rPr>
          <w:rFonts w:ascii="Times New Roman" w:eastAsia="Times New Roman" w:hAnsi="Times New Roman" w:cs="Times New Roman"/>
          <w:spacing w:val="2"/>
          <w:sz w:val="20"/>
          <w:szCs w:val="20"/>
          <w:highlight w:val="yellow"/>
          <w:u w:val="single"/>
          <w:lang w:eastAsia="zh-CN"/>
        </w:rPr>
        <w:t>0</w:t>
      </w:r>
      <w:r>
        <w:rPr>
          <w:rFonts w:ascii="Times New Roman" w:hAnsi="Times New Roman" w:cs="Times New Roman" w:hint="eastAsia"/>
          <w:spacing w:val="2"/>
          <w:sz w:val="20"/>
          <w:szCs w:val="20"/>
          <w:highlight w:val="yellow"/>
          <w:u w:val="single"/>
          <w:lang w:eastAsia="zh-CN"/>
        </w:rPr>
        <w:t>4</w:t>
      </w:r>
      <w:r>
        <w:rPr>
          <w:rFonts w:ascii="宋体" w:eastAsia="宋体" w:hAnsi="宋体" w:cs="宋体"/>
          <w:spacing w:val="2"/>
          <w:sz w:val="20"/>
          <w:szCs w:val="20"/>
          <w:highlight w:val="yellow"/>
          <w:u w:val="single"/>
          <w:lang w:eastAsia="zh-CN"/>
        </w:rPr>
        <w:t>月</w:t>
      </w:r>
      <w:r>
        <w:rPr>
          <w:rFonts w:ascii="Times New Roman" w:hAnsi="Times New Roman" w:cs="Times New Roman" w:hint="eastAsia"/>
          <w:spacing w:val="2"/>
          <w:sz w:val="20"/>
          <w:szCs w:val="20"/>
          <w:highlight w:val="yellow"/>
          <w:u w:val="single"/>
          <w:lang w:eastAsia="zh-CN"/>
        </w:rPr>
        <w:t>1</w:t>
      </w:r>
      <w:r>
        <w:rPr>
          <w:rFonts w:ascii="Times New Roman" w:hAnsi="Times New Roman" w:cs="Times New Roman" w:hint="eastAsia"/>
          <w:spacing w:val="2"/>
          <w:sz w:val="20"/>
          <w:szCs w:val="20"/>
          <w:highlight w:val="yellow"/>
          <w:u w:val="single"/>
          <w:lang w:eastAsia="zh-CN"/>
        </w:rPr>
        <w:t>9</w:t>
      </w:r>
      <w:r>
        <w:rPr>
          <w:rFonts w:ascii="Times New Roman" w:eastAsia="Times New Roman" w:hAnsi="Times New Roman" w:cs="Times New Roman"/>
          <w:spacing w:val="2"/>
          <w:sz w:val="20"/>
          <w:szCs w:val="20"/>
          <w:highlight w:val="yellow"/>
          <w:u w:val="single"/>
          <w:lang w:eastAsia="zh-CN"/>
        </w:rPr>
        <w:t xml:space="preserve">  </w:t>
      </w:r>
      <w:r>
        <w:rPr>
          <w:rFonts w:ascii="宋体" w:eastAsia="宋体" w:hAnsi="宋体" w:cs="宋体"/>
          <w:spacing w:val="2"/>
          <w:sz w:val="20"/>
          <w:szCs w:val="20"/>
          <w:highlight w:val="yellow"/>
          <w:u w:val="single"/>
          <w:lang w:eastAsia="zh-CN"/>
        </w:rPr>
        <w:t>日</w:t>
      </w:r>
      <w:r>
        <w:rPr>
          <w:rFonts w:ascii="宋体" w:eastAsia="宋体" w:hAnsi="宋体" w:cs="宋体"/>
          <w:spacing w:val="2"/>
          <w:sz w:val="20"/>
          <w:szCs w:val="20"/>
          <w:highlight w:val="yellow"/>
          <w:u w:val="single"/>
          <w:lang w:eastAsia="zh-CN"/>
        </w:rPr>
        <w:t>—</w:t>
      </w:r>
      <w:r>
        <w:rPr>
          <w:rFonts w:ascii="Times New Roman" w:eastAsia="Times New Roman" w:hAnsi="Times New Roman" w:cs="Times New Roman"/>
          <w:spacing w:val="2"/>
          <w:sz w:val="20"/>
          <w:szCs w:val="20"/>
          <w:highlight w:val="yellow"/>
          <w:u w:val="single"/>
          <w:lang w:eastAsia="zh-CN"/>
        </w:rPr>
        <w:t>202</w:t>
      </w:r>
      <w:r>
        <w:rPr>
          <w:rFonts w:ascii="Times New Roman" w:hAnsi="Times New Roman" w:cs="Times New Roman" w:hint="eastAsia"/>
          <w:spacing w:val="2"/>
          <w:sz w:val="20"/>
          <w:szCs w:val="20"/>
          <w:highlight w:val="yellow"/>
          <w:u w:val="single"/>
          <w:lang w:eastAsia="zh-CN"/>
        </w:rPr>
        <w:t>5</w:t>
      </w:r>
      <w:r>
        <w:rPr>
          <w:rFonts w:ascii="Times New Roman" w:eastAsia="Times New Roman" w:hAnsi="Times New Roman" w:cs="Times New Roman"/>
          <w:spacing w:val="2"/>
          <w:sz w:val="20"/>
          <w:szCs w:val="20"/>
          <w:highlight w:val="yellow"/>
          <w:u w:val="single"/>
          <w:lang w:eastAsia="zh-CN"/>
        </w:rPr>
        <w:t xml:space="preserve"> </w:t>
      </w:r>
      <w:r>
        <w:rPr>
          <w:rFonts w:ascii="宋体" w:eastAsia="宋体" w:hAnsi="宋体" w:cs="宋体"/>
          <w:spacing w:val="2"/>
          <w:sz w:val="20"/>
          <w:szCs w:val="20"/>
          <w:highlight w:val="yellow"/>
          <w:u w:val="single"/>
          <w:lang w:eastAsia="zh-CN"/>
        </w:rPr>
        <w:t>年</w:t>
      </w:r>
      <w:r>
        <w:rPr>
          <w:rFonts w:ascii="Times New Roman" w:eastAsia="Times New Roman" w:hAnsi="Times New Roman" w:cs="Times New Roman"/>
          <w:spacing w:val="2"/>
          <w:sz w:val="20"/>
          <w:szCs w:val="20"/>
          <w:highlight w:val="yellow"/>
          <w:u w:val="single"/>
          <w:lang w:eastAsia="zh-CN"/>
        </w:rPr>
        <w:t>0</w:t>
      </w:r>
      <w:r>
        <w:rPr>
          <w:rFonts w:ascii="Times New Roman" w:hAnsi="Times New Roman" w:cs="Times New Roman" w:hint="eastAsia"/>
          <w:spacing w:val="2"/>
          <w:sz w:val="20"/>
          <w:szCs w:val="20"/>
          <w:highlight w:val="yellow"/>
          <w:u w:val="single"/>
          <w:lang w:eastAsia="zh-CN"/>
        </w:rPr>
        <w:t>4</w:t>
      </w:r>
      <w:r>
        <w:rPr>
          <w:rFonts w:ascii="宋体" w:eastAsia="宋体" w:hAnsi="宋体" w:cs="宋体"/>
          <w:spacing w:val="2"/>
          <w:sz w:val="20"/>
          <w:szCs w:val="20"/>
          <w:highlight w:val="yellow"/>
          <w:u w:val="single"/>
          <w:lang w:eastAsia="zh-CN"/>
        </w:rPr>
        <w:t>月</w:t>
      </w:r>
      <w:r>
        <w:rPr>
          <w:rFonts w:ascii="Times New Roman" w:hAnsi="Times New Roman" w:cs="Times New Roman" w:hint="eastAsia"/>
          <w:spacing w:val="2"/>
          <w:sz w:val="20"/>
          <w:szCs w:val="20"/>
          <w:highlight w:val="yellow"/>
          <w:u w:val="single"/>
          <w:lang w:eastAsia="zh-CN"/>
        </w:rPr>
        <w:t>30</w:t>
      </w:r>
      <w:r>
        <w:rPr>
          <w:rFonts w:ascii="Times New Roman" w:eastAsia="Times New Roman" w:hAnsi="Times New Roman" w:cs="Times New Roman"/>
          <w:spacing w:val="2"/>
          <w:sz w:val="20"/>
          <w:szCs w:val="20"/>
          <w:highlight w:val="yellow"/>
          <w:u w:val="single"/>
          <w:lang w:eastAsia="zh-CN"/>
        </w:rPr>
        <w:t xml:space="preserve"> </w:t>
      </w:r>
      <w:r>
        <w:rPr>
          <w:rFonts w:ascii="宋体" w:eastAsia="宋体" w:hAnsi="宋体" w:cs="宋体"/>
          <w:spacing w:val="2"/>
          <w:sz w:val="20"/>
          <w:szCs w:val="20"/>
          <w:highlight w:val="yellow"/>
          <w:u w:val="single"/>
          <w:lang w:eastAsia="zh-CN"/>
        </w:rPr>
        <w:t>日</w:t>
      </w:r>
    </w:p>
    <w:p w:rsidR="00055EE8" w:rsidRDefault="008E41ED">
      <w:pPr>
        <w:spacing w:before="255" w:line="228" w:lineRule="auto"/>
        <w:ind w:left="22"/>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 xml:space="preserve">4.2 </w:t>
      </w:r>
      <w:r>
        <w:rPr>
          <w:rFonts w:ascii="宋体" w:eastAsia="宋体" w:hAnsi="宋体" w:cs="宋体"/>
          <w:spacing w:val="7"/>
          <w:sz w:val="20"/>
          <w:szCs w:val="20"/>
          <w:lang w:eastAsia="zh-CN"/>
        </w:rPr>
        <w:t>招标文件获取的地点：</w:t>
      </w:r>
      <w:r>
        <w:rPr>
          <w:rFonts w:ascii="宋体" w:eastAsia="宋体" w:hAnsi="宋体" w:cs="宋体"/>
          <w:spacing w:val="7"/>
          <w:sz w:val="20"/>
          <w:szCs w:val="20"/>
          <w:u w:val="single"/>
          <w:lang w:eastAsia="zh-CN"/>
        </w:rPr>
        <w:t xml:space="preserve"> </w:t>
      </w:r>
      <w:r>
        <w:rPr>
          <w:rFonts w:asciiTheme="minorEastAsia" w:hAnsiTheme="minorEastAsia" w:cs="宋体" w:hint="eastAsia"/>
          <w:spacing w:val="7"/>
          <w:sz w:val="20"/>
          <w:szCs w:val="20"/>
          <w:u w:val="single"/>
          <w:lang w:eastAsia="zh-CN"/>
        </w:rPr>
        <w:t>武汉</w:t>
      </w:r>
      <w:r>
        <w:rPr>
          <w:rFonts w:ascii="宋体" w:eastAsia="宋体" w:hAnsi="宋体" w:cs="宋体"/>
          <w:spacing w:val="7"/>
          <w:sz w:val="20"/>
          <w:szCs w:val="20"/>
          <w:u w:val="single"/>
          <w:lang w:eastAsia="zh-CN"/>
        </w:rPr>
        <w:t>工商学院招投标办公室</w:t>
      </w:r>
    </w:p>
    <w:p w:rsidR="00055EE8" w:rsidRDefault="008E41ED">
      <w:pPr>
        <w:spacing w:before="253" w:line="446" w:lineRule="auto"/>
        <w:ind w:left="24" w:right="82" w:firstLine="41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 xml:space="preserve">4.3 </w:t>
      </w:r>
      <w:r>
        <w:rPr>
          <w:rFonts w:ascii="宋体" w:eastAsia="宋体" w:hAnsi="宋体" w:cs="宋体"/>
          <w:spacing w:val="9"/>
          <w:sz w:val="20"/>
          <w:szCs w:val="20"/>
          <w:lang w:eastAsia="zh-CN"/>
        </w:rPr>
        <w:t>获取招标文件的方式：</w:t>
      </w:r>
      <w:r>
        <w:rPr>
          <w:rFonts w:ascii="宋体" w:eastAsia="宋体" w:hAnsi="宋体" w:cs="宋体"/>
          <w:spacing w:val="9"/>
          <w:sz w:val="20"/>
          <w:szCs w:val="20"/>
          <w:u w:val="single"/>
          <w:lang w:eastAsia="zh-CN"/>
        </w:rPr>
        <w:t>符合资格的投标人须派代表携带资格要求中的证明资料报名</w:t>
      </w:r>
      <w:r>
        <w:rPr>
          <w:rFonts w:ascii="宋体" w:eastAsia="宋体" w:hAnsi="宋体" w:cs="宋体"/>
          <w:spacing w:val="8"/>
          <w:sz w:val="20"/>
          <w:szCs w:val="20"/>
          <w:u w:val="single"/>
          <w:lang w:eastAsia="zh-CN"/>
        </w:rPr>
        <w:t>并购领招标文件：</w:t>
      </w:r>
    </w:p>
    <w:p w:rsidR="00055EE8" w:rsidRDefault="008E41ED">
      <w:pPr>
        <w:tabs>
          <w:tab w:val="left" w:pos="552"/>
        </w:tabs>
        <w:spacing w:before="34" w:line="227" w:lineRule="auto"/>
        <w:ind w:left="434"/>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4"/>
          <w:sz w:val="20"/>
          <w:szCs w:val="20"/>
          <w:u w:val="single"/>
          <w:lang w:eastAsia="zh-CN"/>
        </w:rPr>
        <w:t>（</w:t>
      </w:r>
      <w:r>
        <w:rPr>
          <w:rFonts w:ascii="Times New Roman" w:eastAsia="Times New Roman" w:hAnsi="Times New Roman" w:cs="Times New Roman"/>
          <w:spacing w:val="4"/>
          <w:sz w:val="20"/>
          <w:szCs w:val="20"/>
          <w:u w:val="single"/>
          <w:lang w:eastAsia="zh-CN"/>
        </w:rPr>
        <w:t>1</w:t>
      </w:r>
      <w:r>
        <w:rPr>
          <w:rFonts w:ascii="宋体" w:eastAsia="宋体" w:hAnsi="宋体" w:cs="宋体"/>
          <w:spacing w:val="4"/>
          <w:sz w:val="20"/>
          <w:szCs w:val="20"/>
          <w:u w:val="single"/>
          <w:lang w:eastAsia="zh-CN"/>
        </w:rPr>
        <w:t>）法定代表人自己领取的，凭法定代表人身</w:t>
      </w:r>
      <w:r>
        <w:rPr>
          <w:rFonts w:ascii="宋体" w:eastAsia="宋体" w:hAnsi="宋体" w:cs="宋体"/>
          <w:spacing w:val="3"/>
          <w:sz w:val="20"/>
          <w:szCs w:val="20"/>
          <w:u w:val="single"/>
          <w:lang w:eastAsia="zh-CN"/>
        </w:rPr>
        <w:t>份证明书及法定代表人身份证原件领取。</w:t>
      </w:r>
    </w:p>
    <w:p w:rsidR="00055EE8" w:rsidRDefault="008E41ED">
      <w:pPr>
        <w:tabs>
          <w:tab w:val="left" w:pos="552"/>
        </w:tabs>
        <w:spacing w:before="253" w:line="446" w:lineRule="auto"/>
        <w:ind w:left="19" w:right="83" w:firstLine="415"/>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7"/>
          <w:sz w:val="20"/>
          <w:szCs w:val="20"/>
          <w:u w:val="single"/>
          <w:lang w:eastAsia="zh-CN"/>
        </w:rPr>
        <w:t>（</w:t>
      </w:r>
      <w:r>
        <w:rPr>
          <w:rFonts w:ascii="Times New Roman" w:eastAsia="Times New Roman" w:hAnsi="Times New Roman" w:cs="Times New Roman"/>
          <w:spacing w:val="7"/>
          <w:sz w:val="20"/>
          <w:szCs w:val="20"/>
          <w:u w:val="single"/>
          <w:lang w:eastAsia="zh-CN"/>
        </w:rPr>
        <w:t>2</w:t>
      </w:r>
      <w:r>
        <w:rPr>
          <w:rFonts w:ascii="宋体" w:eastAsia="宋体" w:hAnsi="宋体" w:cs="宋体"/>
          <w:spacing w:val="7"/>
          <w:sz w:val="20"/>
          <w:szCs w:val="20"/>
          <w:u w:val="single"/>
          <w:lang w:eastAsia="zh-CN"/>
        </w:rPr>
        <w:t>）法定代表人委托他人（必须是拟派本项目的项目经理）</w:t>
      </w:r>
      <w:r>
        <w:rPr>
          <w:rFonts w:ascii="宋体" w:eastAsia="宋体" w:hAnsi="宋体" w:cs="宋体"/>
          <w:spacing w:val="6"/>
          <w:sz w:val="20"/>
          <w:szCs w:val="20"/>
          <w:u w:val="single"/>
          <w:lang w:eastAsia="zh-CN"/>
        </w:rPr>
        <w:t>领取的，凭法定代表人授</w:t>
      </w:r>
      <w:r>
        <w:rPr>
          <w:rFonts w:ascii="宋体" w:eastAsia="宋体" w:hAnsi="宋体" w:cs="宋体"/>
          <w:spacing w:val="10"/>
          <w:sz w:val="20"/>
          <w:szCs w:val="20"/>
          <w:u w:val="single"/>
          <w:lang w:eastAsia="zh-CN"/>
        </w:rPr>
        <w:t>权书及受托人身份证原件领取。</w:t>
      </w:r>
    </w:p>
    <w:p w:rsidR="00055EE8" w:rsidRDefault="008E41ED">
      <w:pPr>
        <w:spacing w:before="99" w:line="228" w:lineRule="auto"/>
        <w:ind w:left="21"/>
        <w:rPr>
          <w:rFonts w:ascii="宋体" w:eastAsia="宋体" w:hAnsi="宋体" w:cs="宋体"/>
          <w:sz w:val="20"/>
          <w:szCs w:val="20"/>
          <w:lang w:eastAsia="zh-CN"/>
        </w:rPr>
      </w:pPr>
      <w:r>
        <w:rPr>
          <w:rFonts w:ascii="Calibri" w:eastAsia="Calibri" w:hAnsi="Calibri" w:cs="Calibri"/>
          <w:spacing w:val="4"/>
          <w:sz w:val="20"/>
          <w:szCs w:val="20"/>
          <w:lang w:eastAsia="zh-CN"/>
        </w:rPr>
        <w:t>5</w:t>
      </w:r>
      <w:r>
        <w:rPr>
          <w:rFonts w:ascii="宋体" w:eastAsia="宋体" w:hAnsi="宋体" w:cs="宋体"/>
          <w:spacing w:val="4"/>
          <w:sz w:val="20"/>
          <w:szCs w:val="20"/>
          <w:lang w:eastAsia="zh-CN"/>
        </w:rPr>
        <w:t>．投标文件的递交</w:t>
      </w:r>
    </w:p>
    <w:p w:rsidR="00055EE8" w:rsidRDefault="008E41ED">
      <w:pPr>
        <w:spacing w:before="216" w:line="228" w:lineRule="auto"/>
        <w:ind w:left="444"/>
        <w:rPr>
          <w:rFonts w:ascii="宋体" w:eastAsia="宋体" w:hAnsi="宋体" w:cs="宋体"/>
          <w:sz w:val="20"/>
          <w:szCs w:val="20"/>
          <w:lang w:eastAsia="zh-CN"/>
        </w:rPr>
      </w:pPr>
      <w:r>
        <w:rPr>
          <w:rFonts w:ascii="Times New Roman" w:eastAsia="Times New Roman" w:hAnsi="Times New Roman" w:cs="Times New Roman"/>
          <w:spacing w:val="3"/>
          <w:sz w:val="20"/>
          <w:szCs w:val="20"/>
          <w:lang w:eastAsia="zh-CN"/>
        </w:rPr>
        <w:t xml:space="preserve">5.1 </w:t>
      </w:r>
      <w:r>
        <w:rPr>
          <w:rFonts w:ascii="宋体" w:eastAsia="宋体" w:hAnsi="宋体" w:cs="宋体"/>
          <w:spacing w:val="3"/>
          <w:sz w:val="20"/>
          <w:szCs w:val="20"/>
          <w:lang w:eastAsia="zh-CN"/>
        </w:rPr>
        <w:t>递交投标文件的截止时间（开标时间</w:t>
      </w:r>
      <w:r>
        <w:rPr>
          <w:rFonts w:ascii="宋体" w:eastAsia="宋体" w:hAnsi="宋体" w:cs="宋体"/>
          <w:spacing w:val="14"/>
          <w:sz w:val="20"/>
          <w:szCs w:val="20"/>
          <w:lang w:eastAsia="zh-CN"/>
        </w:rPr>
        <w:t>）：</w:t>
      </w:r>
      <w:r>
        <w:rPr>
          <w:rFonts w:asciiTheme="minorEastAsia" w:hAnsiTheme="minorEastAsia" w:cs="Times New Roman" w:hint="eastAsia"/>
          <w:spacing w:val="3"/>
          <w:sz w:val="20"/>
          <w:szCs w:val="20"/>
          <w:u w:val="single"/>
          <w:lang w:eastAsia="zh-CN"/>
        </w:rPr>
        <w:t>另行</w:t>
      </w:r>
      <w:r>
        <w:rPr>
          <w:rFonts w:ascii="Times New Roman" w:eastAsia="Times New Roman" w:hAnsi="Times New Roman" w:cs="Times New Roman"/>
          <w:spacing w:val="3"/>
          <w:sz w:val="20"/>
          <w:szCs w:val="20"/>
          <w:u w:val="single"/>
          <w:lang w:eastAsia="zh-CN"/>
        </w:rPr>
        <w:t>通知</w:t>
      </w:r>
    </w:p>
    <w:p w:rsidR="00055EE8" w:rsidRDefault="008E41ED">
      <w:pPr>
        <w:spacing w:before="255" w:line="228" w:lineRule="auto"/>
        <w:ind w:left="25"/>
        <w:rPr>
          <w:rFonts w:ascii="宋体" w:hAnsi="宋体" w:cs="宋体"/>
          <w:sz w:val="20"/>
          <w:szCs w:val="20"/>
          <w:lang w:eastAsia="zh-CN"/>
        </w:rPr>
      </w:pPr>
      <w:r>
        <w:rPr>
          <w:rFonts w:ascii="Times New Roman" w:eastAsia="Times New Roman" w:hAnsi="Times New Roman" w:cs="Times New Roman"/>
          <w:spacing w:val="9"/>
          <w:sz w:val="20"/>
          <w:szCs w:val="20"/>
          <w:lang w:eastAsia="zh-CN"/>
        </w:rPr>
        <w:t xml:space="preserve">5.2 </w:t>
      </w:r>
      <w:r>
        <w:rPr>
          <w:rFonts w:ascii="宋体" w:eastAsia="宋体" w:hAnsi="宋体" w:cs="宋体"/>
          <w:spacing w:val="9"/>
          <w:sz w:val="20"/>
          <w:szCs w:val="20"/>
          <w:lang w:eastAsia="zh-CN"/>
        </w:rPr>
        <w:t>递交投标文件的地点（开标地点</w:t>
      </w:r>
      <w:r>
        <w:rPr>
          <w:rFonts w:ascii="宋体" w:eastAsia="宋体" w:hAnsi="宋体" w:cs="宋体"/>
          <w:spacing w:val="16"/>
          <w:sz w:val="20"/>
          <w:szCs w:val="20"/>
          <w:lang w:eastAsia="zh-CN"/>
        </w:rPr>
        <w:t>）：</w:t>
      </w:r>
      <w:r>
        <w:rPr>
          <w:rFonts w:asciiTheme="minorEastAsia" w:hAnsiTheme="minorEastAsia" w:cs="宋体" w:hint="eastAsia"/>
          <w:spacing w:val="9"/>
          <w:sz w:val="20"/>
          <w:szCs w:val="20"/>
          <w:u w:val="single"/>
          <w:lang w:eastAsia="zh-CN"/>
        </w:rPr>
        <w:t>武汉</w:t>
      </w:r>
      <w:r>
        <w:rPr>
          <w:rFonts w:ascii="宋体" w:eastAsia="宋体" w:hAnsi="宋体" w:cs="宋体"/>
          <w:spacing w:val="9"/>
          <w:sz w:val="20"/>
          <w:szCs w:val="20"/>
          <w:u w:val="single"/>
          <w:lang w:eastAsia="zh-CN"/>
        </w:rPr>
        <w:t>工商学院</w:t>
      </w:r>
    </w:p>
    <w:p w:rsidR="00055EE8" w:rsidRDefault="008E41ED">
      <w:pPr>
        <w:spacing w:before="253" w:line="446" w:lineRule="auto"/>
        <w:ind w:left="22" w:right="83" w:firstLine="421"/>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 xml:space="preserve">5.3 </w:t>
      </w:r>
      <w:r>
        <w:rPr>
          <w:rFonts w:ascii="宋体" w:eastAsia="宋体" w:hAnsi="宋体" w:cs="宋体"/>
          <w:spacing w:val="9"/>
          <w:sz w:val="20"/>
          <w:szCs w:val="20"/>
          <w:lang w:eastAsia="zh-CN"/>
        </w:rPr>
        <w:t>逾期送达的或者未送达指定地点的，或者未按照招标文件要求密封或者加写标记的</w:t>
      </w:r>
      <w:r>
        <w:rPr>
          <w:rFonts w:ascii="宋体" w:eastAsia="宋体" w:hAnsi="宋体" w:cs="宋体"/>
          <w:spacing w:val="8"/>
          <w:sz w:val="20"/>
          <w:szCs w:val="20"/>
          <w:lang w:eastAsia="zh-CN"/>
        </w:rPr>
        <w:t>投标文件，招标人将拒收。</w:t>
      </w:r>
    </w:p>
    <w:p w:rsidR="00055EE8" w:rsidRDefault="00055EE8">
      <w:pPr>
        <w:spacing w:line="446" w:lineRule="auto"/>
        <w:rPr>
          <w:rFonts w:ascii="宋体" w:eastAsia="宋体" w:hAnsi="宋体" w:cs="宋体"/>
          <w:sz w:val="20"/>
          <w:szCs w:val="20"/>
          <w:lang w:eastAsia="zh-CN"/>
        </w:rPr>
        <w:sectPr w:rsidR="00055EE8">
          <w:footerReference w:type="default" r:id="rId11"/>
          <w:pgSz w:w="11906" w:h="16839"/>
          <w:pgMar w:top="1431" w:right="1728" w:bottom="1151" w:left="1785" w:header="0" w:footer="989" w:gutter="0"/>
          <w:cols w:space="720"/>
        </w:sectPr>
      </w:pPr>
    </w:p>
    <w:p w:rsidR="00055EE8" w:rsidRDefault="008E41ED">
      <w:pPr>
        <w:spacing w:before="296" w:line="226" w:lineRule="auto"/>
        <w:ind w:left="22"/>
        <w:rPr>
          <w:rFonts w:ascii="宋体" w:eastAsia="宋体" w:hAnsi="宋体" w:cs="宋体"/>
          <w:sz w:val="20"/>
          <w:szCs w:val="20"/>
        </w:rPr>
      </w:pPr>
      <w:r>
        <w:rPr>
          <w:rFonts w:ascii="Calibri" w:eastAsia="Calibri" w:hAnsi="Calibri" w:cs="Calibri"/>
          <w:spacing w:val="4"/>
          <w:sz w:val="20"/>
          <w:szCs w:val="20"/>
        </w:rPr>
        <w:lastRenderedPageBreak/>
        <w:t>6</w:t>
      </w:r>
      <w:r>
        <w:rPr>
          <w:rFonts w:ascii="宋体" w:eastAsia="宋体" w:hAnsi="宋体" w:cs="宋体"/>
          <w:spacing w:val="4"/>
          <w:sz w:val="20"/>
          <w:szCs w:val="20"/>
        </w:rPr>
        <w:t>．发布公告的媒介</w:t>
      </w:r>
    </w:p>
    <w:p w:rsidR="00055EE8" w:rsidRDefault="008E41ED">
      <w:pPr>
        <w:spacing w:before="202" w:line="415" w:lineRule="auto"/>
        <w:ind w:left="21" w:right="3" w:firstLine="419"/>
        <w:rPr>
          <w:rFonts w:ascii="宋体" w:eastAsia="宋体" w:hAnsi="宋体" w:cs="宋体"/>
          <w:sz w:val="20"/>
          <w:szCs w:val="20"/>
        </w:rPr>
      </w:pPr>
      <w:r>
        <w:rPr>
          <w:rFonts w:ascii="宋体" w:eastAsia="宋体" w:hAnsi="宋体" w:cs="宋体"/>
          <w:spacing w:val="9"/>
          <w:sz w:val="20"/>
          <w:szCs w:val="20"/>
        </w:rPr>
        <w:t>本次招标公告在武汉工商学院（</w:t>
      </w:r>
      <w:r>
        <w:rPr>
          <w:rFonts w:ascii="Times New Roman" w:eastAsia="Times New Roman" w:hAnsi="Times New Roman" w:cs="Times New Roman"/>
          <w:sz w:val="20"/>
          <w:szCs w:val="20"/>
        </w:rPr>
        <w:t>https</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www</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wtbu</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edu</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cn</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hqglb</w:t>
      </w:r>
      <w:r>
        <w:rPr>
          <w:rFonts w:ascii="Times New Roman" w:eastAsia="Times New Roman" w:hAnsi="Times New Roman" w:cs="Times New Roman"/>
          <w:spacing w:val="9"/>
          <w:sz w:val="20"/>
          <w:szCs w:val="20"/>
        </w:rPr>
        <w:t>/</w:t>
      </w:r>
      <w:r>
        <w:rPr>
          <w:rFonts w:ascii="宋体" w:eastAsia="宋体" w:hAnsi="宋体" w:cs="宋体"/>
          <w:spacing w:val="9"/>
          <w:sz w:val="20"/>
          <w:szCs w:val="20"/>
        </w:rPr>
        <w:t>）</w:t>
      </w:r>
      <w:r>
        <w:rPr>
          <w:rFonts w:ascii="宋体" w:eastAsia="宋体" w:hAnsi="宋体" w:cs="宋体"/>
          <w:spacing w:val="11"/>
          <w:sz w:val="20"/>
          <w:szCs w:val="20"/>
        </w:rPr>
        <w:t>上发布。</w:t>
      </w:r>
    </w:p>
    <w:p w:rsidR="00055EE8" w:rsidRDefault="008E41ED">
      <w:pPr>
        <w:spacing w:before="144" w:line="229" w:lineRule="auto"/>
        <w:ind w:left="21"/>
        <w:rPr>
          <w:rFonts w:ascii="宋体" w:eastAsia="宋体" w:hAnsi="宋体" w:cs="宋体"/>
          <w:sz w:val="20"/>
          <w:szCs w:val="20"/>
          <w:lang w:eastAsia="zh-CN"/>
        </w:rPr>
      </w:pPr>
      <w:r>
        <w:rPr>
          <w:rFonts w:ascii="Calibri" w:eastAsia="Calibri" w:hAnsi="Calibri" w:cs="Calibri"/>
          <w:spacing w:val="4"/>
          <w:sz w:val="20"/>
          <w:szCs w:val="20"/>
          <w:lang w:eastAsia="zh-CN"/>
        </w:rPr>
        <w:t>7.</w:t>
      </w:r>
      <w:r>
        <w:rPr>
          <w:rFonts w:ascii="宋体" w:eastAsia="宋体" w:hAnsi="宋体" w:cs="宋体"/>
          <w:spacing w:val="4"/>
          <w:sz w:val="20"/>
          <w:szCs w:val="20"/>
          <w:lang w:eastAsia="zh-CN"/>
        </w:rPr>
        <w:t>联系方式</w:t>
      </w:r>
    </w:p>
    <w:p w:rsidR="00055EE8" w:rsidRDefault="00055EE8">
      <w:pPr>
        <w:spacing w:before="130"/>
        <w:rPr>
          <w:lang w:eastAsia="zh-CN"/>
        </w:rPr>
      </w:pPr>
    </w:p>
    <w:p w:rsidR="00055EE8" w:rsidRDefault="00055EE8">
      <w:pPr>
        <w:rPr>
          <w:lang w:eastAsia="zh-CN"/>
        </w:rPr>
        <w:sectPr w:rsidR="00055EE8">
          <w:footerReference w:type="default" r:id="rId12"/>
          <w:pgSz w:w="11906" w:h="16839"/>
          <w:pgMar w:top="1431" w:right="1785" w:bottom="1151" w:left="1785" w:header="0" w:footer="989" w:gutter="0"/>
          <w:cols w:space="720" w:equalWidth="0">
            <w:col w:w="8335"/>
          </w:cols>
        </w:sectPr>
      </w:pPr>
    </w:p>
    <w:p w:rsidR="00055EE8" w:rsidRDefault="008E41ED">
      <w:pPr>
        <w:spacing w:before="42" w:line="228" w:lineRule="auto"/>
        <w:ind w:left="20"/>
        <w:rPr>
          <w:rFonts w:ascii="宋体" w:eastAsia="宋体" w:hAnsi="宋体" w:cs="宋体"/>
          <w:sz w:val="20"/>
          <w:szCs w:val="20"/>
          <w:lang w:eastAsia="zh-CN"/>
        </w:rPr>
      </w:pPr>
      <w:r>
        <w:rPr>
          <w:rFonts w:ascii="宋体" w:eastAsia="宋体" w:hAnsi="宋体" w:cs="宋体"/>
          <w:spacing w:val="8"/>
          <w:sz w:val="20"/>
          <w:szCs w:val="20"/>
          <w:lang w:eastAsia="zh-CN"/>
        </w:rPr>
        <w:lastRenderedPageBreak/>
        <w:t>招标人：武汉工商学院</w:t>
      </w: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8E41ED">
      <w:pPr>
        <w:spacing w:before="65" w:line="363" w:lineRule="auto"/>
        <w:ind w:left="24" w:right="127"/>
        <w:rPr>
          <w:rFonts w:ascii="宋体" w:eastAsia="宋体" w:hAnsi="宋体" w:cs="宋体"/>
          <w:sz w:val="20"/>
          <w:szCs w:val="20"/>
          <w:lang w:eastAsia="zh-CN"/>
        </w:rPr>
      </w:pPr>
      <w:r>
        <w:rPr>
          <w:rFonts w:ascii="宋体" w:eastAsia="宋体" w:hAnsi="宋体" w:cs="宋体"/>
          <w:spacing w:val="15"/>
          <w:sz w:val="20"/>
          <w:szCs w:val="20"/>
          <w:lang w:eastAsia="zh-CN"/>
        </w:rPr>
        <w:t>办公地址</w:t>
      </w:r>
      <w:r>
        <w:rPr>
          <w:rFonts w:ascii="宋体" w:eastAsia="宋体" w:hAnsi="宋体" w:cs="宋体"/>
          <w:spacing w:val="15"/>
          <w:sz w:val="20"/>
          <w:szCs w:val="20"/>
          <w:lang w:eastAsia="zh-CN"/>
        </w:rPr>
        <w:t>:</w:t>
      </w:r>
      <w:r>
        <w:rPr>
          <w:rFonts w:ascii="宋体" w:eastAsia="宋体" w:hAnsi="宋体" w:cs="宋体"/>
          <w:spacing w:val="15"/>
          <w:sz w:val="20"/>
          <w:szCs w:val="20"/>
          <w:u w:val="single"/>
          <w:lang w:eastAsia="zh-CN"/>
        </w:rPr>
        <w:t>湖北省武汉市洪山区黄家湖西路</w:t>
      </w:r>
      <w:r>
        <w:rPr>
          <w:rFonts w:ascii="宋体" w:eastAsia="宋体" w:hAnsi="宋体" w:cs="宋体"/>
          <w:spacing w:val="-4"/>
          <w:sz w:val="20"/>
          <w:szCs w:val="20"/>
          <w:u w:val="single"/>
          <w:lang w:eastAsia="zh-CN"/>
        </w:rPr>
        <w:t>3</w:t>
      </w:r>
      <w:r>
        <w:rPr>
          <w:rFonts w:ascii="宋体" w:eastAsia="宋体" w:hAnsi="宋体" w:cs="宋体"/>
          <w:spacing w:val="-4"/>
          <w:sz w:val="20"/>
          <w:szCs w:val="20"/>
          <w:u w:val="single"/>
          <w:lang w:eastAsia="zh-CN"/>
        </w:rPr>
        <w:t>号</w:t>
      </w:r>
    </w:p>
    <w:p w:rsidR="00055EE8" w:rsidRDefault="008E41ED">
      <w:pPr>
        <w:spacing w:before="160" w:line="230" w:lineRule="auto"/>
        <w:ind w:left="20"/>
        <w:rPr>
          <w:rFonts w:ascii="宋体" w:hAnsi="宋体" w:cs="宋体"/>
          <w:sz w:val="20"/>
          <w:szCs w:val="20"/>
          <w:lang w:eastAsia="zh-CN"/>
        </w:rPr>
      </w:pPr>
      <w:r>
        <w:rPr>
          <w:rFonts w:ascii="宋体" w:eastAsia="宋体" w:hAnsi="宋体" w:cs="宋体"/>
          <w:spacing w:val="5"/>
          <w:sz w:val="20"/>
          <w:szCs w:val="20"/>
          <w:lang w:eastAsia="zh-CN"/>
        </w:rPr>
        <w:t>联系电话：</w:t>
      </w:r>
      <w:r>
        <w:rPr>
          <w:rFonts w:ascii="宋体" w:hAnsi="宋体" w:cs="宋体" w:hint="eastAsia"/>
          <w:spacing w:val="5"/>
          <w:sz w:val="20"/>
          <w:szCs w:val="20"/>
          <w:u w:val="single"/>
          <w:lang w:eastAsia="zh-CN"/>
        </w:rPr>
        <w:t>88147040</w:t>
      </w:r>
    </w:p>
    <w:p w:rsidR="00055EE8" w:rsidRDefault="008E41ED">
      <w:pPr>
        <w:spacing w:before="159" w:line="193" w:lineRule="auto"/>
        <w:ind w:left="44"/>
        <w:rPr>
          <w:rFonts w:ascii="宋体" w:eastAsia="宋体" w:hAnsi="宋体" w:cs="宋体"/>
          <w:sz w:val="20"/>
          <w:szCs w:val="20"/>
          <w:lang w:eastAsia="zh-CN"/>
        </w:rPr>
      </w:pPr>
      <w:r>
        <w:rPr>
          <w:rFonts w:ascii="宋体" w:eastAsia="宋体" w:hAnsi="宋体" w:cs="宋体"/>
          <w:spacing w:val="3"/>
          <w:sz w:val="20"/>
          <w:szCs w:val="20"/>
          <w:lang w:eastAsia="zh-CN"/>
        </w:rPr>
        <w:t>电子邮箱：</w:t>
      </w:r>
      <w:r>
        <w:rPr>
          <w:rFonts w:ascii="宋体" w:eastAsia="宋体" w:hAnsi="宋体" w:cs="宋体"/>
          <w:spacing w:val="3"/>
          <w:sz w:val="20"/>
          <w:szCs w:val="20"/>
          <w:lang w:eastAsia="zh-CN"/>
        </w:rPr>
        <w:t>/</w:t>
      </w:r>
    </w:p>
    <w:p w:rsidR="00055EE8" w:rsidRDefault="008E41ED">
      <w:pPr>
        <w:pStyle w:val="a3"/>
        <w:spacing w:line="14" w:lineRule="auto"/>
        <w:rPr>
          <w:sz w:val="2"/>
          <w:lang w:eastAsia="zh-CN"/>
        </w:rPr>
      </w:pPr>
      <w:r>
        <w:rPr>
          <w:sz w:val="2"/>
          <w:szCs w:val="2"/>
          <w:lang w:eastAsia="zh-CN"/>
        </w:rPr>
        <w:br w:type="column"/>
      </w:r>
    </w:p>
    <w:p w:rsidR="00055EE8" w:rsidRDefault="00055EE8">
      <w:pPr>
        <w:spacing w:line="193" w:lineRule="auto"/>
        <w:rPr>
          <w:rFonts w:ascii="宋体" w:eastAsia="宋体" w:hAnsi="宋体" w:cs="宋体"/>
          <w:sz w:val="20"/>
          <w:szCs w:val="20"/>
          <w:lang w:eastAsia="zh-CN"/>
        </w:rPr>
        <w:sectPr w:rsidR="00055EE8">
          <w:type w:val="continuous"/>
          <w:pgSz w:w="11906" w:h="16839"/>
          <w:pgMar w:top="1431" w:right="1785" w:bottom="1151" w:left="1785" w:header="0" w:footer="989" w:gutter="0"/>
          <w:cols w:num="2" w:space="720" w:equalWidth="0">
            <w:col w:w="4148" w:space="100"/>
            <w:col w:w="4088"/>
          </w:cols>
        </w:sectPr>
      </w:pPr>
    </w:p>
    <w:p w:rsidR="00055EE8" w:rsidRDefault="00055EE8">
      <w:pPr>
        <w:pStyle w:val="a3"/>
        <w:spacing w:line="244" w:lineRule="auto"/>
        <w:rPr>
          <w:lang w:eastAsia="zh-CN"/>
        </w:rPr>
      </w:pPr>
    </w:p>
    <w:p w:rsidR="00055EE8" w:rsidRDefault="00055EE8">
      <w:pPr>
        <w:pStyle w:val="a3"/>
        <w:spacing w:line="245" w:lineRule="auto"/>
        <w:rPr>
          <w:lang w:eastAsia="zh-CN"/>
        </w:rPr>
      </w:pPr>
    </w:p>
    <w:p w:rsidR="00055EE8" w:rsidRDefault="00055EE8">
      <w:pPr>
        <w:pStyle w:val="a3"/>
        <w:spacing w:line="245" w:lineRule="auto"/>
        <w:rPr>
          <w:lang w:eastAsia="zh-CN"/>
        </w:rPr>
      </w:pPr>
    </w:p>
    <w:p w:rsidR="00055EE8" w:rsidRDefault="00055EE8">
      <w:pPr>
        <w:pStyle w:val="a3"/>
        <w:spacing w:line="245" w:lineRule="auto"/>
        <w:rPr>
          <w:lang w:eastAsia="zh-CN"/>
        </w:rPr>
      </w:pPr>
    </w:p>
    <w:p w:rsidR="00055EE8" w:rsidRDefault="00055EE8">
      <w:pPr>
        <w:pStyle w:val="a3"/>
        <w:spacing w:line="245" w:lineRule="auto"/>
        <w:rPr>
          <w:lang w:eastAsia="zh-CN"/>
        </w:rPr>
      </w:pPr>
    </w:p>
    <w:p w:rsidR="00055EE8" w:rsidRDefault="00055EE8">
      <w:pPr>
        <w:pStyle w:val="a3"/>
        <w:spacing w:line="245" w:lineRule="auto"/>
        <w:rPr>
          <w:lang w:eastAsia="zh-CN"/>
        </w:rPr>
      </w:pPr>
    </w:p>
    <w:p w:rsidR="00055EE8" w:rsidRDefault="00055EE8">
      <w:pPr>
        <w:pStyle w:val="a3"/>
        <w:spacing w:line="245" w:lineRule="auto"/>
        <w:rPr>
          <w:lang w:eastAsia="zh-CN"/>
        </w:rPr>
      </w:pPr>
    </w:p>
    <w:p w:rsidR="00055EE8" w:rsidRDefault="008E41ED">
      <w:pPr>
        <w:tabs>
          <w:tab w:val="left" w:pos="6339"/>
        </w:tabs>
        <w:spacing w:before="65" w:line="193" w:lineRule="auto"/>
        <w:ind w:left="6222"/>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3"/>
          <w:sz w:val="20"/>
          <w:szCs w:val="20"/>
          <w:u w:val="single"/>
          <w:lang w:eastAsia="zh-CN"/>
        </w:rPr>
        <w:t>202</w:t>
      </w:r>
      <w:r>
        <w:rPr>
          <w:rFonts w:ascii="宋体" w:hAnsi="宋体" w:cs="宋体" w:hint="eastAsia"/>
          <w:spacing w:val="-3"/>
          <w:sz w:val="20"/>
          <w:szCs w:val="20"/>
          <w:u w:val="single"/>
          <w:lang w:eastAsia="zh-CN"/>
        </w:rPr>
        <w:t>4</w:t>
      </w:r>
      <w:r>
        <w:rPr>
          <w:rFonts w:ascii="宋体" w:eastAsia="宋体" w:hAnsi="宋体" w:cs="宋体"/>
          <w:spacing w:val="-3"/>
          <w:sz w:val="20"/>
          <w:szCs w:val="20"/>
          <w:lang w:eastAsia="zh-CN"/>
        </w:rPr>
        <w:t>年</w:t>
      </w:r>
      <w:r>
        <w:rPr>
          <w:rFonts w:ascii="宋体" w:eastAsia="宋体" w:hAnsi="宋体" w:cs="宋体"/>
          <w:spacing w:val="-3"/>
          <w:sz w:val="20"/>
          <w:szCs w:val="20"/>
          <w:u w:val="single"/>
          <w:lang w:eastAsia="zh-CN"/>
        </w:rPr>
        <w:t>0</w:t>
      </w:r>
      <w:r>
        <w:rPr>
          <w:rFonts w:ascii="宋体" w:hAnsi="宋体" w:cs="宋体" w:hint="eastAsia"/>
          <w:spacing w:val="-3"/>
          <w:sz w:val="20"/>
          <w:szCs w:val="20"/>
          <w:u w:val="single"/>
          <w:lang w:eastAsia="zh-CN"/>
        </w:rPr>
        <w:t>6</w:t>
      </w:r>
      <w:r>
        <w:rPr>
          <w:rFonts w:ascii="宋体" w:eastAsia="宋体" w:hAnsi="宋体" w:cs="宋体"/>
          <w:spacing w:val="-3"/>
          <w:sz w:val="20"/>
          <w:szCs w:val="20"/>
          <w:lang w:eastAsia="zh-CN"/>
        </w:rPr>
        <w:t>月</w:t>
      </w:r>
      <w:r>
        <w:rPr>
          <w:rFonts w:ascii="宋体" w:hAnsi="宋体" w:cs="宋体" w:hint="eastAsia"/>
          <w:spacing w:val="-3"/>
          <w:sz w:val="20"/>
          <w:szCs w:val="20"/>
          <w:u w:val="single"/>
          <w:lang w:eastAsia="zh-CN"/>
        </w:rPr>
        <w:t>1</w:t>
      </w:r>
      <w:r>
        <w:rPr>
          <w:rFonts w:ascii="宋体" w:eastAsia="宋体" w:hAnsi="宋体" w:cs="宋体"/>
          <w:spacing w:val="-3"/>
          <w:sz w:val="20"/>
          <w:szCs w:val="20"/>
          <w:u w:val="single"/>
          <w:lang w:eastAsia="zh-CN"/>
        </w:rPr>
        <w:t>3</w:t>
      </w:r>
      <w:r>
        <w:rPr>
          <w:rFonts w:ascii="宋体" w:eastAsia="宋体" w:hAnsi="宋体" w:cs="宋体"/>
          <w:spacing w:val="-3"/>
          <w:sz w:val="20"/>
          <w:szCs w:val="20"/>
          <w:lang w:eastAsia="zh-CN"/>
        </w:rPr>
        <w:t>日</w:t>
      </w:r>
    </w:p>
    <w:p w:rsidR="00055EE8" w:rsidRDefault="00055EE8">
      <w:pPr>
        <w:spacing w:line="193" w:lineRule="auto"/>
        <w:rPr>
          <w:rFonts w:ascii="宋体" w:eastAsia="宋体" w:hAnsi="宋体" w:cs="宋体"/>
          <w:sz w:val="20"/>
          <w:szCs w:val="20"/>
          <w:lang w:eastAsia="zh-CN"/>
        </w:rPr>
        <w:sectPr w:rsidR="00055EE8">
          <w:type w:val="continuous"/>
          <w:pgSz w:w="11906" w:h="16839"/>
          <w:pgMar w:top="1431" w:right="1785" w:bottom="1151" w:left="1785" w:header="0" w:footer="989" w:gutter="0"/>
          <w:cols w:space="720" w:equalWidth="0">
            <w:col w:w="8335"/>
          </w:cols>
        </w:sectPr>
      </w:pPr>
    </w:p>
    <w:p w:rsidR="00055EE8" w:rsidRDefault="008E41ED">
      <w:pPr>
        <w:spacing w:before="88" w:line="222" w:lineRule="auto"/>
        <w:ind w:left="2200"/>
        <w:outlineLvl w:val="0"/>
        <w:rPr>
          <w:rFonts w:ascii="宋体" w:eastAsia="宋体" w:hAnsi="宋体" w:cs="宋体"/>
          <w:sz w:val="43"/>
          <w:szCs w:val="43"/>
          <w:lang w:eastAsia="zh-CN"/>
        </w:rPr>
      </w:pPr>
      <w:bookmarkStart w:id="4" w:name="bookmark6"/>
      <w:bookmarkStart w:id="5" w:name="bookmark3"/>
      <w:bookmarkStart w:id="6" w:name="bookmark4"/>
      <w:bookmarkEnd w:id="4"/>
      <w:bookmarkEnd w:id="5"/>
      <w:bookmarkEnd w:id="6"/>
      <w:r>
        <w:rPr>
          <w:rFonts w:ascii="宋体" w:eastAsia="宋体" w:hAnsi="宋体" w:cs="宋体"/>
          <w:b/>
          <w:bCs/>
          <w:spacing w:val="4"/>
          <w:sz w:val="43"/>
          <w:szCs w:val="43"/>
          <w:lang w:eastAsia="zh-CN"/>
        </w:rPr>
        <w:lastRenderedPageBreak/>
        <w:t>第二章投标人须知</w:t>
      </w:r>
    </w:p>
    <w:p w:rsidR="00055EE8" w:rsidRDefault="00055EE8">
      <w:pPr>
        <w:pStyle w:val="a3"/>
        <w:spacing w:line="264" w:lineRule="auto"/>
        <w:rPr>
          <w:lang w:eastAsia="zh-CN"/>
        </w:rPr>
      </w:pPr>
    </w:p>
    <w:p w:rsidR="00055EE8" w:rsidRDefault="008E41ED">
      <w:pPr>
        <w:spacing w:before="91" w:line="220" w:lineRule="auto"/>
        <w:ind w:left="3201"/>
        <w:outlineLvl w:val="1"/>
        <w:rPr>
          <w:rFonts w:ascii="宋体" w:eastAsia="宋体" w:hAnsi="宋体" w:cs="宋体"/>
          <w:sz w:val="28"/>
          <w:szCs w:val="28"/>
          <w:lang w:eastAsia="zh-CN"/>
        </w:rPr>
      </w:pPr>
      <w:bookmarkStart w:id="7" w:name="bookmark5"/>
      <w:bookmarkEnd w:id="7"/>
      <w:r>
        <w:rPr>
          <w:rFonts w:ascii="宋体" w:eastAsia="宋体" w:hAnsi="宋体" w:cs="宋体"/>
          <w:b/>
          <w:bCs/>
          <w:spacing w:val="-5"/>
          <w:sz w:val="28"/>
          <w:szCs w:val="28"/>
          <w:lang w:eastAsia="zh-CN"/>
        </w:rPr>
        <w:t>否决投标的情形</w:t>
      </w:r>
    </w:p>
    <w:p w:rsidR="00055EE8" w:rsidRDefault="00055EE8">
      <w:pPr>
        <w:pStyle w:val="a3"/>
        <w:spacing w:line="461" w:lineRule="auto"/>
        <w:rPr>
          <w:lang w:eastAsia="zh-CN"/>
        </w:rPr>
      </w:pPr>
    </w:p>
    <w:p w:rsidR="00055EE8" w:rsidRDefault="008E41ED">
      <w:pPr>
        <w:spacing w:before="65" w:line="228" w:lineRule="auto"/>
        <w:ind w:left="511"/>
        <w:rPr>
          <w:rFonts w:ascii="宋体" w:eastAsia="宋体" w:hAnsi="宋体" w:cs="宋体"/>
          <w:sz w:val="20"/>
          <w:szCs w:val="20"/>
          <w:lang w:eastAsia="zh-CN"/>
        </w:rPr>
      </w:pPr>
      <w:r>
        <w:rPr>
          <w:rFonts w:ascii="Calibri" w:eastAsia="Calibri" w:hAnsi="Calibri" w:cs="Calibri"/>
          <w:spacing w:val="9"/>
          <w:sz w:val="20"/>
          <w:szCs w:val="20"/>
          <w:lang w:eastAsia="zh-CN"/>
        </w:rPr>
        <w:t>1.</w:t>
      </w:r>
      <w:r>
        <w:rPr>
          <w:rFonts w:ascii="宋体" w:eastAsia="宋体" w:hAnsi="宋体" w:cs="宋体"/>
          <w:spacing w:val="9"/>
          <w:sz w:val="20"/>
          <w:szCs w:val="20"/>
          <w:lang w:eastAsia="zh-CN"/>
        </w:rPr>
        <w:t>投标文件或投标人出现下列情形之一的，</w:t>
      </w:r>
      <w:r>
        <w:rPr>
          <w:rFonts w:ascii="宋体" w:eastAsia="宋体" w:hAnsi="宋体" w:cs="宋体"/>
          <w:spacing w:val="8"/>
          <w:sz w:val="20"/>
          <w:szCs w:val="20"/>
          <w:lang w:eastAsia="zh-CN"/>
        </w:rPr>
        <w:t>招标人应拒绝其投标文件：</w:t>
      </w:r>
    </w:p>
    <w:p w:rsidR="00055EE8" w:rsidRDefault="008E41ED">
      <w:pPr>
        <w:spacing w:before="151" w:line="227" w:lineRule="auto"/>
        <w:ind w:left="511"/>
        <w:rPr>
          <w:rFonts w:ascii="宋体" w:eastAsia="宋体" w:hAnsi="宋体" w:cs="宋体"/>
          <w:sz w:val="20"/>
          <w:szCs w:val="20"/>
          <w:lang w:eastAsia="zh-CN"/>
        </w:rPr>
      </w:pPr>
      <w:r>
        <w:rPr>
          <w:rFonts w:ascii="Calibri" w:eastAsia="Calibri" w:hAnsi="Calibri" w:cs="Calibri"/>
          <w:spacing w:val="5"/>
          <w:sz w:val="20"/>
          <w:szCs w:val="20"/>
          <w:lang w:eastAsia="zh-CN"/>
        </w:rPr>
        <w:t>1.1</w:t>
      </w:r>
      <w:r>
        <w:rPr>
          <w:rFonts w:ascii="宋体" w:eastAsia="宋体" w:hAnsi="宋体" w:cs="宋体"/>
          <w:spacing w:val="5"/>
          <w:sz w:val="20"/>
          <w:szCs w:val="20"/>
          <w:lang w:eastAsia="zh-CN"/>
        </w:rPr>
        <w:t>投标文件未按第二章</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投标人须知</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第</w:t>
      </w:r>
      <w:r>
        <w:rPr>
          <w:rFonts w:ascii="Calibri" w:eastAsia="Calibri" w:hAnsi="Calibri" w:cs="Calibri"/>
          <w:spacing w:val="5"/>
          <w:sz w:val="20"/>
          <w:szCs w:val="20"/>
          <w:lang w:eastAsia="zh-CN"/>
        </w:rPr>
        <w:t>4.1</w:t>
      </w:r>
      <w:r>
        <w:rPr>
          <w:rFonts w:ascii="宋体" w:eastAsia="宋体" w:hAnsi="宋体" w:cs="宋体"/>
          <w:spacing w:val="5"/>
          <w:sz w:val="20"/>
          <w:szCs w:val="20"/>
          <w:lang w:eastAsia="zh-CN"/>
        </w:rPr>
        <w:t>款递交的；</w:t>
      </w:r>
    </w:p>
    <w:p w:rsidR="00055EE8" w:rsidRDefault="008E41ED">
      <w:pPr>
        <w:spacing w:before="154" w:line="228" w:lineRule="auto"/>
        <w:ind w:left="511"/>
        <w:rPr>
          <w:rFonts w:ascii="宋体" w:eastAsia="宋体" w:hAnsi="宋体" w:cs="宋体"/>
          <w:sz w:val="20"/>
          <w:szCs w:val="20"/>
          <w:lang w:eastAsia="zh-CN"/>
        </w:rPr>
      </w:pPr>
      <w:r>
        <w:rPr>
          <w:rFonts w:ascii="Calibri" w:eastAsia="Calibri" w:hAnsi="Calibri" w:cs="Calibri"/>
          <w:spacing w:val="7"/>
          <w:sz w:val="20"/>
          <w:szCs w:val="20"/>
          <w:lang w:eastAsia="zh-CN"/>
        </w:rPr>
        <w:t>1.2</w:t>
      </w:r>
      <w:r>
        <w:rPr>
          <w:rFonts w:ascii="宋体" w:eastAsia="宋体" w:hAnsi="宋体" w:cs="宋体"/>
          <w:spacing w:val="7"/>
          <w:sz w:val="20"/>
          <w:szCs w:val="20"/>
          <w:lang w:eastAsia="zh-CN"/>
        </w:rPr>
        <w:t>投标文件未按照招标文件的要求加密的；</w:t>
      </w:r>
    </w:p>
    <w:p w:rsidR="00055EE8" w:rsidRDefault="008E41ED">
      <w:pPr>
        <w:spacing w:before="154" w:line="227"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1.3</w:t>
      </w:r>
      <w:r>
        <w:rPr>
          <w:rFonts w:ascii="宋体" w:eastAsia="宋体" w:hAnsi="宋体" w:cs="宋体"/>
          <w:spacing w:val="8"/>
          <w:sz w:val="20"/>
          <w:szCs w:val="20"/>
          <w:lang w:eastAsia="zh-CN"/>
        </w:rPr>
        <w:t>现场开标时投标人的法定代表人或其委托代理人未按时出席开标会的；</w:t>
      </w:r>
    </w:p>
    <w:p w:rsidR="00055EE8" w:rsidRDefault="008E41ED">
      <w:pPr>
        <w:spacing w:before="154" w:line="298" w:lineRule="auto"/>
        <w:ind w:left="36" w:right="49" w:firstLine="474"/>
        <w:rPr>
          <w:rFonts w:ascii="宋体" w:eastAsia="宋体" w:hAnsi="宋体" w:cs="宋体"/>
          <w:sz w:val="20"/>
          <w:szCs w:val="20"/>
          <w:lang w:eastAsia="zh-CN"/>
        </w:rPr>
      </w:pPr>
      <w:r>
        <w:rPr>
          <w:rFonts w:ascii="Calibri" w:eastAsia="Calibri" w:hAnsi="Calibri" w:cs="Calibri"/>
          <w:spacing w:val="8"/>
          <w:sz w:val="20"/>
          <w:szCs w:val="20"/>
          <w:lang w:eastAsia="zh-CN"/>
        </w:rPr>
        <w:t>1.4</w:t>
      </w:r>
      <w:r>
        <w:rPr>
          <w:rFonts w:ascii="宋体" w:eastAsia="宋体" w:hAnsi="宋体" w:cs="宋体"/>
          <w:spacing w:val="8"/>
          <w:sz w:val="20"/>
          <w:szCs w:val="20"/>
          <w:lang w:eastAsia="zh-CN"/>
        </w:rPr>
        <w:t>现场开标时投标人的法定代表人或其委托</w:t>
      </w:r>
      <w:r>
        <w:rPr>
          <w:rFonts w:ascii="宋体" w:eastAsia="宋体" w:hAnsi="宋体" w:cs="宋体"/>
          <w:spacing w:val="7"/>
          <w:sz w:val="20"/>
          <w:szCs w:val="20"/>
          <w:lang w:eastAsia="zh-CN"/>
        </w:rPr>
        <w:t>代理人未携带本人身份证（原件）及有效</w:t>
      </w:r>
      <w:r>
        <w:rPr>
          <w:rFonts w:ascii="宋体" w:eastAsia="宋体" w:hAnsi="宋体" w:cs="宋体"/>
          <w:spacing w:val="9"/>
          <w:sz w:val="20"/>
          <w:szCs w:val="20"/>
          <w:lang w:eastAsia="zh-CN"/>
        </w:rPr>
        <w:t>的法定代表人身份证明（原件）或有效的法定代表人授权委托书（原件）及人证不符的；</w:t>
      </w:r>
    </w:p>
    <w:p w:rsidR="00055EE8" w:rsidRDefault="00055EE8">
      <w:pPr>
        <w:pStyle w:val="a3"/>
        <w:spacing w:line="242" w:lineRule="auto"/>
        <w:rPr>
          <w:lang w:eastAsia="zh-CN"/>
        </w:rPr>
      </w:pPr>
    </w:p>
    <w:p w:rsidR="00055EE8" w:rsidRDefault="00055EE8">
      <w:pPr>
        <w:pStyle w:val="a3"/>
        <w:spacing w:line="243" w:lineRule="auto"/>
        <w:rPr>
          <w:lang w:eastAsia="zh-CN"/>
        </w:rPr>
      </w:pPr>
    </w:p>
    <w:p w:rsidR="00055EE8" w:rsidRDefault="008E41ED">
      <w:pPr>
        <w:spacing w:before="65" w:line="227" w:lineRule="auto"/>
        <w:ind w:left="505"/>
        <w:rPr>
          <w:rFonts w:ascii="宋体" w:eastAsia="宋体" w:hAnsi="宋体" w:cs="宋体"/>
          <w:sz w:val="20"/>
          <w:szCs w:val="20"/>
          <w:lang w:eastAsia="zh-CN"/>
        </w:rPr>
      </w:pP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投标文件或投标人出现下列情形之一的，由评标委员会评审后按</w:t>
      </w:r>
      <w:r>
        <w:rPr>
          <w:rFonts w:ascii="宋体" w:eastAsia="宋体" w:hAnsi="宋体" w:cs="宋体"/>
          <w:spacing w:val="7"/>
          <w:sz w:val="20"/>
          <w:szCs w:val="20"/>
          <w:lang w:eastAsia="zh-CN"/>
        </w:rPr>
        <w:t>否决投标处理：</w:t>
      </w:r>
    </w:p>
    <w:p w:rsidR="00055EE8" w:rsidRDefault="008E41ED">
      <w:pPr>
        <w:spacing w:before="155" w:line="227" w:lineRule="auto"/>
        <w:ind w:left="505"/>
        <w:rPr>
          <w:rFonts w:ascii="宋体" w:eastAsia="宋体" w:hAnsi="宋体" w:cs="宋体"/>
          <w:sz w:val="20"/>
          <w:szCs w:val="20"/>
          <w:lang w:eastAsia="zh-CN"/>
        </w:rPr>
      </w:pPr>
      <w:r>
        <w:rPr>
          <w:rFonts w:ascii="Calibri" w:eastAsia="Calibri" w:hAnsi="Calibri" w:cs="Calibri"/>
          <w:spacing w:val="8"/>
          <w:sz w:val="20"/>
          <w:szCs w:val="20"/>
          <w:lang w:eastAsia="zh-CN"/>
        </w:rPr>
        <w:t xml:space="preserve">2.1  </w:t>
      </w:r>
      <w:r>
        <w:rPr>
          <w:rFonts w:ascii="宋体" w:eastAsia="宋体" w:hAnsi="宋体" w:cs="宋体"/>
          <w:spacing w:val="8"/>
          <w:sz w:val="20"/>
          <w:szCs w:val="20"/>
          <w:lang w:eastAsia="zh-CN"/>
        </w:rPr>
        <w:t>投标文件未按招标文件规定签字或盖章</w:t>
      </w:r>
      <w:r>
        <w:rPr>
          <w:rFonts w:ascii="宋体" w:eastAsia="宋体" w:hAnsi="宋体" w:cs="宋体"/>
          <w:spacing w:val="7"/>
          <w:sz w:val="20"/>
          <w:szCs w:val="20"/>
          <w:lang w:eastAsia="zh-CN"/>
        </w:rPr>
        <w:t>的；</w:t>
      </w:r>
    </w:p>
    <w:p w:rsidR="00055EE8" w:rsidRDefault="008E41ED">
      <w:pPr>
        <w:spacing w:before="155" w:line="228"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 xml:space="preserve">2.2  </w:t>
      </w:r>
      <w:r>
        <w:rPr>
          <w:rFonts w:ascii="宋体" w:eastAsia="宋体" w:hAnsi="宋体" w:cs="宋体"/>
          <w:spacing w:val="7"/>
          <w:sz w:val="20"/>
          <w:szCs w:val="20"/>
          <w:lang w:eastAsia="zh-CN"/>
        </w:rPr>
        <w:t>投标文件未按招标文件规定制作；</w:t>
      </w:r>
    </w:p>
    <w:p w:rsidR="00055EE8" w:rsidRDefault="008E41ED">
      <w:pPr>
        <w:spacing w:before="151" w:line="227"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 xml:space="preserve">2.3  </w:t>
      </w:r>
      <w:r>
        <w:rPr>
          <w:rFonts w:ascii="宋体" w:eastAsia="宋体" w:hAnsi="宋体" w:cs="宋体"/>
          <w:spacing w:val="7"/>
          <w:sz w:val="20"/>
          <w:szCs w:val="20"/>
          <w:lang w:eastAsia="zh-CN"/>
        </w:rPr>
        <w:t>联合体投标人未提交联合体协议书的；</w:t>
      </w:r>
    </w:p>
    <w:p w:rsidR="00055EE8" w:rsidRDefault="008E41ED">
      <w:pPr>
        <w:spacing w:before="156" w:line="321" w:lineRule="auto"/>
        <w:ind w:left="20" w:right="49" w:firstLine="485"/>
        <w:rPr>
          <w:rFonts w:ascii="宋体" w:eastAsia="宋体" w:hAnsi="宋体" w:cs="宋体"/>
          <w:sz w:val="20"/>
          <w:szCs w:val="20"/>
          <w:lang w:eastAsia="zh-CN"/>
        </w:rPr>
      </w:pPr>
      <w:r>
        <w:rPr>
          <w:rFonts w:ascii="Calibri" w:eastAsia="Calibri" w:hAnsi="Calibri" w:cs="Calibri"/>
          <w:spacing w:val="6"/>
          <w:sz w:val="20"/>
          <w:szCs w:val="20"/>
          <w:lang w:eastAsia="zh-CN"/>
        </w:rPr>
        <w:t>2.4</w:t>
      </w:r>
      <w:r>
        <w:rPr>
          <w:rFonts w:ascii="宋体" w:eastAsia="宋体" w:hAnsi="宋体" w:cs="宋体"/>
          <w:spacing w:val="6"/>
          <w:sz w:val="20"/>
          <w:szCs w:val="20"/>
          <w:lang w:eastAsia="zh-CN"/>
        </w:rPr>
        <w:t>同一投标人提交两个以上不同的投标文件或者投标报价（但招标文件</w:t>
      </w:r>
      <w:r>
        <w:rPr>
          <w:rFonts w:ascii="宋体" w:eastAsia="宋体" w:hAnsi="宋体" w:cs="宋体"/>
          <w:spacing w:val="5"/>
          <w:sz w:val="20"/>
          <w:szCs w:val="20"/>
          <w:lang w:eastAsia="zh-CN"/>
        </w:rPr>
        <w:t>要求提交备选</w:t>
      </w:r>
      <w:r>
        <w:rPr>
          <w:rFonts w:ascii="宋体" w:eastAsia="宋体" w:hAnsi="宋体" w:cs="宋体"/>
          <w:spacing w:val="9"/>
          <w:sz w:val="20"/>
          <w:szCs w:val="20"/>
          <w:lang w:eastAsia="zh-CN"/>
        </w:rPr>
        <w:t>投标的除外</w:t>
      </w:r>
      <w:r>
        <w:rPr>
          <w:rFonts w:ascii="宋体" w:eastAsia="宋体" w:hAnsi="宋体" w:cs="宋体"/>
          <w:spacing w:val="-21"/>
          <w:sz w:val="20"/>
          <w:szCs w:val="20"/>
          <w:lang w:eastAsia="zh-CN"/>
        </w:rPr>
        <w:t>）；</w:t>
      </w:r>
      <w:r>
        <w:rPr>
          <w:rFonts w:ascii="宋体" w:eastAsia="宋体" w:hAnsi="宋体" w:cs="宋体"/>
          <w:spacing w:val="9"/>
          <w:sz w:val="20"/>
          <w:szCs w:val="20"/>
          <w:lang w:eastAsia="zh-CN"/>
        </w:rPr>
        <w:t>投标人投标函中的大写报价或算术错误修正后的投标报价超过本标段最高投</w:t>
      </w:r>
      <w:r>
        <w:rPr>
          <w:rFonts w:ascii="宋体" w:eastAsia="宋体" w:hAnsi="宋体" w:cs="宋体"/>
          <w:spacing w:val="8"/>
          <w:sz w:val="20"/>
          <w:szCs w:val="20"/>
          <w:lang w:eastAsia="zh-CN"/>
        </w:rPr>
        <w:t>标限价（如有</w:t>
      </w:r>
      <w:r>
        <w:rPr>
          <w:rFonts w:ascii="宋体" w:eastAsia="宋体" w:hAnsi="宋体" w:cs="宋体"/>
          <w:sz w:val="20"/>
          <w:szCs w:val="20"/>
          <w:lang w:eastAsia="zh-CN"/>
        </w:rPr>
        <w:t>）；</w:t>
      </w:r>
    </w:p>
    <w:p w:rsidR="00055EE8" w:rsidRDefault="008E41ED">
      <w:pPr>
        <w:spacing w:before="157" w:line="298" w:lineRule="auto"/>
        <w:ind w:left="36" w:right="49" w:firstLine="468"/>
        <w:rPr>
          <w:rFonts w:ascii="宋体" w:eastAsia="宋体" w:hAnsi="宋体" w:cs="宋体"/>
          <w:sz w:val="20"/>
          <w:szCs w:val="20"/>
          <w:lang w:eastAsia="zh-CN"/>
        </w:rPr>
      </w:pPr>
      <w:r>
        <w:rPr>
          <w:rFonts w:ascii="Calibri" w:eastAsia="Calibri" w:hAnsi="Calibri" w:cs="Calibri"/>
          <w:spacing w:val="7"/>
          <w:sz w:val="20"/>
          <w:szCs w:val="20"/>
          <w:lang w:eastAsia="zh-CN"/>
        </w:rPr>
        <w:t xml:space="preserve">2.5  </w:t>
      </w:r>
      <w:r>
        <w:rPr>
          <w:rFonts w:ascii="宋体" w:eastAsia="宋体" w:hAnsi="宋体" w:cs="宋体"/>
          <w:spacing w:val="7"/>
          <w:sz w:val="20"/>
          <w:szCs w:val="20"/>
          <w:lang w:eastAsia="zh-CN"/>
        </w:rPr>
        <w:t>投标文件中的质量目标、工期及相关承诺不满足</w:t>
      </w:r>
      <w:r>
        <w:rPr>
          <w:rFonts w:ascii="宋体" w:eastAsia="宋体" w:hAnsi="宋体" w:cs="宋体"/>
          <w:spacing w:val="6"/>
          <w:sz w:val="20"/>
          <w:szCs w:val="20"/>
          <w:lang w:eastAsia="zh-CN"/>
        </w:rPr>
        <w:t>招标文件规定的；或投标函附录中</w:t>
      </w:r>
      <w:r>
        <w:rPr>
          <w:rFonts w:ascii="宋体" w:eastAsia="宋体" w:hAnsi="宋体" w:cs="宋体"/>
          <w:spacing w:val="8"/>
          <w:sz w:val="20"/>
          <w:szCs w:val="20"/>
          <w:lang w:eastAsia="zh-CN"/>
        </w:rPr>
        <w:t>的相关承诺不满足第四章</w:t>
      </w:r>
      <w:r>
        <w:rPr>
          <w:rFonts w:ascii="Calibri" w:eastAsia="Calibri" w:hAnsi="Calibri" w:cs="Calibri"/>
          <w:spacing w:val="8"/>
          <w:sz w:val="20"/>
          <w:szCs w:val="20"/>
          <w:lang w:eastAsia="zh-CN"/>
        </w:rPr>
        <w:t>“</w:t>
      </w:r>
      <w:r>
        <w:rPr>
          <w:rFonts w:ascii="宋体" w:eastAsia="宋体" w:hAnsi="宋体" w:cs="宋体"/>
          <w:spacing w:val="8"/>
          <w:sz w:val="20"/>
          <w:szCs w:val="20"/>
          <w:lang w:eastAsia="zh-CN"/>
        </w:rPr>
        <w:t>合同条款及格式</w:t>
      </w:r>
      <w:r>
        <w:rPr>
          <w:rFonts w:ascii="Calibri" w:eastAsia="Calibri" w:hAnsi="Calibri" w:cs="Calibri"/>
          <w:spacing w:val="8"/>
          <w:sz w:val="20"/>
          <w:szCs w:val="20"/>
          <w:lang w:eastAsia="zh-CN"/>
        </w:rPr>
        <w:t>”</w:t>
      </w:r>
      <w:r>
        <w:rPr>
          <w:rFonts w:ascii="宋体" w:eastAsia="宋体" w:hAnsi="宋体" w:cs="宋体"/>
          <w:spacing w:val="8"/>
          <w:sz w:val="20"/>
          <w:szCs w:val="20"/>
          <w:lang w:eastAsia="zh-CN"/>
        </w:rPr>
        <w:t>相关规定的；</w:t>
      </w:r>
    </w:p>
    <w:p w:rsidR="00055EE8" w:rsidRDefault="008E41ED">
      <w:pPr>
        <w:spacing w:before="152" w:line="228"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 xml:space="preserve">2.6  </w:t>
      </w:r>
      <w:r>
        <w:rPr>
          <w:rFonts w:ascii="宋体" w:eastAsia="宋体" w:hAnsi="宋体" w:cs="宋体"/>
          <w:spacing w:val="7"/>
          <w:sz w:val="20"/>
          <w:szCs w:val="20"/>
          <w:lang w:eastAsia="zh-CN"/>
        </w:rPr>
        <w:t>投标有效期不满足招标文件规定的；</w:t>
      </w:r>
    </w:p>
    <w:p w:rsidR="00055EE8" w:rsidRDefault="008E41ED">
      <w:pPr>
        <w:spacing w:before="154" w:line="228" w:lineRule="auto"/>
        <w:ind w:left="505"/>
        <w:rPr>
          <w:rFonts w:ascii="宋体" w:eastAsia="宋体" w:hAnsi="宋体" w:cs="宋体"/>
          <w:sz w:val="20"/>
          <w:szCs w:val="20"/>
          <w:lang w:eastAsia="zh-CN"/>
        </w:rPr>
      </w:pPr>
      <w:r>
        <w:rPr>
          <w:rFonts w:ascii="Calibri" w:eastAsia="Calibri" w:hAnsi="Calibri" w:cs="Calibri"/>
          <w:spacing w:val="8"/>
          <w:sz w:val="20"/>
          <w:szCs w:val="20"/>
          <w:lang w:eastAsia="zh-CN"/>
        </w:rPr>
        <w:t>2.7</w:t>
      </w:r>
      <w:r>
        <w:rPr>
          <w:rFonts w:ascii="宋体" w:eastAsia="宋体" w:hAnsi="宋体" w:cs="宋体"/>
          <w:spacing w:val="8"/>
          <w:sz w:val="20"/>
          <w:szCs w:val="20"/>
          <w:lang w:eastAsia="zh-CN"/>
        </w:rPr>
        <w:t>投标人未按招标文件要求提交投标保证金，或未按规定与投标项目关联的；</w:t>
      </w:r>
    </w:p>
    <w:p w:rsidR="00055EE8" w:rsidRDefault="008E41ED">
      <w:pPr>
        <w:spacing w:before="154" w:line="227" w:lineRule="auto"/>
        <w:ind w:left="505"/>
        <w:rPr>
          <w:rFonts w:ascii="宋体" w:eastAsia="宋体" w:hAnsi="宋体" w:cs="宋体"/>
          <w:sz w:val="20"/>
          <w:szCs w:val="20"/>
          <w:lang w:eastAsia="zh-CN"/>
        </w:rPr>
      </w:pPr>
      <w:r>
        <w:rPr>
          <w:rFonts w:ascii="Calibri" w:eastAsia="Calibri" w:hAnsi="Calibri" w:cs="Calibri"/>
          <w:spacing w:val="6"/>
          <w:sz w:val="20"/>
          <w:szCs w:val="20"/>
          <w:lang w:eastAsia="zh-CN"/>
        </w:rPr>
        <w:t>2.8</w:t>
      </w:r>
      <w:r>
        <w:rPr>
          <w:rFonts w:ascii="宋体" w:eastAsia="宋体" w:hAnsi="宋体" w:cs="宋体"/>
          <w:spacing w:val="6"/>
          <w:sz w:val="20"/>
          <w:szCs w:val="20"/>
          <w:lang w:eastAsia="zh-CN"/>
        </w:rPr>
        <w:t>串通投标或弄虚作假或有其他违法行为的；</w:t>
      </w:r>
    </w:p>
    <w:p w:rsidR="00055EE8" w:rsidRDefault="008E41ED">
      <w:pPr>
        <w:spacing w:before="153" w:line="228"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2.8.1</w:t>
      </w:r>
      <w:r>
        <w:rPr>
          <w:rFonts w:ascii="宋体" w:eastAsia="宋体" w:hAnsi="宋体" w:cs="宋体"/>
          <w:spacing w:val="7"/>
          <w:sz w:val="20"/>
          <w:szCs w:val="20"/>
          <w:lang w:eastAsia="zh-CN"/>
        </w:rPr>
        <w:t>有下列情形之一的，视为投标人相互串通投标：</w:t>
      </w:r>
    </w:p>
    <w:p w:rsidR="00055EE8" w:rsidRDefault="008E41ED">
      <w:pPr>
        <w:spacing w:before="154" w:line="225" w:lineRule="auto"/>
        <w:ind w:left="501"/>
        <w:rPr>
          <w:rFonts w:ascii="宋体" w:eastAsia="宋体" w:hAnsi="宋体" w:cs="宋体"/>
          <w:sz w:val="20"/>
          <w:szCs w:val="20"/>
          <w:lang w:eastAsia="zh-CN"/>
        </w:rPr>
      </w:pPr>
      <w:r>
        <w:rPr>
          <w:rFonts w:ascii="宋体" w:eastAsia="宋体" w:hAnsi="宋体" w:cs="宋体"/>
          <w:spacing w:val="9"/>
          <w:sz w:val="20"/>
          <w:szCs w:val="20"/>
          <w:lang w:eastAsia="zh-CN"/>
        </w:rPr>
        <w:t xml:space="preserve">① </w:t>
      </w:r>
      <w:r>
        <w:rPr>
          <w:rFonts w:ascii="宋体" w:eastAsia="宋体" w:hAnsi="宋体" w:cs="宋体"/>
          <w:spacing w:val="9"/>
          <w:sz w:val="20"/>
          <w:szCs w:val="20"/>
          <w:lang w:eastAsia="zh-CN"/>
        </w:rPr>
        <w:t>不同投标人的投标文件由同一单位或者个人编</w:t>
      </w:r>
      <w:r>
        <w:rPr>
          <w:rFonts w:ascii="宋体" w:eastAsia="宋体" w:hAnsi="宋体" w:cs="宋体"/>
          <w:spacing w:val="8"/>
          <w:sz w:val="20"/>
          <w:szCs w:val="20"/>
          <w:lang w:eastAsia="zh-CN"/>
        </w:rPr>
        <w:t>制；</w:t>
      </w:r>
    </w:p>
    <w:p w:rsidR="00055EE8" w:rsidRDefault="008E41ED">
      <w:pPr>
        <w:spacing w:before="157" w:line="225" w:lineRule="auto"/>
        <w:ind w:left="500"/>
        <w:rPr>
          <w:rFonts w:ascii="宋体" w:eastAsia="宋体" w:hAnsi="宋体" w:cs="宋体"/>
          <w:sz w:val="20"/>
          <w:szCs w:val="20"/>
          <w:lang w:eastAsia="zh-CN"/>
        </w:rPr>
      </w:pPr>
      <w:r>
        <w:rPr>
          <w:rFonts w:ascii="宋体" w:eastAsia="宋体" w:hAnsi="宋体" w:cs="宋体"/>
          <w:spacing w:val="9"/>
          <w:sz w:val="20"/>
          <w:szCs w:val="20"/>
          <w:lang w:eastAsia="zh-CN"/>
        </w:rPr>
        <w:t xml:space="preserve">② </w:t>
      </w:r>
      <w:r>
        <w:rPr>
          <w:rFonts w:ascii="宋体" w:eastAsia="宋体" w:hAnsi="宋体" w:cs="宋体"/>
          <w:spacing w:val="9"/>
          <w:sz w:val="20"/>
          <w:szCs w:val="20"/>
          <w:lang w:eastAsia="zh-CN"/>
        </w:rPr>
        <w:t>不同投标人委托同一单位或者个人办理投标事宜；</w:t>
      </w:r>
    </w:p>
    <w:p w:rsidR="00055EE8" w:rsidRDefault="008E41ED">
      <w:pPr>
        <w:spacing w:before="155" w:line="225" w:lineRule="auto"/>
        <w:ind w:left="500"/>
        <w:rPr>
          <w:rFonts w:ascii="宋体" w:eastAsia="宋体" w:hAnsi="宋体" w:cs="宋体"/>
          <w:sz w:val="20"/>
          <w:szCs w:val="20"/>
          <w:lang w:eastAsia="zh-CN"/>
        </w:rPr>
      </w:pPr>
      <w:r>
        <w:rPr>
          <w:rFonts w:ascii="宋体" w:eastAsia="宋体" w:hAnsi="宋体" w:cs="宋体"/>
          <w:spacing w:val="9"/>
          <w:sz w:val="20"/>
          <w:szCs w:val="20"/>
          <w:lang w:eastAsia="zh-CN"/>
        </w:rPr>
        <w:t xml:space="preserve">③ </w:t>
      </w:r>
      <w:r>
        <w:rPr>
          <w:rFonts w:ascii="宋体" w:eastAsia="宋体" w:hAnsi="宋体" w:cs="宋体"/>
          <w:spacing w:val="9"/>
          <w:sz w:val="20"/>
          <w:szCs w:val="20"/>
          <w:lang w:eastAsia="zh-CN"/>
        </w:rPr>
        <w:t>不同投标人的投标文件载明的项目管理成员为同一人；</w:t>
      </w:r>
    </w:p>
    <w:p w:rsidR="00055EE8" w:rsidRDefault="008E41ED">
      <w:pPr>
        <w:spacing w:before="156" w:line="299" w:lineRule="auto"/>
        <w:ind w:left="22" w:right="52" w:firstLine="478"/>
        <w:rPr>
          <w:rFonts w:ascii="宋体" w:eastAsia="宋体" w:hAnsi="宋体" w:cs="宋体"/>
          <w:sz w:val="20"/>
          <w:szCs w:val="20"/>
          <w:lang w:eastAsia="zh-CN"/>
        </w:rPr>
      </w:pPr>
      <w:r>
        <w:rPr>
          <w:rFonts w:ascii="宋体" w:eastAsia="宋体" w:hAnsi="宋体" w:cs="宋体"/>
          <w:spacing w:val="11"/>
          <w:sz w:val="20"/>
          <w:szCs w:val="20"/>
          <w:lang w:eastAsia="zh-CN"/>
        </w:rPr>
        <w:t>④</w:t>
      </w:r>
      <w:r>
        <w:rPr>
          <w:rFonts w:ascii="宋体" w:eastAsia="宋体" w:hAnsi="宋体" w:cs="宋体"/>
          <w:spacing w:val="11"/>
          <w:sz w:val="20"/>
          <w:szCs w:val="20"/>
          <w:lang w:eastAsia="zh-CN"/>
        </w:rPr>
        <w:t>不同投标人的投标文件异常一致、投标报价呈规律性差异或者投标文件的实质性内</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容存在两处以上细节错误一致；</w:t>
      </w:r>
    </w:p>
    <w:p w:rsidR="00055EE8" w:rsidRDefault="008E41ED">
      <w:pPr>
        <w:spacing w:before="152" w:line="225" w:lineRule="auto"/>
        <w:ind w:left="500"/>
        <w:rPr>
          <w:rFonts w:ascii="宋体" w:eastAsia="宋体" w:hAnsi="宋体" w:cs="宋体"/>
          <w:sz w:val="20"/>
          <w:szCs w:val="20"/>
          <w:lang w:eastAsia="zh-CN"/>
        </w:rPr>
      </w:pPr>
      <w:r>
        <w:rPr>
          <w:rFonts w:ascii="宋体" w:eastAsia="宋体" w:hAnsi="宋体" w:cs="宋体"/>
          <w:spacing w:val="9"/>
          <w:sz w:val="20"/>
          <w:szCs w:val="20"/>
          <w:lang w:eastAsia="zh-CN"/>
        </w:rPr>
        <w:t>⑤</w:t>
      </w:r>
      <w:r>
        <w:rPr>
          <w:rFonts w:ascii="宋体" w:eastAsia="宋体" w:hAnsi="宋体" w:cs="宋体"/>
          <w:spacing w:val="9"/>
          <w:sz w:val="20"/>
          <w:szCs w:val="20"/>
          <w:lang w:eastAsia="zh-CN"/>
        </w:rPr>
        <w:t>不同投标人的投标文件由同一电子设备编制、打包加密或者上传；</w:t>
      </w:r>
    </w:p>
    <w:p w:rsidR="00055EE8" w:rsidRDefault="008E41ED">
      <w:pPr>
        <w:spacing w:before="157" w:line="225" w:lineRule="auto"/>
        <w:ind w:left="500"/>
        <w:rPr>
          <w:rFonts w:ascii="宋体" w:eastAsia="宋体" w:hAnsi="宋体" w:cs="宋体"/>
          <w:sz w:val="20"/>
          <w:szCs w:val="20"/>
          <w:lang w:eastAsia="zh-CN"/>
        </w:rPr>
      </w:pPr>
      <w:r>
        <w:rPr>
          <w:rFonts w:ascii="宋体" w:eastAsia="宋体" w:hAnsi="宋体" w:cs="宋体"/>
          <w:spacing w:val="9"/>
          <w:sz w:val="20"/>
          <w:szCs w:val="20"/>
          <w:lang w:eastAsia="zh-CN"/>
        </w:rPr>
        <w:t>⑥</w:t>
      </w:r>
      <w:r>
        <w:rPr>
          <w:rFonts w:ascii="宋体" w:eastAsia="宋体" w:hAnsi="宋体" w:cs="宋体"/>
          <w:spacing w:val="9"/>
          <w:sz w:val="20"/>
          <w:szCs w:val="20"/>
          <w:lang w:eastAsia="zh-CN"/>
        </w:rPr>
        <w:t>不同投标人的投标保证金从同一单位或者个人的账户转出。</w:t>
      </w:r>
    </w:p>
    <w:p w:rsidR="00055EE8" w:rsidRDefault="008E41ED">
      <w:pPr>
        <w:spacing w:before="157" w:line="227"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2.8.2</w:t>
      </w:r>
      <w:r>
        <w:rPr>
          <w:rFonts w:ascii="宋体" w:eastAsia="宋体" w:hAnsi="宋体" w:cs="宋体"/>
          <w:spacing w:val="7"/>
          <w:sz w:val="20"/>
          <w:szCs w:val="20"/>
          <w:lang w:eastAsia="zh-CN"/>
        </w:rPr>
        <w:t>有下列情形之一的，属于弄虚作假行为：</w:t>
      </w:r>
    </w:p>
    <w:p w:rsidR="00055EE8" w:rsidRDefault="008E41ED">
      <w:pPr>
        <w:spacing w:before="153" w:line="225" w:lineRule="auto"/>
        <w:jc w:val="right"/>
        <w:rPr>
          <w:rFonts w:ascii="宋体" w:eastAsia="宋体" w:hAnsi="宋体" w:cs="宋体"/>
          <w:sz w:val="20"/>
          <w:szCs w:val="20"/>
          <w:lang w:eastAsia="zh-CN"/>
        </w:rPr>
      </w:pPr>
      <w:r>
        <w:rPr>
          <w:rFonts w:ascii="宋体" w:eastAsia="宋体" w:hAnsi="宋体" w:cs="宋体"/>
          <w:spacing w:val="4"/>
          <w:sz w:val="20"/>
          <w:szCs w:val="20"/>
          <w:lang w:eastAsia="zh-CN"/>
        </w:rPr>
        <w:t xml:space="preserve">① </w:t>
      </w:r>
      <w:r>
        <w:rPr>
          <w:rFonts w:ascii="宋体" w:eastAsia="宋体" w:hAnsi="宋体" w:cs="宋体"/>
          <w:spacing w:val="4"/>
          <w:sz w:val="20"/>
          <w:szCs w:val="20"/>
          <w:lang w:eastAsia="zh-CN"/>
        </w:rPr>
        <w:t>使用通过受让或者租借等方式获取的资格、资质证书投标的，即以他人名义投标的；</w:t>
      </w:r>
    </w:p>
    <w:p w:rsidR="00055EE8" w:rsidRDefault="008E41ED">
      <w:pPr>
        <w:spacing w:before="157" w:line="225" w:lineRule="auto"/>
        <w:ind w:left="500"/>
        <w:rPr>
          <w:rFonts w:ascii="宋体" w:eastAsia="宋体" w:hAnsi="宋体" w:cs="宋体"/>
          <w:sz w:val="20"/>
          <w:szCs w:val="20"/>
          <w:lang w:eastAsia="zh-CN"/>
        </w:rPr>
      </w:pPr>
      <w:r>
        <w:rPr>
          <w:rFonts w:ascii="宋体" w:eastAsia="宋体" w:hAnsi="宋体" w:cs="宋体"/>
          <w:spacing w:val="8"/>
          <w:sz w:val="20"/>
          <w:szCs w:val="20"/>
          <w:lang w:eastAsia="zh-CN"/>
        </w:rPr>
        <w:t xml:space="preserve">② </w:t>
      </w:r>
      <w:r>
        <w:rPr>
          <w:rFonts w:ascii="宋体" w:eastAsia="宋体" w:hAnsi="宋体" w:cs="宋体"/>
          <w:spacing w:val="8"/>
          <w:sz w:val="20"/>
          <w:szCs w:val="20"/>
          <w:lang w:eastAsia="zh-CN"/>
        </w:rPr>
        <w:t>使用伪造、变造的许可证件；</w:t>
      </w:r>
    </w:p>
    <w:p w:rsidR="00055EE8" w:rsidRDefault="00055EE8">
      <w:pPr>
        <w:spacing w:line="225" w:lineRule="auto"/>
        <w:rPr>
          <w:rFonts w:ascii="宋体" w:eastAsia="宋体" w:hAnsi="宋体" w:cs="宋体"/>
          <w:sz w:val="20"/>
          <w:szCs w:val="20"/>
          <w:lang w:eastAsia="zh-CN"/>
        </w:rPr>
        <w:sectPr w:rsidR="00055EE8">
          <w:footerReference w:type="default" r:id="rId13"/>
          <w:pgSz w:w="11906" w:h="16839"/>
          <w:pgMar w:top="1417" w:right="1747" w:bottom="1151" w:left="1785" w:header="0" w:footer="989" w:gutter="0"/>
          <w:cols w:space="720"/>
        </w:sectPr>
      </w:pPr>
    </w:p>
    <w:p w:rsidR="00055EE8" w:rsidRDefault="008E41ED">
      <w:pPr>
        <w:spacing w:before="149" w:line="225" w:lineRule="auto"/>
        <w:ind w:left="500"/>
        <w:rPr>
          <w:rFonts w:ascii="宋体" w:eastAsia="宋体" w:hAnsi="宋体" w:cs="宋体"/>
          <w:sz w:val="20"/>
          <w:szCs w:val="20"/>
          <w:lang w:eastAsia="zh-CN"/>
        </w:rPr>
      </w:pPr>
      <w:r>
        <w:rPr>
          <w:rFonts w:ascii="宋体" w:eastAsia="宋体" w:hAnsi="宋体" w:cs="宋体"/>
          <w:spacing w:val="8"/>
          <w:sz w:val="20"/>
          <w:szCs w:val="20"/>
          <w:lang w:eastAsia="zh-CN"/>
        </w:rPr>
        <w:lastRenderedPageBreak/>
        <w:t xml:space="preserve">③ </w:t>
      </w:r>
      <w:r>
        <w:rPr>
          <w:rFonts w:ascii="宋体" w:eastAsia="宋体" w:hAnsi="宋体" w:cs="宋体"/>
          <w:spacing w:val="8"/>
          <w:sz w:val="20"/>
          <w:szCs w:val="20"/>
          <w:lang w:eastAsia="zh-CN"/>
        </w:rPr>
        <w:t>提供虚假的财务状况或者业绩；</w:t>
      </w:r>
    </w:p>
    <w:p w:rsidR="00055EE8" w:rsidRDefault="008E41ED">
      <w:pPr>
        <w:spacing w:before="157" w:line="225" w:lineRule="auto"/>
        <w:ind w:left="500"/>
        <w:rPr>
          <w:rFonts w:ascii="宋体" w:eastAsia="宋体" w:hAnsi="宋体" w:cs="宋体"/>
          <w:sz w:val="20"/>
          <w:szCs w:val="20"/>
          <w:lang w:eastAsia="zh-CN"/>
        </w:rPr>
      </w:pPr>
      <w:r>
        <w:rPr>
          <w:rFonts w:ascii="宋体" w:eastAsia="宋体" w:hAnsi="宋体" w:cs="宋体"/>
          <w:spacing w:val="9"/>
          <w:sz w:val="20"/>
          <w:szCs w:val="20"/>
          <w:lang w:eastAsia="zh-CN"/>
        </w:rPr>
        <w:t xml:space="preserve">④ </w:t>
      </w:r>
      <w:r>
        <w:rPr>
          <w:rFonts w:ascii="宋体" w:eastAsia="宋体" w:hAnsi="宋体" w:cs="宋体"/>
          <w:spacing w:val="9"/>
          <w:sz w:val="20"/>
          <w:szCs w:val="20"/>
          <w:lang w:eastAsia="zh-CN"/>
        </w:rPr>
        <w:t>提供虚假的项目负责人或者主要技术人员简历、劳动关系证明；</w:t>
      </w:r>
    </w:p>
    <w:p w:rsidR="00055EE8" w:rsidRDefault="008E41ED">
      <w:pPr>
        <w:spacing w:before="154" w:line="225" w:lineRule="auto"/>
        <w:ind w:left="500"/>
        <w:rPr>
          <w:rFonts w:ascii="宋体" w:eastAsia="宋体" w:hAnsi="宋体" w:cs="宋体"/>
          <w:sz w:val="20"/>
          <w:szCs w:val="20"/>
          <w:lang w:eastAsia="zh-CN"/>
        </w:rPr>
      </w:pPr>
      <w:r>
        <w:rPr>
          <w:rFonts w:ascii="宋体" w:eastAsia="宋体" w:hAnsi="宋体" w:cs="宋体"/>
          <w:spacing w:val="8"/>
          <w:sz w:val="20"/>
          <w:szCs w:val="20"/>
          <w:lang w:eastAsia="zh-CN"/>
        </w:rPr>
        <w:t xml:space="preserve">⑤ </w:t>
      </w:r>
      <w:r>
        <w:rPr>
          <w:rFonts w:ascii="宋体" w:eastAsia="宋体" w:hAnsi="宋体" w:cs="宋体"/>
          <w:spacing w:val="8"/>
          <w:sz w:val="20"/>
          <w:szCs w:val="20"/>
          <w:lang w:eastAsia="zh-CN"/>
        </w:rPr>
        <w:t>提供虚假的信用状况；</w:t>
      </w:r>
    </w:p>
    <w:p w:rsidR="00055EE8" w:rsidRDefault="008E41ED">
      <w:pPr>
        <w:spacing w:before="157" w:line="225" w:lineRule="auto"/>
        <w:ind w:left="500"/>
        <w:rPr>
          <w:rFonts w:ascii="宋体" w:eastAsia="宋体" w:hAnsi="宋体" w:cs="宋体"/>
          <w:sz w:val="20"/>
          <w:szCs w:val="20"/>
          <w:lang w:eastAsia="zh-CN"/>
        </w:rPr>
      </w:pPr>
      <w:r>
        <w:rPr>
          <w:rFonts w:ascii="宋体" w:eastAsia="宋体" w:hAnsi="宋体" w:cs="宋体"/>
          <w:spacing w:val="8"/>
          <w:sz w:val="20"/>
          <w:szCs w:val="20"/>
          <w:lang w:eastAsia="zh-CN"/>
        </w:rPr>
        <w:t xml:space="preserve">⑥ </w:t>
      </w:r>
      <w:r>
        <w:rPr>
          <w:rFonts w:ascii="宋体" w:eastAsia="宋体" w:hAnsi="宋体" w:cs="宋体"/>
          <w:spacing w:val="8"/>
          <w:sz w:val="20"/>
          <w:szCs w:val="20"/>
          <w:lang w:eastAsia="zh-CN"/>
        </w:rPr>
        <w:t>其他弄虚作假的行为。</w:t>
      </w:r>
    </w:p>
    <w:p w:rsidR="00055EE8" w:rsidRDefault="008E41ED">
      <w:pPr>
        <w:spacing w:before="156" w:line="227" w:lineRule="auto"/>
        <w:ind w:left="505"/>
        <w:rPr>
          <w:rFonts w:ascii="宋体" w:eastAsia="宋体" w:hAnsi="宋体" w:cs="宋体"/>
          <w:sz w:val="20"/>
          <w:szCs w:val="20"/>
          <w:lang w:eastAsia="zh-CN"/>
        </w:rPr>
      </w:pPr>
      <w:r>
        <w:rPr>
          <w:rFonts w:ascii="Calibri" w:eastAsia="Calibri" w:hAnsi="Calibri" w:cs="Calibri"/>
          <w:spacing w:val="7"/>
          <w:sz w:val="20"/>
          <w:szCs w:val="20"/>
          <w:lang w:eastAsia="zh-CN"/>
        </w:rPr>
        <w:t>2.9</w:t>
      </w:r>
      <w:r>
        <w:rPr>
          <w:rFonts w:ascii="宋体" w:eastAsia="宋体" w:hAnsi="宋体" w:cs="宋体"/>
          <w:spacing w:val="7"/>
          <w:sz w:val="20"/>
          <w:szCs w:val="20"/>
          <w:lang w:eastAsia="zh-CN"/>
        </w:rPr>
        <w:t>不按评标委员会要求澄清、说明或补正的；</w:t>
      </w:r>
    </w:p>
    <w:p w:rsidR="00055EE8" w:rsidRDefault="008E41ED">
      <w:pPr>
        <w:spacing w:before="152" w:line="227" w:lineRule="auto"/>
        <w:ind w:left="505"/>
        <w:rPr>
          <w:rFonts w:ascii="宋体" w:eastAsia="宋体" w:hAnsi="宋体" w:cs="宋体"/>
          <w:sz w:val="20"/>
          <w:szCs w:val="20"/>
          <w:lang w:eastAsia="zh-CN"/>
        </w:rPr>
      </w:pPr>
      <w:r>
        <w:rPr>
          <w:rFonts w:ascii="Calibri" w:eastAsia="Calibri" w:hAnsi="Calibri" w:cs="Calibri"/>
          <w:spacing w:val="5"/>
          <w:sz w:val="20"/>
          <w:szCs w:val="20"/>
          <w:lang w:eastAsia="zh-CN"/>
        </w:rPr>
        <w:t>2.10</w:t>
      </w:r>
      <w:r>
        <w:rPr>
          <w:rFonts w:ascii="宋体" w:eastAsia="宋体" w:hAnsi="宋体" w:cs="宋体"/>
          <w:spacing w:val="5"/>
          <w:sz w:val="20"/>
          <w:szCs w:val="20"/>
          <w:lang w:eastAsia="zh-CN"/>
        </w:rPr>
        <w:t>第二章</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投标人须知</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第</w:t>
      </w:r>
      <w:r>
        <w:rPr>
          <w:rFonts w:ascii="Calibri" w:eastAsia="Calibri" w:hAnsi="Calibri" w:cs="Calibri"/>
          <w:spacing w:val="5"/>
          <w:sz w:val="20"/>
          <w:szCs w:val="20"/>
          <w:lang w:eastAsia="zh-CN"/>
        </w:rPr>
        <w:t>1.4.3</w:t>
      </w:r>
      <w:r>
        <w:rPr>
          <w:rFonts w:ascii="宋体" w:eastAsia="宋体" w:hAnsi="宋体" w:cs="宋体"/>
          <w:spacing w:val="5"/>
          <w:sz w:val="20"/>
          <w:szCs w:val="20"/>
          <w:lang w:eastAsia="zh-CN"/>
        </w:rPr>
        <w:t>项、第</w:t>
      </w:r>
      <w:r>
        <w:rPr>
          <w:rFonts w:ascii="Calibri" w:eastAsia="Calibri" w:hAnsi="Calibri" w:cs="Calibri"/>
          <w:spacing w:val="5"/>
          <w:sz w:val="20"/>
          <w:szCs w:val="20"/>
          <w:lang w:eastAsia="zh-CN"/>
        </w:rPr>
        <w:t>1.4.</w:t>
      </w:r>
      <w:r>
        <w:rPr>
          <w:rFonts w:ascii="Calibri" w:eastAsia="Calibri" w:hAnsi="Calibri" w:cs="Calibri"/>
          <w:spacing w:val="4"/>
          <w:sz w:val="20"/>
          <w:szCs w:val="20"/>
          <w:lang w:eastAsia="zh-CN"/>
        </w:rPr>
        <w:t>4</w:t>
      </w:r>
      <w:r>
        <w:rPr>
          <w:rFonts w:ascii="宋体" w:eastAsia="宋体" w:hAnsi="宋体" w:cs="宋体"/>
          <w:spacing w:val="4"/>
          <w:sz w:val="20"/>
          <w:szCs w:val="20"/>
          <w:lang w:eastAsia="zh-CN"/>
        </w:rPr>
        <w:t>项规定的任何一种情形的。</w:t>
      </w:r>
    </w:p>
    <w:p w:rsidR="00055EE8" w:rsidRDefault="00055EE8">
      <w:pPr>
        <w:spacing w:line="227" w:lineRule="auto"/>
        <w:rPr>
          <w:rFonts w:ascii="宋体" w:eastAsia="宋体" w:hAnsi="宋体" w:cs="宋体"/>
          <w:sz w:val="20"/>
          <w:szCs w:val="20"/>
          <w:lang w:eastAsia="zh-CN"/>
        </w:rPr>
        <w:sectPr w:rsidR="00055EE8">
          <w:footerReference w:type="default" r:id="rId14"/>
          <w:pgSz w:w="11906" w:h="16839"/>
          <w:pgMar w:top="1431" w:right="1785" w:bottom="1149" w:left="1785" w:header="0" w:footer="989" w:gutter="0"/>
          <w:cols w:space="720"/>
        </w:sectPr>
      </w:pPr>
    </w:p>
    <w:p w:rsidR="00055EE8" w:rsidRDefault="008E41ED">
      <w:pPr>
        <w:spacing w:before="248" w:line="219" w:lineRule="auto"/>
        <w:ind w:left="3192"/>
        <w:outlineLvl w:val="1"/>
        <w:rPr>
          <w:rFonts w:ascii="宋体" w:eastAsia="宋体" w:hAnsi="宋体" w:cs="宋体"/>
          <w:sz w:val="28"/>
          <w:szCs w:val="28"/>
        </w:rPr>
      </w:pPr>
      <w:bookmarkStart w:id="8" w:name="bookmark7"/>
      <w:bookmarkStart w:id="9" w:name="bookmark8"/>
      <w:bookmarkEnd w:id="8"/>
      <w:bookmarkEnd w:id="9"/>
      <w:r>
        <w:rPr>
          <w:rFonts w:ascii="宋体" w:eastAsia="宋体" w:hAnsi="宋体" w:cs="宋体"/>
          <w:b/>
          <w:bCs/>
          <w:spacing w:val="-4"/>
          <w:sz w:val="28"/>
          <w:szCs w:val="28"/>
        </w:rPr>
        <w:lastRenderedPageBreak/>
        <w:t>投标人须知前附表</w:t>
      </w:r>
    </w:p>
    <w:p w:rsidR="00055EE8" w:rsidRDefault="00055EE8">
      <w:pPr>
        <w:spacing w:line="27" w:lineRule="exact"/>
      </w:pPr>
    </w:p>
    <w:tbl>
      <w:tblPr>
        <w:tblStyle w:val="TableNormal"/>
        <w:tblW w:w="90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2549"/>
        <w:gridCol w:w="5531"/>
      </w:tblGrid>
      <w:tr w:rsidR="00055EE8">
        <w:trPr>
          <w:trHeight w:val="589"/>
        </w:trPr>
        <w:tc>
          <w:tcPr>
            <w:tcW w:w="997" w:type="dxa"/>
          </w:tcPr>
          <w:p w:rsidR="00055EE8" w:rsidRDefault="008E41ED">
            <w:pPr>
              <w:pStyle w:val="TableText"/>
              <w:spacing w:before="188" w:line="228" w:lineRule="auto"/>
              <w:ind w:left="190"/>
            </w:pPr>
            <w:r>
              <w:rPr>
                <w:b/>
                <w:bCs/>
                <w:spacing w:val="5"/>
              </w:rPr>
              <w:t>条款号</w:t>
            </w:r>
          </w:p>
        </w:tc>
        <w:tc>
          <w:tcPr>
            <w:tcW w:w="2549" w:type="dxa"/>
          </w:tcPr>
          <w:p w:rsidR="00055EE8" w:rsidRDefault="008E41ED">
            <w:pPr>
              <w:pStyle w:val="TableText"/>
              <w:spacing w:before="188" w:line="228" w:lineRule="auto"/>
              <w:ind w:left="544"/>
            </w:pPr>
            <w:r>
              <w:rPr>
                <w:b/>
                <w:bCs/>
                <w:spacing w:val="-3"/>
              </w:rPr>
              <w:t>条款名称</w:t>
            </w:r>
          </w:p>
        </w:tc>
        <w:tc>
          <w:tcPr>
            <w:tcW w:w="5531" w:type="dxa"/>
          </w:tcPr>
          <w:p w:rsidR="00055EE8" w:rsidRDefault="008E41ED">
            <w:pPr>
              <w:pStyle w:val="TableText"/>
              <w:spacing w:before="188" w:line="228" w:lineRule="auto"/>
              <w:ind w:left="2037"/>
            </w:pPr>
            <w:r>
              <w:rPr>
                <w:b/>
                <w:bCs/>
                <w:spacing w:val="-10"/>
              </w:rPr>
              <w:t>编列内容</w:t>
            </w:r>
          </w:p>
        </w:tc>
      </w:tr>
      <w:tr w:rsidR="00055EE8">
        <w:trPr>
          <w:trHeight w:val="1637"/>
        </w:trPr>
        <w:tc>
          <w:tcPr>
            <w:tcW w:w="997" w:type="dxa"/>
          </w:tcPr>
          <w:p w:rsidR="00055EE8" w:rsidRDefault="00055EE8">
            <w:pPr>
              <w:spacing w:line="344" w:lineRule="auto"/>
            </w:pPr>
          </w:p>
          <w:p w:rsidR="00055EE8" w:rsidRDefault="00055EE8">
            <w:pPr>
              <w:spacing w:line="344" w:lineRule="auto"/>
            </w:pPr>
          </w:p>
          <w:p w:rsidR="00055EE8" w:rsidRDefault="008E41ED">
            <w:pPr>
              <w:spacing w:before="62" w:line="186" w:lineRule="auto"/>
              <w:ind w:left="301"/>
              <w:rPr>
                <w:rFonts w:ascii="Calibri" w:hAnsi="Calibri" w:cs="Calibri"/>
                <w:sz w:val="20"/>
                <w:szCs w:val="20"/>
                <w:lang w:eastAsia="zh-CN"/>
              </w:rPr>
            </w:pPr>
            <w:r>
              <w:rPr>
                <w:rFonts w:ascii="Calibri" w:eastAsia="Calibri" w:hAnsi="Calibri" w:cs="Calibri"/>
                <w:spacing w:val="-1"/>
                <w:sz w:val="20"/>
                <w:szCs w:val="20"/>
              </w:rPr>
              <w:t>1.1.</w:t>
            </w:r>
            <w:r>
              <w:rPr>
                <w:rFonts w:ascii="Calibri" w:hAnsi="Calibri" w:cs="Calibri" w:hint="eastAsia"/>
                <w:spacing w:val="-1"/>
                <w:sz w:val="20"/>
                <w:szCs w:val="20"/>
                <w:lang w:eastAsia="zh-CN"/>
              </w:rPr>
              <w:t>1</w:t>
            </w:r>
          </w:p>
        </w:tc>
        <w:tc>
          <w:tcPr>
            <w:tcW w:w="2549" w:type="dxa"/>
          </w:tcPr>
          <w:p w:rsidR="00055EE8" w:rsidRDefault="00055EE8">
            <w:pPr>
              <w:spacing w:line="322" w:lineRule="auto"/>
            </w:pPr>
          </w:p>
          <w:p w:rsidR="00055EE8" w:rsidRDefault="00055EE8">
            <w:pPr>
              <w:spacing w:line="322" w:lineRule="auto"/>
            </w:pPr>
          </w:p>
          <w:p w:rsidR="00055EE8" w:rsidRDefault="008E41ED">
            <w:pPr>
              <w:pStyle w:val="TableText"/>
              <w:spacing w:before="65" w:line="228" w:lineRule="auto"/>
              <w:ind w:left="963"/>
            </w:pPr>
            <w:r>
              <w:rPr>
                <w:spacing w:val="6"/>
              </w:rPr>
              <w:t>招标人</w:t>
            </w:r>
          </w:p>
        </w:tc>
        <w:tc>
          <w:tcPr>
            <w:tcW w:w="5531" w:type="dxa"/>
          </w:tcPr>
          <w:p w:rsidR="00055EE8" w:rsidRDefault="008E41ED">
            <w:pPr>
              <w:pStyle w:val="TableText"/>
              <w:spacing w:before="302" w:line="228" w:lineRule="auto"/>
              <w:ind w:left="115"/>
              <w:rPr>
                <w:lang w:eastAsia="zh-CN"/>
              </w:rPr>
            </w:pPr>
            <w:r>
              <w:rPr>
                <w:spacing w:val="7"/>
                <w:lang w:eastAsia="zh-CN"/>
              </w:rPr>
              <w:t>名</w:t>
            </w:r>
            <w:r>
              <w:rPr>
                <w:spacing w:val="7"/>
                <w:lang w:eastAsia="zh-CN"/>
              </w:rPr>
              <w:t xml:space="preserve">  </w:t>
            </w:r>
            <w:r>
              <w:rPr>
                <w:spacing w:val="7"/>
                <w:lang w:eastAsia="zh-CN"/>
              </w:rPr>
              <w:t>称：武汉工商学院</w:t>
            </w:r>
          </w:p>
          <w:p w:rsidR="00055EE8" w:rsidRDefault="008E41ED">
            <w:pPr>
              <w:pStyle w:val="TableText"/>
              <w:spacing w:before="25" w:line="228" w:lineRule="auto"/>
              <w:ind w:left="113"/>
              <w:rPr>
                <w:lang w:eastAsia="zh-CN"/>
              </w:rPr>
            </w:pPr>
            <w:r>
              <w:rPr>
                <w:spacing w:val="7"/>
                <w:lang w:eastAsia="zh-CN"/>
              </w:rPr>
              <w:t>地</w:t>
            </w:r>
            <w:r>
              <w:rPr>
                <w:spacing w:val="7"/>
                <w:lang w:eastAsia="zh-CN"/>
              </w:rPr>
              <w:t xml:space="preserve">  </w:t>
            </w:r>
            <w:r>
              <w:rPr>
                <w:spacing w:val="7"/>
                <w:lang w:eastAsia="zh-CN"/>
              </w:rPr>
              <w:t>址：湖北省武汉市洪山区黄家湖西路</w:t>
            </w:r>
            <w:r>
              <w:rPr>
                <w:rFonts w:ascii="Calibri" w:eastAsia="Calibri" w:hAnsi="Calibri" w:cs="Calibri"/>
                <w:spacing w:val="7"/>
                <w:lang w:eastAsia="zh-CN"/>
              </w:rPr>
              <w:t>3</w:t>
            </w:r>
            <w:r>
              <w:rPr>
                <w:spacing w:val="7"/>
                <w:lang w:eastAsia="zh-CN"/>
              </w:rPr>
              <w:t>号</w:t>
            </w:r>
          </w:p>
          <w:p w:rsidR="00055EE8" w:rsidRDefault="008E41ED">
            <w:pPr>
              <w:pStyle w:val="TableText"/>
              <w:spacing w:before="26" w:line="230" w:lineRule="auto"/>
              <w:ind w:left="137"/>
              <w:rPr>
                <w:rFonts w:ascii="Calibri" w:eastAsiaTheme="minorEastAsia" w:hAnsi="Calibri" w:cs="Calibri"/>
                <w:lang w:eastAsia="zh-CN"/>
              </w:rPr>
            </w:pPr>
            <w:r>
              <w:rPr>
                <w:spacing w:val="3"/>
                <w:lang w:eastAsia="zh-CN"/>
              </w:rPr>
              <w:t>电</w:t>
            </w:r>
            <w:r>
              <w:rPr>
                <w:spacing w:val="3"/>
                <w:lang w:eastAsia="zh-CN"/>
              </w:rPr>
              <w:t xml:space="preserve">  </w:t>
            </w:r>
            <w:r>
              <w:rPr>
                <w:spacing w:val="3"/>
                <w:lang w:eastAsia="zh-CN"/>
              </w:rPr>
              <w:t>话：</w:t>
            </w:r>
            <w:r>
              <w:rPr>
                <w:rFonts w:ascii="Calibri" w:eastAsiaTheme="minorEastAsia" w:hAnsi="Calibri" w:cs="Calibri" w:hint="eastAsia"/>
                <w:spacing w:val="3"/>
                <w:lang w:eastAsia="zh-CN"/>
              </w:rPr>
              <w:t>88147040</w:t>
            </w:r>
          </w:p>
        </w:tc>
      </w:tr>
      <w:tr w:rsidR="00055EE8">
        <w:trPr>
          <w:trHeight w:val="699"/>
        </w:trPr>
        <w:tc>
          <w:tcPr>
            <w:tcW w:w="997" w:type="dxa"/>
          </w:tcPr>
          <w:p w:rsidR="00055EE8" w:rsidRDefault="008E41ED">
            <w:pPr>
              <w:spacing w:before="285" w:line="185" w:lineRule="auto"/>
              <w:ind w:left="301"/>
              <w:rPr>
                <w:rFonts w:ascii="Calibri" w:hAnsi="Calibri" w:cs="Calibri"/>
                <w:sz w:val="20"/>
                <w:szCs w:val="20"/>
                <w:lang w:eastAsia="zh-CN"/>
              </w:rPr>
            </w:pPr>
            <w:r>
              <w:rPr>
                <w:rFonts w:ascii="Calibri" w:eastAsia="Calibri" w:hAnsi="Calibri" w:cs="Calibri"/>
                <w:spacing w:val="-1"/>
                <w:sz w:val="20"/>
                <w:szCs w:val="20"/>
              </w:rPr>
              <w:t>1.1.</w:t>
            </w:r>
            <w:r>
              <w:rPr>
                <w:rFonts w:ascii="Calibri" w:hAnsi="Calibri" w:cs="Calibri" w:hint="eastAsia"/>
                <w:spacing w:val="-1"/>
                <w:sz w:val="20"/>
                <w:szCs w:val="20"/>
                <w:lang w:eastAsia="zh-CN"/>
              </w:rPr>
              <w:t>2</w:t>
            </w:r>
          </w:p>
        </w:tc>
        <w:tc>
          <w:tcPr>
            <w:tcW w:w="2549" w:type="dxa"/>
          </w:tcPr>
          <w:p w:rsidR="00055EE8" w:rsidRDefault="008E41ED">
            <w:pPr>
              <w:pStyle w:val="TableText"/>
              <w:spacing w:before="245" w:line="228" w:lineRule="auto"/>
              <w:ind w:left="543"/>
            </w:pPr>
            <w:r>
              <w:rPr>
                <w:spacing w:val="8"/>
              </w:rPr>
              <w:t>标段（包）名称</w:t>
            </w:r>
          </w:p>
        </w:tc>
        <w:tc>
          <w:tcPr>
            <w:tcW w:w="5531" w:type="dxa"/>
          </w:tcPr>
          <w:p w:rsidR="00055EE8" w:rsidRDefault="008E41ED">
            <w:pPr>
              <w:pStyle w:val="TableText"/>
              <w:spacing w:before="245" w:line="227" w:lineRule="auto"/>
              <w:ind w:left="115"/>
              <w:rPr>
                <w:lang w:eastAsia="zh-CN"/>
              </w:rPr>
            </w:pPr>
            <w:r>
              <w:rPr>
                <w:rFonts w:hint="eastAsia"/>
                <w:spacing w:val="9"/>
                <w:lang w:eastAsia="zh-CN"/>
              </w:rPr>
              <w:t>武汉工商学院宿舍楼及创意产业实训大楼工程</w:t>
            </w:r>
          </w:p>
        </w:tc>
      </w:tr>
      <w:tr w:rsidR="00055EE8">
        <w:trPr>
          <w:trHeight w:val="742"/>
        </w:trPr>
        <w:tc>
          <w:tcPr>
            <w:tcW w:w="997" w:type="dxa"/>
          </w:tcPr>
          <w:p w:rsidR="00055EE8" w:rsidRDefault="00055EE8">
            <w:pPr>
              <w:spacing w:line="245" w:lineRule="auto"/>
              <w:rPr>
                <w:lang w:eastAsia="zh-CN"/>
              </w:rPr>
            </w:pPr>
          </w:p>
          <w:p w:rsidR="00055EE8" w:rsidRDefault="008E41ED">
            <w:pPr>
              <w:spacing w:before="62" w:line="185" w:lineRule="auto"/>
              <w:ind w:left="301"/>
              <w:rPr>
                <w:rFonts w:ascii="Calibri" w:hAnsi="Calibri" w:cs="Calibri"/>
                <w:sz w:val="20"/>
                <w:szCs w:val="20"/>
                <w:lang w:eastAsia="zh-CN"/>
              </w:rPr>
            </w:pPr>
            <w:r>
              <w:rPr>
                <w:rFonts w:ascii="Calibri" w:eastAsia="Calibri" w:hAnsi="Calibri" w:cs="Calibri"/>
                <w:spacing w:val="-1"/>
                <w:sz w:val="20"/>
                <w:szCs w:val="20"/>
              </w:rPr>
              <w:t>1.1.</w:t>
            </w:r>
            <w:r>
              <w:rPr>
                <w:rFonts w:ascii="Calibri" w:hAnsi="Calibri" w:cs="Calibri" w:hint="eastAsia"/>
                <w:spacing w:val="-1"/>
                <w:sz w:val="20"/>
                <w:szCs w:val="20"/>
                <w:lang w:eastAsia="zh-CN"/>
              </w:rPr>
              <w:t>3</w:t>
            </w:r>
          </w:p>
        </w:tc>
        <w:tc>
          <w:tcPr>
            <w:tcW w:w="2549" w:type="dxa"/>
          </w:tcPr>
          <w:p w:rsidR="00055EE8" w:rsidRDefault="008E41ED">
            <w:pPr>
              <w:pStyle w:val="TableText"/>
              <w:spacing w:before="265" w:line="227" w:lineRule="auto"/>
              <w:ind w:left="125"/>
              <w:rPr>
                <w:lang w:eastAsia="zh-CN"/>
              </w:rPr>
            </w:pPr>
            <w:r>
              <w:rPr>
                <w:spacing w:val="8"/>
                <w:lang w:eastAsia="zh-CN"/>
              </w:rPr>
              <w:t>建设（服务、交货）地点</w:t>
            </w:r>
          </w:p>
        </w:tc>
        <w:tc>
          <w:tcPr>
            <w:tcW w:w="5531" w:type="dxa"/>
          </w:tcPr>
          <w:p w:rsidR="00055EE8" w:rsidRDefault="008E41ED">
            <w:pPr>
              <w:pStyle w:val="TableText"/>
              <w:spacing w:before="265" w:line="228" w:lineRule="auto"/>
              <w:ind w:left="115"/>
              <w:rPr>
                <w:lang w:eastAsia="zh-CN"/>
              </w:rPr>
            </w:pPr>
            <w:r>
              <w:rPr>
                <w:spacing w:val="9"/>
                <w:lang w:eastAsia="zh-CN"/>
              </w:rPr>
              <w:t>武汉工商学院</w:t>
            </w:r>
          </w:p>
        </w:tc>
      </w:tr>
      <w:tr w:rsidR="00055EE8">
        <w:trPr>
          <w:trHeight w:val="785"/>
        </w:trPr>
        <w:tc>
          <w:tcPr>
            <w:tcW w:w="997" w:type="dxa"/>
          </w:tcPr>
          <w:p w:rsidR="00055EE8" w:rsidRDefault="00055EE8">
            <w:pPr>
              <w:spacing w:line="265" w:lineRule="auto"/>
              <w:rPr>
                <w:lang w:eastAsia="zh-CN"/>
              </w:rPr>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1.2.1</w:t>
            </w:r>
          </w:p>
        </w:tc>
        <w:tc>
          <w:tcPr>
            <w:tcW w:w="2549" w:type="dxa"/>
          </w:tcPr>
          <w:p w:rsidR="00055EE8" w:rsidRDefault="008E41ED">
            <w:pPr>
              <w:pStyle w:val="TableText"/>
              <w:spacing w:before="286" w:line="228" w:lineRule="auto"/>
              <w:ind w:left="868"/>
            </w:pPr>
            <w:r>
              <w:rPr>
                <w:spacing w:val="5"/>
              </w:rPr>
              <w:t>资金来源</w:t>
            </w:r>
          </w:p>
        </w:tc>
        <w:tc>
          <w:tcPr>
            <w:tcW w:w="5531" w:type="dxa"/>
          </w:tcPr>
          <w:p w:rsidR="00055EE8" w:rsidRDefault="008E41ED">
            <w:pPr>
              <w:pStyle w:val="TableText"/>
              <w:spacing w:before="286" w:line="228" w:lineRule="auto"/>
              <w:ind w:left="116"/>
            </w:pPr>
            <w:r>
              <w:rPr>
                <w:spacing w:val="6"/>
              </w:rPr>
              <w:t>企业自筹</w:t>
            </w:r>
          </w:p>
        </w:tc>
      </w:tr>
      <w:tr w:rsidR="00055EE8">
        <w:trPr>
          <w:trHeight w:val="829"/>
        </w:trPr>
        <w:tc>
          <w:tcPr>
            <w:tcW w:w="997" w:type="dxa"/>
          </w:tcPr>
          <w:p w:rsidR="00055EE8" w:rsidRDefault="00055EE8">
            <w:pPr>
              <w:spacing w:line="286" w:lineRule="auto"/>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1.2.2</w:t>
            </w:r>
          </w:p>
        </w:tc>
        <w:tc>
          <w:tcPr>
            <w:tcW w:w="2549" w:type="dxa"/>
          </w:tcPr>
          <w:p w:rsidR="00055EE8" w:rsidRDefault="00055EE8">
            <w:pPr>
              <w:spacing w:line="242" w:lineRule="auto"/>
            </w:pPr>
          </w:p>
          <w:p w:rsidR="00055EE8" w:rsidRDefault="008E41ED">
            <w:pPr>
              <w:pStyle w:val="TableText"/>
              <w:spacing w:before="65" w:line="228" w:lineRule="auto"/>
              <w:ind w:left="657"/>
            </w:pPr>
            <w:r>
              <w:rPr>
                <w:spacing w:val="6"/>
              </w:rPr>
              <w:t>资金落实情况</w:t>
            </w:r>
          </w:p>
        </w:tc>
        <w:tc>
          <w:tcPr>
            <w:tcW w:w="5531" w:type="dxa"/>
          </w:tcPr>
          <w:p w:rsidR="00055EE8" w:rsidRDefault="00055EE8">
            <w:pPr>
              <w:spacing w:line="242" w:lineRule="auto"/>
            </w:pPr>
          </w:p>
          <w:p w:rsidR="00055EE8" w:rsidRDefault="008E41ED">
            <w:pPr>
              <w:pStyle w:val="TableText"/>
              <w:spacing w:before="65" w:line="228" w:lineRule="auto"/>
              <w:ind w:left="136"/>
            </w:pPr>
            <w:r>
              <w:rPr>
                <w:spacing w:val="-1"/>
              </w:rPr>
              <w:t>已落实</w:t>
            </w:r>
          </w:p>
        </w:tc>
      </w:tr>
      <w:tr w:rsidR="00055EE8">
        <w:trPr>
          <w:trHeight w:val="1312"/>
        </w:trPr>
        <w:tc>
          <w:tcPr>
            <w:tcW w:w="997" w:type="dxa"/>
          </w:tcPr>
          <w:p w:rsidR="00055EE8" w:rsidRDefault="00055EE8">
            <w:pPr>
              <w:spacing w:line="264" w:lineRule="auto"/>
            </w:pPr>
          </w:p>
          <w:p w:rsidR="00055EE8" w:rsidRDefault="00055EE8">
            <w:pPr>
              <w:spacing w:line="265" w:lineRule="auto"/>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1.3.1</w:t>
            </w:r>
          </w:p>
        </w:tc>
        <w:tc>
          <w:tcPr>
            <w:tcW w:w="2549" w:type="dxa"/>
          </w:tcPr>
          <w:p w:rsidR="00055EE8" w:rsidRDefault="00055EE8">
            <w:pPr>
              <w:spacing w:line="242" w:lineRule="auto"/>
            </w:pPr>
          </w:p>
          <w:p w:rsidR="00055EE8" w:rsidRDefault="00055EE8">
            <w:pPr>
              <w:spacing w:line="242" w:lineRule="auto"/>
            </w:pPr>
          </w:p>
          <w:p w:rsidR="00055EE8" w:rsidRDefault="008E41ED">
            <w:pPr>
              <w:pStyle w:val="TableText"/>
              <w:spacing w:before="65" w:line="228" w:lineRule="auto"/>
              <w:ind w:left="860"/>
            </w:pPr>
            <w:r>
              <w:rPr>
                <w:spacing w:val="7"/>
              </w:rPr>
              <w:t>招标范围</w:t>
            </w:r>
          </w:p>
        </w:tc>
        <w:tc>
          <w:tcPr>
            <w:tcW w:w="5531" w:type="dxa"/>
          </w:tcPr>
          <w:p w:rsidR="00055EE8" w:rsidRDefault="00055EE8">
            <w:pPr>
              <w:spacing w:line="347" w:lineRule="auto"/>
              <w:rPr>
                <w:lang w:eastAsia="zh-CN"/>
              </w:rPr>
            </w:pPr>
          </w:p>
          <w:p w:rsidR="00055EE8" w:rsidRDefault="008E41ED">
            <w:pPr>
              <w:pStyle w:val="TableText"/>
              <w:spacing w:before="65" w:line="228" w:lineRule="auto"/>
              <w:ind w:left="113"/>
              <w:rPr>
                <w:lang w:eastAsia="zh-CN"/>
              </w:rPr>
            </w:pPr>
            <w:r>
              <w:rPr>
                <w:spacing w:val="10"/>
                <w:u w:val="single"/>
                <w:lang w:eastAsia="zh-CN"/>
              </w:rPr>
              <w:t>包含施工图纸及工程量清单范围内的全部内容。</w:t>
            </w:r>
          </w:p>
          <w:p w:rsidR="00055EE8" w:rsidRDefault="008E41ED">
            <w:pPr>
              <w:pStyle w:val="TableText"/>
              <w:spacing w:before="24" w:line="227" w:lineRule="auto"/>
              <w:ind w:left="116"/>
              <w:rPr>
                <w:lang w:eastAsia="zh-CN"/>
              </w:rPr>
            </w:pPr>
            <w:r>
              <w:rPr>
                <w:spacing w:val="9"/>
                <w:lang w:eastAsia="zh-CN"/>
              </w:rPr>
              <w:t>关于招标范围的详细说明见第五章</w:t>
            </w:r>
            <w:r>
              <w:rPr>
                <w:spacing w:val="9"/>
                <w:lang w:eastAsia="zh-CN"/>
              </w:rPr>
              <w:t>“</w:t>
            </w:r>
            <w:r>
              <w:rPr>
                <w:spacing w:val="9"/>
                <w:lang w:eastAsia="zh-CN"/>
              </w:rPr>
              <w:t>发包人要求</w:t>
            </w:r>
            <w:r>
              <w:rPr>
                <w:spacing w:val="9"/>
                <w:lang w:eastAsia="zh-CN"/>
              </w:rPr>
              <w:t>”</w:t>
            </w:r>
            <w:r>
              <w:rPr>
                <w:spacing w:val="9"/>
                <w:lang w:eastAsia="zh-CN"/>
              </w:rPr>
              <w:t>。</w:t>
            </w:r>
          </w:p>
        </w:tc>
      </w:tr>
      <w:tr w:rsidR="00055EE8">
        <w:trPr>
          <w:trHeight w:val="847"/>
        </w:trPr>
        <w:tc>
          <w:tcPr>
            <w:tcW w:w="997" w:type="dxa"/>
          </w:tcPr>
          <w:p w:rsidR="00055EE8" w:rsidRDefault="00055EE8">
            <w:pPr>
              <w:spacing w:line="298" w:lineRule="auto"/>
              <w:rPr>
                <w:lang w:eastAsia="zh-CN"/>
              </w:rPr>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1.3.2</w:t>
            </w:r>
          </w:p>
        </w:tc>
        <w:tc>
          <w:tcPr>
            <w:tcW w:w="2549" w:type="dxa"/>
          </w:tcPr>
          <w:p w:rsidR="00055EE8" w:rsidRDefault="00055EE8">
            <w:pPr>
              <w:spacing w:line="253" w:lineRule="auto"/>
              <w:rPr>
                <w:highlight w:val="yellow"/>
              </w:rPr>
            </w:pPr>
          </w:p>
          <w:p w:rsidR="00055EE8" w:rsidRDefault="008E41ED">
            <w:pPr>
              <w:pStyle w:val="TableText"/>
              <w:spacing w:before="65" w:line="228" w:lineRule="auto"/>
              <w:ind w:left="1071"/>
              <w:rPr>
                <w:highlight w:val="yellow"/>
              </w:rPr>
            </w:pPr>
            <w:r>
              <w:rPr>
                <w:spacing w:val="3"/>
                <w:highlight w:val="yellow"/>
              </w:rPr>
              <w:t>工期</w:t>
            </w:r>
          </w:p>
        </w:tc>
        <w:tc>
          <w:tcPr>
            <w:tcW w:w="5531" w:type="dxa"/>
          </w:tcPr>
          <w:p w:rsidR="00055EE8" w:rsidRDefault="00055EE8">
            <w:pPr>
              <w:spacing w:line="253" w:lineRule="auto"/>
              <w:rPr>
                <w:highlight w:val="yellow"/>
              </w:rPr>
            </w:pPr>
          </w:p>
          <w:p w:rsidR="00055EE8" w:rsidRDefault="008E41ED">
            <w:pPr>
              <w:pStyle w:val="TableText"/>
              <w:spacing w:before="65" w:line="228" w:lineRule="auto"/>
              <w:ind w:left="110"/>
              <w:rPr>
                <w:highlight w:val="yellow"/>
              </w:rPr>
            </w:pPr>
            <w:r>
              <w:rPr>
                <w:rFonts w:ascii="Calibri" w:hAnsi="Calibri" w:cs="Calibri" w:hint="eastAsia"/>
                <w:spacing w:val="-2"/>
                <w:highlight w:val="yellow"/>
                <w:u w:val="single"/>
                <w:lang w:eastAsia="zh-CN"/>
              </w:rPr>
              <w:t>7</w:t>
            </w:r>
            <w:r>
              <w:rPr>
                <w:rFonts w:ascii="Calibri" w:eastAsia="Calibri" w:hAnsi="Calibri" w:cs="Calibri"/>
                <w:spacing w:val="-2"/>
                <w:highlight w:val="yellow"/>
                <w:u w:val="single"/>
              </w:rPr>
              <w:t>20</w:t>
            </w:r>
            <w:r>
              <w:rPr>
                <w:spacing w:val="-2"/>
                <w:highlight w:val="yellow"/>
                <w:u w:val="single"/>
              </w:rPr>
              <w:t>日历天</w:t>
            </w:r>
          </w:p>
        </w:tc>
      </w:tr>
      <w:tr w:rsidR="00055EE8">
        <w:trPr>
          <w:trHeight w:val="981"/>
        </w:trPr>
        <w:tc>
          <w:tcPr>
            <w:tcW w:w="997" w:type="dxa"/>
          </w:tcPr>
          <w:p w:rsidR="00055EE8" w:rsidRDefault="00055EE8">
            <w:pPr>
              <w:spacing w:line="365" w:lineRule="auto"/>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1.3.3</w:t>
            </w:r>
          </w:p>
        </w:tc>
        <w:tc>
          <w:tcPr>
            <w:tcW w:w="2549" w:type="dxa"/>
          </w:tcPr>
          <w:p w:rsidR="00055EE8" w:rsidRDefault="00055EE8">
            <w:pPr>
              <w:spacing w:line="320" w:lineRule="auto"/>
            </w:pPr>
          </w:p>
          <w:p w:rsidR="00055EE8" w:rsidRDefault="008E41ED">
            <w:pPr>
              <w:pStyle w:val="TableText"/>
              <w:spacing w:before="65" w:line="228" w:lineRule="auto"/>
              <w:ind w:left="860"/>
            </w:pPr>
            <w:r>
              <w:rPr>
                <w:spacing w:val="7"/>
              </w:rPr>
              <w:t>质量要求</w:t>
            </w:r>
          </w:p>
        </w:tc>
        <w:tc>
          <w:tcPr>
            <w:tcW w:w="5531" w:type="dxa"/>
          </w:tcPr>
          <w:p w:rsidR="00055EE8" w:rsidRDefault="008E41ED">
            <w:pPr>
              <w:pStyle w:val="TableText"/>
              <w:spacing w:before="249" w:line="228" w:lineRule="auto"/>
              <w:ind w:left="114"/>
              <w:rPr>
                <w:lang w:eastAsia="zh-CN"/>
              </w:rPr>
            </w:pPr>
            <w:r>
              <w:rPr>
                <w:spacing w:val="8"/>
                <w:lang w:eastAsia="zh-CN"/>
              </w:rPr>
              <w:t>质量目标：</w:t>
            </w:r>
            <w:r>
              <w:rPr>
                <w:spacing w:val="8"/>
                <w:u w:val="single"/>
                <w:lang w:eastAsia="zh-CN"/>
              </w:rPr>
              <w:t>合格</w:t>
            </w:r>
          </w:p>
          <w:p w:rsidR="00055EE8" w:rsidRDefault="008E41ED">
            <w:pPr>
              <w:pStyle w:val="TableText"/>
              <w:spacing w:before="24" w:line="227" w:lineRule="auto"/>
              <w:ind w:left="116"/>
              <w:rPr>
                <w:lang w:eastAsia="zh-CN"/>
              </w:rPr>
            </w:pPr>
            <w:r>
              <w:rPr>
                <w:spacing w:val="9"/>
                <w:lang w:eastAsia="zh-CN"/>
              </w:rPr>
              <w:t>关于质量目标的详细说明见第五章</w:t>
            </w:r>
            <w:r>
              <w:rPr>
                <w:spacing w:val="9"/>
                <w:lang w:eastAsia="zh-CN"/>
              </w:rPr>
              <w:t>“</w:t>
            </w:r>
            <w:r>
              <w:rPr>
                <w:spacing w:val="9"/>
                <w:lang w:eastAsia="zh-CN"/>
              </w:rPr>
              <w:t>发包人要求</w:t>
            </w:r>
            <w:r>
              <w:rPr>
                <w:spacing w:val="9"/>
                <w:lang w:eastAsia="zh-CN"/>
              </w:rPr>
              <w:t>”</w:t>
            </w:r>
            <w:r>
              <w:rPr>
                <w:spacing w:val="9"/>
                <w:lang w:eastAsia="zh-CN"/>
              </w:rPr>
              <w:t>。</w:t>
            </w:r>
          </w:p>
        </w:tc>
      </w:tr>
      <w:tr w:rsidR="00055EE8">
        <w:trPr>
          <w:trHeight w:val="1180"/>
        </w:trPr>
        <w:tc>
          <w:tcPr>
            <w:tcW w:w="997" w:type="dxa"/>
          </w:tcPr>
          <w:p w:rsidR="00055EE8" w:rsidRDefault="00055EE8">
            <w:pPr>
              <w:spacing w:line="463" w:lineRule="auto"/>
              <w:rPr>
                <w:lang w:eastAsia="zh-CN"/>
              </w:rPr>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1.3.4</w:t>
            </w:r>
          </w:p>
        </w:tc>
        <w:tc>
          <w:tcPr>
            <w:tcW w:w="2549" w:type="dxa"/>
          </w:tcPr>
          <w:p w:rsidR="00055EE8" w:rsidRDefault="00055EE8">
            <w:pPr>
              <w:spacing w:line="417" w:lineRule="auto"/>
            </w:pPr>
          </w:p>
          <w:p w:rsidR="00055EE8" w:rsidRDefault="008E41ED">
            <w:pPr>
              <w:pStyle w:val="TableText"/>
              <w:spacing w:before="65" w:line="228" w:lineRule="auto"/>
              <w:ind w:left="657"/>
            </w:pPr>
            <w:r>
              <w:rPr>
                <w:spacing w:val="6"/>
              </w:rPr>
              <w:t>资格审查方式</w:t>
            </w:r>
          </w:p>
        </w:tc>
        <w:tc>
          <w:tcPr>
            <w:tcW w:w="5531" w:type="dxa"/>
          </w:tcPr>
          <w:p w:rsidR="00055EE8" w:rsidRDefault="00055EE8">
            <w:pPr>
              <w:spacing w:line="284" w:lineRule="auto"/>
            </w:pPr>
          </w:p>
          <w:p w:rsidR="00055EE8" w:rsidRDefault="008E41ED">
            <w:pPr>
              <w:pStyle w:val="TableText"/>
              <w:spacing w:before="65" w:line="239" w:lineRule="auto"/>
              <w:ind w:left="121" w:right="4371" w:firstLine="13"/>
            </w:pPr>
            <w:r>
              <w:rPr>
                <w:spacing w:val="3"/>
              </w:rPr>
              <w:t>□</w:t>
            </w:r>
            <w:r>
              <w:rPr>
                <w:spacing w:val="3"/>
              </w:rPr>
              <w:t>资格预审</w:t>
            </w:r>
            <w:r>
              <w:rPr>
                <w:spacing w:val="3"/>
              </w:rPr>
              <w:t xml:space="preserve"> </w:t>
            </w:r>
            <w:r>
              <w:rPr>
                <w:rFonts w:ascii="MS Gothic" w:eastAsia="MS Gothic" w:hAnsi="MS Gothic" w:cs="MS Gothic"/>
                <w:spacing w:val="6"/>
              </w:rPr>
              <w:t>☑</w:t>
            </w:r>
            <w:r>
              <w:rPr>
                <w:spacing w:val="6"/>
              </w:rPr>
              <w:t>资格后审</w:t>
            </w:r>
          </w:p>
        </w:tc>
      </w:tr>
      <w:tr w:rsidR="00055EE8">
        <w:trPr>
          <w:trHeight w:val="1237"/>
        </w:trPr>
        <w:tc>
          <w:tcPr>
            <w:tcW w:w="997" w:type="dxa"/>
          </w:tcPr>
          <w:p w:rsidR="00055EE8" w:rsidRDefault="00055EE8">
            <w:pPr>
              <w:spacing w:line="245" w:lineRule="auto"/>
            </w:pPr>
          </w:p>
          <w:p w:rsidR="00055EE8" w:rsidRDefault="00055EE8">
            <w:pPr>
              <w:spacing w:line="245" w:lineRule="auto"/>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1.3.5</w:t>
            </w:r>
          </w:p>
        </w:tc>
        <w:tc>
          <w:tcPr>
            <w:tcW w:w="2549" w:type="dxa"/>
          </w:tcPr>
          <w:p w:rsidR="00055EE8" w:rsidRDefault="00055EE8">
            <w:pPr>
              <w:spacing w:line="447" w:lineRule="auto"/>
            </w:pPr>
          </w:p>
          <w:p w:rsidR="00055EE8" w:rsidRDefault="008E41ED">
            <w:pPr>
              <w:pStyle w:val="TableText"/>
              <w:spacing w:before="65" w:line="228" w:lineRule="auto"/>
              <w:ind w:left="860"/>
            </w:pPr>
            <w:r>
              <w:rPr>
                <w:spacing w:val="7"/>
              </w:rPr>
              <w:t>招标方式</w:t>
            </w:r>
          </w:p>
        </w:tc>
        <w:tc>
          <w:tcPr>
            <w:tcW w:w="5531" w:type="dxa"/>
          </w:tcPr>
          <w:p w:rsidR="00055EE8" w:rsidRDefault="00055EE8">
            <w:pPr>
              <w:spacing w:line="312" w:lineRule="auto"/>
            </w:pPr>
          </w:p>
          <w:p w:rsidR="00055EE8" w:rsidRDefault="008E41ED">
            <w:pPr>
              <w:pStyle w:val="TableText"/>
              <w:spacing w:before="65" w:line="239" w:lineRule="auto"/>
              <w:ind w:left="121" w:right="4371" w:firstLine="13"/>
            </w:pPr>
            <w:r>
              <w:rPr>
                <w:spacing w:val="3"/>
              </w:rPr>
              <w:t>□</w:t>
            </w:r>
            <w:r>
              <w:rPr>
                <w:spacing w:val="3"/>
              </w:rPr>
              <w:t>公开招标</w:t>
            </w:r>
            <w:r>
              <w:rPr>
                <w:spacing w:val="3"/>
              </w:rPr>
              <w:t xml:space="preserve"> </w:t>
            </w:r>
            <w:r>
              <w:rPr>
                <w:rFonts w:ascii="MS Gothic" w:eastAsia="MS Gothic" w:hAnsi="MS Gothic" w:cs="MS Gothic"/>
                <w:spacing w:val="6"/>
              </w:rPr>
              <w:t>☑</w:t>
            </w:r>
            <w:r>
              <w:rPr>
                <w:spacing w:val="6"/>
              </w:rPr>
              <w:t>邀请招标</w:t>
            </w:r>
          </w:p>
        </w:tc>
      </w:tr>
    </w:tbl>
    <w:p w:rsidR="00055EE8" w:rsidRDefault="00055EE8">
      <w:pPr>
        <w:pStyle w:val="a3"/>
      </w:pPr>
    </w:p>
    <w:p w:rsidR="00055EE8" w:rsidRDefault="00055EE8">
      <w:pPr>
        <w:sectPr w:rsidR="00055EE8">
          <w:footerReference w:type="default" r:id="rId15"/>
          <w:pgSz w:w="11906" w:h="16839"/>
          <w:pgMar w:top="1431" w:right="1173" w:bottom="1151" w:left="1650" w:header="0" w:footer="989" w:gutter="0"/>
          <w:cols w:space="720"/>
        </w:sectPr>
      </w:pPr>
    </w:p>
    <w:p w:rsidR="00055EE8" w:rsidRDefault="00055EE8">
      <w:pPr>
        <w:spacing w:line="91" w:lineRule="auto"/>
        <w:rPr>
          <w:sz w:val="2"/>
        </w:rPr>
      </w:pPr>
    </w:p>
    <w:tbl>
      <w:tblPr>
        <w:tblStyle w:val="TableNormal"/>
        <w:tblW w:w="90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2549"/>
        <w:gridCol w:w="5531"/>
      </w:tblGrid>
      <w:tr w:rsidR="00055EE8">
        <w:trPr>
          <w:trHeight w:val="10506"/>
        </w:trPr>
        <w:tc>
          <w:tcPr>
            <w:tcW w:w="997" w:type="dxa"/>
          </w:tcPr>
          <w:p w:rsidR="00055EE8" w:rsidRDefault="00055EE8">
            <w:pPr>
              <w:spacing w:line="242" w:lineRule="auto"/>
            </w:pPr>
          </w:p>
          <w:p w:rsidR="00055EE8" w:rsidRDefault="00055EE8">
            <w:pPr>
              <w:spacing w:line="242" w:lineRule="auto"/>
            </w:pPr>
          </w:p>
          <w:p w:rsidR="00055EE8" w:rsidRDefault="00055EE8">
            <w:pPr>
              <w:spacing w:line="242" w:lineRule="auto"/>
            </w:pPr>
          </w:p>
          <w:p w:rsidR="00055EE8" w:rsidRDefault="00055EE8">
            <w:pPr>
              <w:spacing w:line="242"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8E41ED">
            <w:pPr>
              <w:spacing w:before="61" w:line="185" w:lineRule="auto"/>
              <w:ind w:left="301"/>
              <w:rPr>
                <w:rFonts w:ascii="Calibri" w:eastAsia="Calibri" w:hAnsi="Calibri" w:cs="Calibri"/>
                <w:sz w:val="20"/>
                <w:szCs w:val="20"/>
              </w:rPr>
            </w:pPr>
            <w:r>
              <w:rPr>
                <w:rFonts w:ascii="Calibri" w:eastAsia="Calibri" w:hAnsi="Calibri" w:cs="Calibri"/>
                <w:spacing w:val="-1"/>
                <w:sz w:val="20"/>
                <w:szCs w:val="20"/>
              </w:rPr>
              <w:t>1.4.1</w:t>
            </w:r>
          </w:p>
        </w:tc>
        <w:tc>
          <w:tcPr>
            <w:tcW w:w="2549" w:type="dxa"/>
          </w:tcPr>
          <w:p w:rsidR="00055EE8" w:rsidRDefault="00055EE8">
            <w:pPr>
              <w:spacing w:line="245" w:lineRule="auto"/>
              <w:rPr>
                <w:lang w:eastAsia="zh-CN"/>
              </w:rPr>
            </w:pPr>
          </w:p>
          <w:p w:rsidR="00055EE8" w:rsidRDefault="00055EE8">
            <w:pPr>
              <w:spacing w:line="245" w:lineRule="auto"/>
              <w:rPr>
                <w:lang w:eastAsia="zh-CN"/>
              </w:rPr>
            </w:pPr>
          </w:p>
          <w:p w:rsidR="00055EE8" w:rsidRDefault="00055EE8">
            <w:pPr>
              <w:spacing w:line="245" w:lineRule="auto"/>
              <w:rPr>
                <w:lang w:eastAsia="zh-CN"/>
              </w:rPr>
            </w:pPr>
          </w:p>
          <w:p w:rsidR="00055EE8" w:rsidRDefault="00055EE8">
            <w:pPr>
              <w:spacing w:line="245"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055EE8">
            <w:pPr>
              <w:spacing w:line="246" w:lineRule="auto"/>
              <w:rPr>
                <w:lang w:eastAsia="zh-CN"/>
              </w:rPr>
            </w:pPr>
          </w:p>
          <w:p w:rsidR="00055EE8" w:rsidRDefault="008E41ED">
            <w:pPr>
              <w:pStyle w:val="TableText"/>
              <w:spacing w:before="65"/>
              <w:ind w:left="762" w:right="469" w:hanging="320"/>
              <w:rPr>
                <w:lang w:eastAsia="zh-CN"/>
              </w:rPr>
            </w:pPr>
            <w:r>
              <w:rPr>
                <w:spacing w:val="4"/>
                <w:lang w:eastAsia="zh-CN"/>
              </w:rPr>
              <w:t>投标人资格条件、</w:t>
            </w:r>
            <w:r>
              <w:rPr>
                <w:spacing w:val="6"/>
                <w:lang w:eastAsia="zh-CN"/>
              </w:rPr>
              <w:t>能力和信誉</w:t>
            </w:r>
          </w:p>
        </w:tc>
        <w:tc>
          <w:tcPr>
            <w:tcW w:w="5531" w:type="dxa"/>
          </w:tcPr>
          <w:p w:rsidR="00055EE8" w:rsidRDefault="008E41ED">
            <w:pPr>
              <w:pStyle w:val="TableText"/>
              <w:spacing w:before="225" w:line="448" w:lineRule="auto"/>
              <w:ind w:left="111" w:right="109" w:firstLine="426"/>
              <w:rPr>
                <w:lang w:eastAsia="zh-CN"/>
              </w:rPr>
            </w:pPr>
            <w:r>
              <w:rPr>
                <w:rFonts w:ascii="Times New Roman" w:eastAsia="Times New Roman" w:hAnsi="Times New Roman" w:cs="Times New Roman"/>
                <w:spacing w:val="4"/>
                <w:lang w:eastAsia="zh-CN"/>
              </w:rPr>
              <w:t xml:space="preserve">3.1 </w:t>
            </w:r>
            <w:r>
              <w:rPr>
                <w:spacing w:val="4"/>
                <w:lang w:eastAsia="zh-CN"/>
              </w:rPr>
              <w:t>本次招标要求投标人须具备</w:t>
            </w:r>
            <w:r>
              <w:rPr>
                <w:rFonts w:ascii="Times New Roman" w:eastAsia="Times New Roman" w:hAnsi="Times New Roman" w:cs="Times New Roman"/>
                <w:spacing w:val="4"/>
                <w:u w:val="single"/>
                <w:lang w:eastAsia="zh-CN"/>
              </w:rPr>
              <w:t>1</w:t>
            </w:r>
            <w:r>
              <w:rPr>
                <w:spacing w:val="4"/>
                <w:u w:val="single"/>
                <w:lang w:eastAsia="zh-CN"/>
              </w:rPr>
              <w:t>）经营许可：投标申</w:t>
            </w:r>
            <w:r>
              <w:rPr>
                <w:spacing w:val="9"/>
                <w:u w:val="single"/>
                <w:lang w:eastAsia="zh-CN"/>
              </w:rPr>
              <w:t>请人具备独立法人资格的营业执照；</w:t>
            </w:r>
          </w:p>
          <w:p w:rsidR="00055EE8" w:rsidRDefault="008E41ED">
            <w:pPr>
              <w:pStyle w:val="TableText"/>
              <w:spacing w:before="28" w:line="446" w:lineRule="auto"/>
              <w:ind w:left="118" w:right="109" w:firstLine="415"/>
              <w:rPr>
                <w:lang w:eastAsia="zh-CN"/>
              </w:rPr>
            </w:pPr>
            <w:r>
              <w:rPr>
                <w:rFonts w:ascii="Times New Roman" w:eastAsia="Times New Roman" w:hAnsi="Times New Roman" w:cs="Times New Roman"/>
                <w:spacing w:val="7"/>
                <w:u w:val="single"/>
                <w:lang w:eastAsia="zh-CN"/>
              </w:rPr>
              <w:t>2</w:t>
            </w:r>
            <w:r>
              <w:rPr>
                <w:spacing w:val="7"/>
                <w:u w:val="single"/>
                <w:lang w:eastAsia="zh-CN"/>
              </w:rPr>
              <w:t>）资质要求：具备相关主管部门颁发的建筑工程施工</w:t>
            </w:r>
            <w:r>
              <w:rPr>
                <w:spacing w:val="9"/>
                <w:u w:val="single"/>
                <w:lang w:eastAsia="zh-CN"/>
              </w:rPr>
              <w:t>总承包</w:t>
            </w:r>
            <w:r>
              <w:rPr>
                <w:rFonts w:hint="eastAsia"/>
                <w:spacing w:val="9"/>
                <w:u w:val="single"/>
                <w:lang w:eastAsia="zh-CN"/>
              </w:rPr>
              <w:t>二</w:t>
            </w:r>
            <w:r>
              <w:rPr>
                <w:spacing w:val="9"/>
                <w:u w:val="single"/>
                <w:lang w:eastAsia="zh-CN"/>
              </w:rPr>
              <w:t>级及以上资质证书，有效的安全生产许可证；</w:t>
            </w:r>
          </w:p>
          <w:p w:rsidR="00055EE8" w:rsidRDefault="008E41ED">
            <w:pPr>
              <w:pStyle w:val="TableText"/>
              <w:spacing w:before="36" w:line="456" w:lineRule="auto"/>
              <w:ind w:left="114" w:right="109" w:firstLine="424"/>
              <w:rPr>
                <w:lang w:eastAsia="zh-CN"/>
              </w:rPr>
            </w:pPr>
            <w:r>
              <w:rPr>
                <w:rFonts w:ascii="Times New Roman" w:eastAsia="Times New Roman" w:hAnsi="Times New Roman" w:cs="Times New Roman"/>
                <w:spacing w:val="7"/>
                <w:u w:val="single"/>
                <w:lang w:eastAsia="zh-CN"/>
              </w:rPr>
              <w:t>3</w:t>
            </w:r>
            <w:r>
              <w:rPr>
                <w:spacing w:val="7"/>
                <w:u w:val="single"/>
                <w:lang w:eastAsia="zh-CN"/>
              </w:rPr>
              <w:t>）项目负责人要求：</w:t>
            </w:r>
            <w:r>
              <w:rPr>
                <w:spacing w:val="7"/>
                <w:u w:val="single"/>
                <w:lang w:eastAsia="zh-CN"/>
              </w:rPr>
              <w:t>①</w:t>
            </w:r>
            <w:r>
              <w:rPr>
                <w:spacing w:val="7"/>
                <w:u w:val="single"/>
                <w:lang w:eastAsia="zh-CN"/>
              </w:rPr>
              <w:t>项目经理需具备建筑工程专业</w:t>
            </w:r>
            <w:r>
              <w:rPr>
                <w:spacing w:val="9"/>
                <w:u w:val="single"/>
                <w:lang w:eastAsia="zh-CN"/>
              </w:rPr>
              <w:t>二级及以上注册建造师证书，不含临时建造师注册证书、安全生产考核合格证书</w:t>
            </w:r>
            <w:r>
              <w:rPr>
                <w:rFonts w:ascii="Times New Roman" w:eastAsia="Times New Roman" w:hAnsi="Times New Roman" w:cs="Times New Roman"/>
                <w:spacing w:val="9"/>
                <w:u w:val="single"/>
                <w:lang w:eastAsia="zh-CN"/>
              </w:rPr>
              <w:t xml:space="preserve">B </w:t>
            </w:r>
            <w:r>
              <w:rPr>
                <w:spacing w:val="9"/>
                <w:u w:val="single"/>
                <w:lang w:eastAsia="zh-CN"/>
              </w:rPr>
              <w:t>证与本单位签订的劳动合同；</w:t>
            </w:r>
            <w:r>
              <w:rPr>
                <w:spacing w:val="9"/>
                <w:u w:val="single"/>
                <w:lang w:eastAsia="zh-CN"/>
              </w:rPr>
              <w:t>②</w:t>
            </w:r>
            <w:r>
              <w:rPr>
                <w:spacing w:val="9"/>
                <w:u w:val="single"/>
                <w:lang w:eastAsia="zh-CN"/>
              </w:rPr>
              <w:t>建造师只承担本工程，有经济处罚的不转包分包的项目管理承诺书；</w:t>
            </w:r>
            <w:r>
              <w:rPr>
                <w:spacing w:val="9"/>
                <w:u w:val="single"/>
                <w:lang w:eastAsia="zh-CN"/>
              </w:rPr>
              <w:t>③</w:t>
            </w:r>
            <w:r>
              <w:rPr>
                <w:spacing w:val="9"/>
                <w:u w:val="single"/>
                <w:lang w:eastAsia="zh-CN"/>
              </w:rPr>
              <w:t>技术负责人须具备建筑工程专业中级及以上</w:t>
            </w:r>
            <w:r>
              <w:rPr>
                <w:spacing w:val="10"/>
                <w:u w:val="single"/>
                <w:lang w:eastAsia="zh-CN"/>
              </w:rPr>
              <w:t>职称证、身份证与本单位签订的劳动合同。</w:t>
            </w:r>
          </w:p>
          <w:p w:rsidR="00055EE8" w:rsidRDefault="008E41ED">
            <w:pPr>
              <w:pStyle w:val="TableText"/>
              <w:spacing w:before="36" w:line="455" w:lineRule="auto"/>
              <w:ind w:left="115" w:right="109" w:firstLine="418"/>
              <w:rPr>
                <w:lang w:eastAsia="zh-CN"/>
              </w:rPr>
            </w:pPr>
            <w:r>
              <w:rPr>
                <w:rFonts w:ascii="Times New Roman" w:eastAsia="Times New Roman" w:hAnsi="Times New Roman" w:cs="Times New Roman"/>
                <w:spacing w:val="7"/>
                <w:u w:val="single"/>
                <w:lang w:eastAsia="zh-CN"/>
              </w:rPr>
              <w:t>4</w:t>
            </w:r>
            <w:r>
              <w:rPr>
                <w:spacing w:val="7"/>
                <w:u w:val="single"/>
                <w:lang w:eastAsia="zh-CN"/>
              </w:rPr>
              <w:t>）信誉及诚信要求：投标人、法定代表人或拟派项目</w:t>
            </w:r>
            <w:r>
              <w:rPr>
                <w:spacing w:val="9"/>
                <w:u w:val="single"/>
                <w:lang w:eastAsia="zh-CN"/>
              </w:rPr>
              <w:t>经理在《信用中国》网站有失信记录被限制投标资格或被列入最高人民法院失信被执行人名单以及依法被限制投标资格的将被拒绝参加本次投标（提供书面承诺及提供加盖</w:t>
            </w:r>
            <w:r>
              <w:rPr>
                <w:spacing w:val="8"/>
                <w:u w:val="single"/>
                <w:lang w:eastAsia="zh-CN"/>
              </w:rPr>
              <w:t>公章的查询截图）</w:t>
            </w:r>
          </w:p>
          <w:p w:rsidR="00055EE8" w:rsidRDefault="008E41ED">
            <w:pPr>
              <w:pStyle w:val="TableText"/>
              <w:spacing w:before="34" w:line="426" w:lineRule="auto"/>
              <w:ind w:left="111" w:right="54" w:firstLine="428"/>
              <w:jc w:val="both"/>
              <w:rPr>
                <w:lang w:eastAsia="zh-CN"/>
              </w:rPr>
            </w:pPr>
            <w:r>
              <w:rPr>
                <w:rFonts w:ascii="Times New Roman" w:eastAsia="Times New Roman" w:hAnsi="Times New Roman" w:cs="Times New Roman"/>
                <w:spacing w:val="6"/>
                <w:u w:val="single"/>
                <w:lang w:eastAsia="zh-CN"/>
              </w:rPr>
              <w:t>5</w:t>
            </w:r>
            <w:r>
              <w:rPr>
                <w:spacing w:val="6"/>
                <w:u w:val="single"/>
                <w:lang w:eastAsia="zh-CN"/>
              </w:rPr>
              <w:t>）其他要求：</w:t>
            </w:r>
            <w:r>
              <w:rPr>
                <w:spacing w:val="6"/>
                <w:u w:val="single"/>
                <w:lang w:eastAsia="zh-CN"/>
              </w:rPr>
              <w:t>①</w:t>
            </w:r>
            <w:r>
              <w:rPr>
                <w:spacing w:val="6"/>
                <w:u w:val="single"/>
                <w:lang w:eastAsia="zh-CN"/>
              </w:rPr>
              <w:t>参加招投标活动前</w:t>
            </w:r>
            <w:r>
              <w:rPr>
                <w:rFonts w:ascii="Times New Roman" w:eastAsia="Times New Roman" w:hAnsi="Times New Roman" w:cs="Times New Roman"/>
                <w:spacing w:val="6"/>
                <w:u w:val="single"/>
                <w:lang w:eastAsia="zh-CN"/>
              </w:rPr>
              <w:t xml:space="preserve">3 </w:t>
            </w:r>
            <w:r>
              <w:rPr>
                <w:spacing w:val="6"/>
                <w:u w:val="single"/>
                <w:lang w:eastAsia="zh-CN"/>
              </w:rPr>
              <w:t>年内在经营活动</w:t>
            </w:r>
            <w:r>
              <w:rPr>
                <w:spacing w:val="9"/>
                <w:u w:val="single"/>
                <w:lang w:eastAsia="zh-CN"/>
              </w:rPr>
              <w:t>中没有重大违法记录的书面声明（提供书面承诺</w:t>
            </w:r>
            <w:r>
              <w:rPr>
                <w:spacing w:val="17"/>
                <w:u w:val="single"/>
                <w:lang w:eastAsia="zh-CN"/>
              </w:rPr>
              <w:t>）；</w:t>
            </w:r>
            <w:r>
              <w:rPr>
                <w:spacing w:val="9"/>
                <w:u w:val="single"/>
                <w:lang w:eastAsia="zh-CN"/>
              </w:rPr>
              <w:t>②</w:t>
            </w:r>
            <w:r>
              <w:rPr>
                <w:spacing w:val="9"/>
                <w:u w:val="single"/>
                <w:lang w:eastAsia="zh-CN"/>
              </w:rPr>
              <w:t>为</w:t>
            </w:r>
            <w:r>
              <w:rPr>
                <w:spacing w:val="6"/>
                <w:u w:val="single"/>
                <w:lang w:eastAsia="zh-CN"/>
              </w:rPr>
              <w:t>本项目提供规范编制或者项目管理、监理、检测等服务的，</w:t>
            </w:r>
            <w:r>
              <w:rPr>
                <w:spacing w:val="8"/>
                <w:u w:val="single"/>
                <w:lang w:eastAsia="zh-CN"/>
              </w:rPr>
              <w:t>不得再参加本项目的其他招标投标活动（提供书面承诺</w:t>
            </w:r>
            <w:r>
              <w:rPr>
                <w:spacing w:val="-17"/>
                <w:u w:val="single"/>
                <w:lang w:eastAsia="zh-CN"/>
              </w:rPr>
              <w:t>）；</w:t>
            </w:r>
            <w:r>
              <w:rPr>
                <w:spacing w:val="9"/>
                <w:u w:val="single"/>
                <w:lang w:eastAsia="zh-CN"/>
              </w:rPr>
              <w:t>③</w:t>
            </w:r>
            <w:r>
              <w:rPr>
                <w:spacing w:val="9"/>
                <w:u w:val="single"/>
                <w:lang w:eastAsia="zh-CN"/>
              </w:rPr>
              <w:t>单位负责人为同一人或者存在直接控股、管理关系的不</w:t>
            </w:r>
            <w:r>
              <w:rPr>
                <w:spacing w:val="10"/>
                <w:u w:val="single"/>
                <w:lang w:eastAsia="zh-CN"/>
              </w:rPr>
              <w:t>同投标人，不得参加本项目同一合同项下的招投标</w:t>
            </w:r>
            <w:r>
              <w:rPr>
                <w:spacing w:val="10"/>
                <w:u w:val="single"/>
                <w:lang w:eastAsia="zh-CN"/>
              </w:rPr>
              <w:t>活动。</w:t>
            </w:r>
          </w:p>
        </w:tc>
      </w:tr>
      <w:tr w:rsidR="00055EE8">
        <w:trPr>
          <w:trHeight w:val="977"/>
        </w:trPr>
        <w:tc>
          <w:tcPr>
            <w:tcW w:w="997" w:type="dxa"/>
          </w:tcPr>
          <w:p w:rsidR="00055EE8" w:rsidRDefault="00055EE8">
            <w:pPr>
              <w:spacing w:line="361" w:lineRule="auto"/>
              <w:rPr>
                <w:lang w:eastAsia="zh-CN"/>
              </w:rPr>
            </w:pPr>
          </w:p>
          <w:p w:rsidR="00055EE8" w:rsidRDefault="008E41ED">
            <w:pPr>
              <w:spacing w:before="62" w:line="186" w:lineRule="auto"/>
              <w:ind w:left="301"/>
              <w:rPr>
                <w:rFonts w:ascii="Calibri" w:eastAsia="Calibri" w:hAnsi="Calibri" w:cs="Calibri"/>
                <w:sz w:val="20"/>
                <w:szCs w:val="20"/>
              </w:rPr>
            </w:pPr>
            <w:r>
              <w:rPr>
                <w:rFonts w:ascii="Calibri" w:eastAsia="Calibri" w:hAnsi="Calibri" w:cs="Calibri"/>
                <w:spacing w:val="-1"/>
                <w:sz w:val="20"/>
                <w:szCs w:val="20"/>
              </w:rPr>
              <w:t>1.4.2</w:t>
            </w:r>
          </w:p>
        </w:tc>
        <w:tc>
          <w:tcPr>
            <w:tcW w:w="2549" w:type="dxa"/>
          </w:tcPr>
          <w:p w:rsidR="00055EE8" w:rsidRDefault="00055EE8">
            <w:pPr>
              <w:spacing w:line="317" w:lineRule="auto"/>
            </w:pPr>
          </w:p>
          <w:p w:rsidR="00055EE8" w:rsidRDefault="008E41ED">
            <w:pPr>
              <w:pStyle w:val="TableText"/>
              <w:spacing w:before="65" w:line="228" w:lineRule="auto"/>
              <w:ind w:left="337"/>
            </w:pPr>
            <w:r>
              <w:rPr>
                <w:spacing w:val="8"/>
              </w:rPr>
              <w:t>是否接受联合体投标</w:t>
            </w:r>
          </w:p>
        </w:tc>
        <w:tc>
          <w:tcPr>
            <w:tcW w:w="5531" w:type="dxa"/>
          </w:tcPr>
          <w:p w:rsidR="00055EE8" w:rsidRDefault="008E41ED">
            <w:pPr>
              <w:pStyle w:val="TableText"/>
              <w:spacing w:before="112" w:line="229" w:lineRule="auto"/>
              <w:ind w:left="121"/>
              <w:rPr>
                <w:lang w:eastAsia="zh-CN"/>
              </w:rPr>
            </w:pPr>
            <w:r>
              <w:rPr>
                <w:rFonts w:ascii="MS Gothic" w:eastAsia="MS Gothic" w:hAnsi="MS Gothic" w:cs="MS Gothic"/>
                <w:spacing w:val="5"/>
                <w:lang w:eastAsia="zh-CN"/>
              </w:rPr>
              <w:t>☑</w:t>
            </w:r>
            <w:r>
              <w:rPr>
                <w:spacing w:val="5"/>
                <w:lang w:eastAsia="zh-CN"/>
              </w:rPr>
              <w:t>不接受</w:t>
            </w:r>
          </w:p>
          <w:p w:rsidR="00055EE8" w:rsidRDefault="008E41ED">
            <w:pPr>
              <w:pStyle w:val="TableText"/>
              <w:spacing w:before="22" w:line="228" w:lineRule="auto"/>
              <w:ind w:left="134"/>
              <w:rPr>
                <w:lang w:eastAsia="zh-CN"/>
              </w:rPr>
            </w:pPr>
            <w:r>
              <w:rPr>
                <w:spacing w:val="7"/>
                <w:lang w:eastAsia="zh-CN"/>
              </w:rPr>
              <w:t>□</w:t>
            </w:r>
            <w:r>
              <w:rPr>
                <w:spacing w:val="7"/>
                <w:lang w:eastAsia="zh-CN"/>
              </w:rPr>
              <w:t>接受，应满足下列要求：</w:t>
            </w:r>
          </w:p>
          <w:p w:rsidR="00055EE8" w:rsidRDefault="008E41ED">
            <w:pPr>
              <w:pStyle w:val="TableText"/>
              <w:spacing w:before="26" w:line="228" w:lineRule="auto"/>
              <w:ind w:left="114"/>
              <w:rPr>
                <w:lang w:eastAsia="zh-CN"/>
              </w:rPr>
            </w:pPr>
            <w:r>
              <w:rPr>
                <w:spacing w:val="8"/>
                <w:lang w:eastAsia="zh-CN"/>
              </w:rPr>
              <w:t>联合体资格按照联合体协议约定的分工认定。</w:t>
            </w:r>
          </w:p>
        </w:tc>
      </w:tr>
      <w:tr w:rsidR="00055EE8">
        <w:trPr>
          <w:trHeight w:val="1132"/>
        </w:trPr>
        <w:tc>
          <w:tcPr>
            <w:tcW w:w="997" w:type="dxa"/>
          </w:tcPr>
          <w:p w:rsidR="00055EE8" w:rsidRDefault="00055EE8">
            <w:pPr>
              <w:spacing w:line="440" w:lineRule="auto"/>
              <w:rPr>
                <w:lang w:eastAsia="zh-CN"/>
              </w:rPr>
            </w:pPr>
          </w:p>
          <w:p w:rsidR="00055EE8" w:rsidRDefault="008E41ED">
            <w:pPr>
              <w:spacing w:before="61" w:line="186" w:lineRule="auto"/>
              <w:ind w:left="301"/>
              <w:rPr>
                <w:rFonts w:ascii="Calibri" w:eastAsia="Calibri" w:hAnsi="Calibri" w:cs="Calibri"/>
                <w:sz w:val="20"/>
                <w:szCs w:val="20"/>
              </w:rPr>
            </w:pPr>
            <w:r>
              <w:rPr>
                <w:rFonts w:ascii="Calibri" w:eastAsia="Calibri" w:hAnsi="Calibri" w:cs="Calibri"/>
                <w:spacing w:val="-1"/>
                <w:sz w:val="20"/>
                <w:szCs w:val="20"/>
              </w:rPr>
              <w:t>1.9.1</w:t>
            </w:r>
          </w:p>
        </w:tc>
        <w:tc>
          <w:tcPr>
            <w:tcW w:w="2549" w:type="dxa"/>
          </w:tcPr>
          <w:p w:rsidR="00055EE8" w:rsidRDefault="00055EE8">
            <w:pPr>
              <w:spacing w:line="394" w:lineRule="auto"/>
            </w:pPr>
          </w:p>
          <w:p w:rsidR="00055EE8" w:rsidRDefault="008E41ED">
            <w:pPr>
              <w:pStyle w:val="TableText"/>
              <w:spacing w:before="65" w:line="228" w:lineRule="auto"/>
              <w:ind w:left="860"/>
            </w:pPr>
            <w:r>
              <w:rPr>
                <w:spacing w:val="7"/>
              </w:rPr>
              <w:t>踏勘现场</w:t>
            </w:r>
          </w:p>
        </w:tc>
        <w:tc>
          <w:tcPr>
            <w:tcW w:w="5531" w:type="dxa"/>
          </w:tcPr>
          <w:p w:rsidR="00055EE8" w:rsidRDefault="008E41ED">
            <w:pPr>
              <w:pStyle w:val="TableText"/>
              <w:spacing w:before="190" w:line="231" w:lineRule="auto"/>
              <w:ind w:left="121"/>
              <w:rPr>
                <w:lang w:eastAsia="zh-CN"/>
              </w:rPr>
            </w:pPr>
            <w:r>
              <w:rPr>
                <w:rFonts w:ascii="MS Gothic" w:eastAsia="MS Gothic" w:hAnsi="MS Gothic" w:cs="MS Gothic" w:hint="eastAsia"/>
                <w:spacing w:val="5"/>
                <w:lang w:eastAsia="zh-CN"/>
              </w:rPr>
              <w:t>□</w:t>
            </w:r>
            <w:r>
              <w:rPr>
                <w:spacing w:val="5"/>
                <w:lang w:eastAsia="zh-CN"/>
              </w:rPr>
              <w:t>不组织</w:t>
            </w:r>
          </w:p>
          <w:p w:rsidR="00055EE8" w:rsidRDefault="008E41ED">
            <w:pPr>
              <w:pStyle w:val="TableText"/>
              <w:spacing w:before="21" w:line="228" w:lineRule="auto"/>
              <w:ind w:left="134"/>
              <w:rPr>
                <w:lang w:eastAsia="zh-CN"/>
              </w:rPr>
            </w:pPr>
            <w:r>
              <w:rPr>
                <w:rFonts w:hint="eastAsia"/>
                <w:spacing w:val="6"/>
                <w:lang w:eastAsia="zh-CN"/>
              </w:rPr>
              <w:t>☑</w:t>
            </w:r>
            <w:r>
              <w:rPr>
                <w:spacing w:val="6"/>
                <w:lang w:eastAsia="zh-CN"/>
              </w:rPr>
              <w:t>组织，踏勘时间：</w:t>
            </w:r>
            <w:r>
              <w:rPr>
                <w:rFonts w:hint="eastAsia"/>
                <w:spacing w:val="6"/>
                <w:lang w:eastAsia="zh-CN"/>
              </w:rPr>
              <w:t>另行通知</w:t>
            </w:r>
          </w:p>
          <w:p w:rsidR="00055EE8" w:rsidRDefault="008E41ED">
            <w:pPr>
              <w:pStyle w:val="TableText"/>
              <w:spacing w:before="24" w:line="228" w:lineRule="auto"/>
              <w:ind w:left="954"/>
              <w:rPr>
                <w:lang w:eastAsia="zh-CN"/>
              </w:rPr>
            </w:pPr>
            <w:r>
              <w:rPr>
                <w:spacing w:val="8"/>
              </w:rPr>
              <w:t>踏勘集中地点：</w:t>
            </w:r>
            <w:r>
              <w:rPr>
                <w:rFonts w:hint="eastAsia"/>
                <w:spacing w:val="8"/>
                <w:lang w:eastAsia="zh-CN"/>
              </w:rPr>
              <w:t>武汉工商学院</w:t>
            </w:r>
          </w:p>
        </w:tc>
      </w:tr>
      <w:tr w:rsidR="00055EE8">
        <w:trPr>
          <w:trHeight w:val="710"/>
        </w:trPr>
        <w:tc>
          <w:tcPr>
            <w:tcW w:w="997" w:type="dxa"/>
          </w:tcPr>
          <w:p w:rsidR="00055EE8" w:rsidRDefault="008E41ED">
            <w:pPr>
              <w:spacing w:before="291" w:line="186" w:lineRule="auto"/>
              <w:ind w:left="248"/>
              <w:rPr>
                <w:rFonts w:ascii="Calibri" w:eastAsia="Calibri" w:hAnsi="Calibri" w:cs="Calibri"/>
                <w:sz w:val="20"/>
                <w:szCs w:val="20"/>
              </w:rPr>
            </w:pPr>
            <w:r>
              <w:rPr>
                <w:rFonts w:ascii="Calibri" w:eastAsia="Calibri" w:hAnsi="Calibri" w:cs="Calibri"/>
                <w:spacing w:val="1"/>
                <w:sz w:val="20"/>
                <w:szCs w:val="20"/>
              </w:rPr>
              <w:t>1.10.1</w:t>
            </w:r>
          </w:p>
        </w:tc>
        <w:tc>
          <w:tcPr>
            <w:tcW w:w="2549" w:type="dxa"/>
          </w:tcPr>
          <w:p w:rsidR="00055EE8" w:rsidRDefault="008E41ED">
            <w:pPr>
              <w:pStyle w:val="TableText"/>
              <w:spacing w:before="81" w:line="229" w:lineRule="auto"/>
              <w:ind w:left="800" w:right="312" w:hanging="476"/>
              <w:rPr>
                <w:sz w:val="24"/>
                <w:szCs w:val="24"/>
                <w:lang w:eastAsia="zh-CN"/>
              </w:rPr>
            </w:pPr>
            <w:r>
              <w:rPr>
                <w:spacing w:val="-2"/>
                <w:sz w:val="24"/>
                <w:szCs w:val="24"/>
                <w:lang w:eastAsia="zh-CN"/>
              </w:rPr>
              <w:t>投标人提出问题的</w:t>
            </w:r>
            <w:r>
              <w:rPr>
                <w:spacing w:val="-3"/>
                <w:sz w:val="24"/>
                <w:szCs w:val="24"/>
                <w:lang w:eastAsia="zh-CN"/>
              </w:rPr>
              <w:t>截止时间</w:t>
            </w:r>
          </w:p>
        </w:tc>
        <w:tc>
          <w:tcPr>
            <w:tcW w:w="5531" w:type="dxa"/>
          </w:tcPr>
          <w:p w:rsidR="00055EE8" w:rsidRDefault="008E41ED">
            <w:pPr>
              <w:pStyle w:val="TableText"/>
              <w:spacing w:before="251" w:line="228" w:lineRule="auto"/>
              <w:ind w:left="955"/>
            </w:pPr>
            <w:r>
              <w:rPr>
                <w:spacing w:val="-2"/>
                <w:highlight w:val="red"/>
                <w:u w:val="single"/>
              </w:rPr>
              <w:t>202</w:t>
            </w:r>
            <w:r>
              <w:rPr>
                <w:rFonts w:eastAsiaTheme="minorEastAsia" w:hint="eastAsia"/>
                <w:spacing w:val="-2"/>
                <w:highlight w:val="red"/>
                <w:u w:val="single"/>
                <w:lang w:eastAsia="zh-CN"/>
              </w:rPr>
              <w:t>5</w:t>
            </w:r>
            <w:r>
              <w:rPr>
                <w:spacing w:val="-2"/>
                <w:highlight w:val="red"/>
              </w:rPr>
              <w:t>年</w:t>
            </w:r>
            <w:r>
              <w:rPr>
                <w:spacing w:val="-2"/>
                <w:highlight w:val="red"/>
                <w:u w:val="single"/>
              </w:rPr>
              <w:t>0</w:t>
            </w:r>
            <w:r>
              <w:rPr>
                <w:rFonts w:eastAsiaTheme="minorEastAsia" w:hint="eastAsia"/>
                <w:spacing w:val="-2"/>
                <w:highlight w:val="red"/>
                <w:u w:val="single"/>
                <w:lang w:eastAsia="zh-CN"/>
              </w:rPr>
              <w:t>6</w:t>
            </w:r>
            <w:r>
              <w:rPr>
                <w:spacing w:val="-2"/>
                <w:highlight w:val="red"/>
              </w:rPr>
              <w:t>月</w:t>
            </w:r>
            <w:r>
              <w:rPr>
                <w:rFonts w:eastAsiaTheme="minorEastAsia" w:hint="eastAsia"/>
                <w:spacing w:val="-2"/>
                <w:highlight w:val="red"/>
                <w:u w:val="single"/>
                <w:lang w:eastAsia="zh-CN"/>
              </w:rPr>
              <w:t>20</w:t>
            </w:r>
            <w:r>
              <w:rPr>
                <w:spacing w:val="-2"/>
                <w:highlight w:val="red"/>
              </w:rPr>
              <w:t>日</w:t>
            </w:r>
            <w:r>
              <w:rPr>
                <w:spacing w:val="-2"/>
                <w:highlight w:val="red"/>
                <w:u w:val="single"/>
              </w:rPr>
              <w:t>14</w:t>
            </w:r>
            <w:r>
              <w:rPr>
                <w:spacing w:val="-2"/>
                <w:highlight w:val="red"/>
              </w:rPr>
              <w:t>时</w:t>
            </w:r>
            <w:r>
              <w:rPr>
                <w:spacing w:val="-2"/>
                <w:highlight w:val="red"/>
                <w:u w:val="single"/>
              </w:rPr>
              <w:t>00</w:t>
            </w:r>
            <w:r>
              <w:rPr>
                <w:spacing w:val="-2"/>
                <w:highlight w:val="red"/>
              </w:rPr>
              <w:t>分</w:t>
            </w:r>
          </w:p>
        </w:tc>
      </w:tr>
    </w:tbl>
    <w:p w:rsidR="00055EE8" w:rsidRDefault="00055EE8">
      <w:pPr>
        <w:pStyle w:val="a3"/>
      </w:pPr>
    </w:p>
    <w:p w:rsidR="00055EE8" w:rsidRDefault="00055EE8">
      <w:pPr>
        <w:sectPr w:rsidR="00055EE8">
          <w:footerReference w:type="default" r:id="rId16"/>
          <w:pgSz w:w="11906" w:h="16839"/>
          <w:pgMar w:top="1431" w:right="1173" w:bottom="1149" w:left="1650" w:header="0" w:footer="989" w:gutter="0"/>
          <w:cols w:space="720"/>
        </w:sectPr>
      </w:pPr>
    </w:p>
    <w:p w:rsidR="00055EE8" w:rsidRDefault="00055EE8">
      <w:pPr>
        <w:spacing w:line="91" w:lineRule="auto"/>
        <w:rPr>
          <w:sz w:val="2"/>
        </w:rPr>
      </w:pPr>
    </w:p>
    <w:tbl>
      <w:tblPr>
        <w:tblStyle w:val="TableNormal"/>
        <w:tblW w:w="90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2549"/>
        <w:gridCol w:w="5531"/>
      </w:tblGrid>
      <w:tr w:rsidR="00055EE8">
        <w:trPr>
          <w:trHeight w:val="839"/>
        </w:trPr>
        <w:tc>
          <w:tcPr>
            <w:tcW w:w="997" w:type="dxa"/>
          </w:tcPr>
          <w:p w:rsidR="00055EE8" w:rsidRDefault="00055EE8">
            <w:pPr>
              <w:spacing w:line="292" w:lineRule="auto"/>
            </w:pPr>
          </w:p>
          <w:p w:rsidR="00055EE8" w:rsidRDefault="008E41ED">
            <w:pPr>
              <w:spacing w:before="61" w:line="185" w:lineRule="auto"/>
              <w:ind w:left="328"/>
              <w:rPr>
                <w:rFonts w:ascii="Calibri" w:eastAsia="Calibri" w:hAnsi="Calibri" w:cs="Calibri"/>
                <w:sz w:val="20"/>
                <w:szCs w:val="20"/>
              </w:rPr>
            </w:pPr>
            <w:r>
              <w:rPr>
                <w:rFonts w:ascii="Calibri" w:eastAsia="Calibri" w:hAnsi="Calibri" w:cs="Calibri"/>
                <w:spacing w:val="-1"/>
                <w:sz w:val="20"/>
                <w:szCs w:val="20"/>
              </w:rPr>
              <w:t>1.11</w:t>
            </w:r>
          </w:p>
        </w:tc>
        <w:tc>
          <w:tcPr>
            <w:tcW w:w="2549" w:type="dxa"/>
          </w:tcPr>
          <w:p w:rsidR="00055EE8" w:rsidRDefault="00055EE8">
            <w:pPr>
              <w:spacing w:line="247" w:lineRule="auto"/>
            </w:pPr>
          </w:p>
          <w:p w:rsidR="00055EE8" w:rsidRDefault="008E41ED">
            <w:pPr>
              <w:pStyle w:val="TableText"/>
              <w:spacing w:before="65" w:line="228" w:lineRule="auto"/>
              <w:ind w:left="965"/>
            </w:pPr>
            <w:r>
              <w:rPr>
                <w:spacing w:val="-1"/>
              </w:rPr>
              <w:t>分包</w:t>
            </w:r>
          </w:p>
        </w:tc>
        <w:tc>
          <w:tcPr>
            <w:tcW w:w="5531" w:type="dxa"/>
          </w:tcPr>
          <w:p w:rsidR="00055EE8" w:rsidRDefault="008E41ED">
            <w:pPr>
              <w:pStyle w:val="TableText"/>
              <w:spacing w:before="225" w:line="253" w:lineRule="auto"/>
              <w:ind w:left="134" w:right="4580" w:hanging="13"/>
            </w:pPr>
            <w:r>
              <w:rPr>
                <w:rFonts w:ascii="MS Gothic" w:eastAsia="MS Gothic" w:hAnsi="MS Gothic" w:cs="MS Gothic"/>
                <w:spacing w:val="5"/>
              </w:rPr>
              <w:t>☑</w:t>
            </w:r>
            <w:r>
              <w:rPr>
                <w:spacing w:val="5"/>
              </w:rPr>
              <w:t>不允许</w:t>
            </w:r>
            <w:r>
              <w:rPr>
                <w:spacing w:val="-1"/>
              </w:rPr>
              <w:t>□</w:t>
            </w:r>
            <w:r>
              <w:rPr>
                <w:spacing w:val="-1"/>
              </w:rPr>
              <w:t>允许</w:t>
            </w:r>
          </w:p>
        </w:tc>
      </w:tr>
      <w:tr w:rsidR="00055EE8">
        <w:trPr>
          <w:trHeight w:val="1270"/>
        </w:trPr>
        <w:tc>
          <w:tcPr>
            <w:tcW w:w="997" w:type="dxa"/>
          </w:tcPr>
          <w:p w:rsidR="00055EE8" w:rsidRDefault="00055EE8">
            <w:pPr>
              <w:spacing w:line="252" w:lineRule="auto"/>
            </w:pPr>
          </w:p>
          <w:p w:rsidR="00055EE8" w:rsidRDefault="00055EE8">
            <w:pPr>
              <w:spacing w:line="252" w:lineRule="auto"/>
            </w:pPr>
          </w:p>
          <w:p w:rsidR="00055EE8" w:rsidRDefault="008E41ED">
            <w:pPr>
              <w:spacing w:before="61" w:line="186" w:lineRule="auto"/>
              <w:ind w:left="328"/>
              <w:rPr>
                <w:rFonts w:ascii="Calibri" w:eastAsia="Calibri" w:hAnsi="Calibri" w:cs="Calibri"/>
                <w:sz w:val="20"/>
                <w:szCs w:val="20"/>
              </w:rPr>
            </w:pPr>
            <w:r>
              <w:rPr>
                <w:rFonts w:ascii="Calibri" w:eastAsia="Calibri" w:hAnsi="Calibri" w:cs="Calibri"/>
                <w:spacing w:val="-1"/>
                <w:sz w:val="20"/>
                <w:szCs w:val="20"/>
              </w:rPr>
              <w:t>1.12</w:t>
            </w:r>
          </w:p>
        </w:tc>
        <w:tc>
          <w:tcPr>
            <w:tcW w:w="2549" w:type="dxa"/>
          </w:tcPr>
          <w:p w:rsidR="00055EE8" w:rsidRDefault="00055EE8">
            <w:pPr>
              <w:spacing w:line="459" w:lineRule="auto"/>
            </w:pPr>
          </w:p>
          <w:p w:rsidR="00055EE8" w:rsidRDefault="008E41ED">
            <w:pPr>
              <w:pStyle w:val="TableText"/>
              <w:spacing w:before="65" w:line="228" w:lineRule="auto"/>
              <w:ind w:left="963"/>
            </w:pPr>
            <w:r>
              <w:t>偏离</w:t>
            </w:r>
          </w:p>
        </w:tc>
        <w:tc>
          <w:tcPr>
            <w:tcW w:w="5531" w:type="dxa"/>
          </w:tcPr>
          <w:p w:rsidR="00055EE8" w:rsidRDefault="008E41ED">
            <w:pPr>
              <w:pStyle w:val="TableText"/>
              <w:spacing w:before="119" w:line="228" w:lineRule="auto"/>
              <w:ind w:left="121"/>
              <w:rPr>
                <w:lang w:eastAsia="zh-CN"/>
              </w:rPr>
            </w:pPr>
            <w:r>
              <w:rPr>
                <w:rFonts w:ascii="MS Gothic" w:eastAsia="MS Gothic" w:hAnsi="MS Gothic" w:cs="MS Gothic" w:hint="eastAsia"/>
                <w:spacing w:val="5"/>
                <w:lang w:eastAsia="zh-CN"/>
              </w:rPr>
              <w:t>□</w:t>
            </w:r>
            <w:r>
              <w:rPr>
                <w:spacing w:val="5"/>
                <w:lang w:eastAsia="zh-CN"/>
              </w:rPr>
              <w:t>不允许</w:t>
            </w:r>
          </w:p>
          <w:p w:rsidR="00055EE8" w:rsidRDefault="008E41ED">
            <w:pPr>
              <w:pStyle w:val="TableText"/>
              <w:spacing w:before="26" w:line="227" w:lineRule="auto"/>
              <w:ind w:left="134"/>
              <w:rPr>
                <w:lang w:eastAsia="zh-CN"/>
              </w:rPr>
            </w:pPr>
            <w:r>
              <w:rPr>
                <w:rFonts w:hint="eastAsia"/>
                <w:spacing w:val="11"/>
                <w:lang w:eastAsia="zh-CN"/>
              </w:rPr>
              <w:t>☑</w:t>
            </w:r>
            <w:r>
              <w:rPr>
                <w:spacing w:val="11"/>
                <w:lang w:eastAsia="zh-CN"/>
              </w:rPr>
              <w:t>允许，可偏离的项目和范围见第五章</w:t>
            </w:r>
            <w:r>
              <w:rPr>
                <w:spacing w:val="11"/>
                <w:lang w:eastAsia="zh-CN"/>
              </w:rPr>
              <w:t>“</w:t>
            </w:r>
            <w:r>
              <w:rPr>
                <w:spacing w:val="11"/>
                <w:lang w:eastAsia="zh-CN"/>
              </w:rPr>
              <w:t>发包人要求</w:t>
            </w:r>
            <w:r>
              <w:rPr>
                <w:spacing w:val="11"/>
                <w:lang w:eastAsia="zh-CN"/>
              </w:rPr>
              <w:t>”</w:t>
            </w:r>
          </w:p>
          <w:p w:rsidR="00055EE8" w:rsidRDefault="008E41ED">
            <w:pPr>
              <w:pStyle w:val="TableText"/>
              <w:spacing w:before="24" w:line="228" w:lineRule="auto"/>
              <w:ind w:left="120"/>
              <w:rPr>
                <w:lang w:eastAsia="zh-CN"/>
              </w:rPr>
            </w:pPr>
            <w:r>
              <w:rPr>
                <w:spacing w:val="8"/>
                <w:lang w:eastAsia="zh-CN"/>
              </w:rPr>
              <w:t>允许偏离最高项数：</w:t>
            </w:r>
          </w:p>
          <w:p w:rsidR="00055EE8" w:rsidRDefault="008E41ED">
            <w:pPr>
              <w:pStyle w:val="TableText"/>
              <w:spacing w:before="26" w:line="228" w:lineRule="auto"/>
              <w:ind w:left="113"/>
              <w:rPr>
                <w:lang w:eastAsia="zh-CN"/>
              </w:rPr>
            </w:pPr>
            <w:r>
              <w:rPr>
                <w:spacing w:val="8"/>
                <w:lang w:eastAsia="zh-CN"/>
              </w:rPr>
              <w:t>偏差调整方法：</w:t>
            </w:r>
          </w:p>
        </w:tc>
      </w:tr>
      <w:tr w:rsidR="00055EE8">
        <w:trPr>
          <w:trHeight w:val="850"/>
        </w:trPr>
        <w:tc>
          <w:tcPr>
            <w:tcW w:w="997" w:type="dxa"/>
          </w:tcPr>
          <w:p w:rsidR="00055EE8" w:rsidRDefault="00055EE8">
            <w:pPr>
              <w:spacing w:line="251" w:lineRule="auto"/>
              <w:rPr>
                <w:lang w:eastAsia="zh-CN"/>
              </w:rPr>
            </w:pPr>
          </w:p>
          <w:p w:rsidR="00055EE8" w:rsidRDefault="008E41ED">
            <w:pPr>
              <w:pStyle w:val="TableText"/>
              <w:spacing w:before="65"/>
              <w:ind w:left="120"/>
            </w:pPr>
            <w:r>
              <w:rPr>
                <w:rFonts w:ascii="Calibri" w:eastAsia="Calibri" w:hAnsi="Calibri" w:cs="Calibri"/>
                <w:spacing w:val="2"/>
              </w:rPr>
              <w:t>2.1</w:t>
            </w:r>
            <w:r>
              <w:rPr>
                <w:spacing w:val="2"/>
              </w:rPr>
              <w:t>（</w:t>
            </w:r>
            <w:r>
              <w:rPr>
                <w:rFonts w:ascii="Calibri" w:eastAsia="Calibri" w:hAnsi="Calibri" w:cs="Calibri"/>
                <w:spacing w:val="2"/>
              </w:rPr>
              <w:t>8</w:t>
            </w:r>
            <w:r>
              <w:rPr>
                <w:spacing w:val="2"/>
              </w:rPr>
              <w:t>）</w:t>
            </w:r>
          </w:p>
        </w:tc>
        <w:tc>
          <w:tcPr>
            <w:tcW w:w="2549" w:type="dxa"/>
          </w:tcPr>
          <w:p w:rsidR="00055EE8" w:rsidRDefault="00055EE8">
            <w:pPr>
              <w:spacing w:line="251" w:lineRule="auto"/>
              <w:rPr>
                <w:lang w:eastAsia="zh-CN"/>
              </w:rPr>
            </w:pPr>
          </w:p>
          <w:p w:rsidR="00055EE8" w:rsidRDefault="008E41ED">
            <w:pPr>
              <w:pStyle w:val="TableText"/>
              <w:spacing w:before="65" w:line="227" w:lineRule="auto"/>
              <w:ind w:left="125"/>
              <w:rPr>
                <w:lang w:eastAsia="zh-CN"/>
              </w:rPr>
            </w:pPr>
            <w:r>
              <w:rPr>
                <w:spacing w:val="8"/>
                <w:lang w:eastAsia="zh-CN"/>
              </w:rPr>
              <w:t>构成招标文件的其他材料</w:t>
            </w:r>
          </w:p>
        </w:tc>
        <w:tc>
          <w:tcPr>
            <w:tcW w:w="5531" w:type="dxa"/>
          </w:tcPr>
          <w:p w:rsidR="00055EE8" w:rsidRDefault="008E41ED">
            <w:pPr>
              <w:spacing w:before="280" w:line="280" w:lineRule="exact"/>
              <w:ind w:left="105"/>
              <w:rPr>
                <w:rFonts w:ascii="Calibri" w:eastAsia="Calibri" w:hAnsi="Calibri" w:cs="Calibri"/>
                <w:sz w:val="20"/>
                <w:szCs w:val="20"/>
              </w:rPr>
            </w:pPr>
            <w:r>
              <w:rPr>
                <w:rFonts w:ascii="Calibri" w:eastAsia="Calibri" w:hAnsi="Calibri" w:cs="Calibri"/>
                <w:spacing w:val="3"/>
                <w:position w:val="3"/>
                <w:sz w:val="20"/>
                <w:szCs w:val="20"/>
              </w:rPr>
              <w:t>/</w:t>
            </w:r>
          </w:p>
        </w:tc>
      </w:tr>
      <w:tr w:rsidR="00055EE8">
        <w:trPr>
          <w:trHeight w:val="549"/>
        </w:trPr>
        <w:tc>
          <w:tcPr>
            <w:tcW w:w="997" w:type="dxa"/>
          </w:tcPr>
          <w:p w:rsidR="00055EE8" w:rsidRDefault="008E41ED">
            <w:pPr>
              <w:spacing w:before="217" w:line="186" w:lineRule="auto"/>
              <w:ind w:left="295"/>
              <w:rPr>
                <w:rFonts w:ascii="Calibri" w:eastAsia="Calibri" w:hAnsi="Calibri" w:cs="Calibri"/>
                <w:sz w:val="20"/>
                <w:szCs w:val="20"/>
              </w:rPr>
            </w:pPr>
            <w:r>
              <w:rPr>
                <w:rFonts w:ascii="Calibri" w:eastAsia="Calibri" w:hAnsi="Calibri" w:cs="Calibri"/>
                <w:spacing w:val="1"/>
                <w:sz w:val="20"/>
                <w:szCs w:val="20"/>
              </w:rPr>
              <w:t>2.2.1</w:t>
            </w:r>
          </w:p>
        </w:tc>
        <w:tc>
          <w:tcPr>
            <w:tcW w:w="2549" w:type="dxa"/>
          </w:tcPr>
          <w:p w:rsidR="00055EE8" w:rsidRDefault="008E41ED">
            <w:pPr>
              <w:pStyle w:val="TableText"/>
              <w:spacing w:before="175" w:line="228" w:lineRule="auto"/>
              <w:ind w:left="543"/>
            </w:pPr>
            <w:r>
              <w:rPr>
                <w:spacing w:val="8"/>
              </w:rPr>
              <w:t>招标文件的澄清</w:t>
            </w:r>
          </w:p>
        </w:tc>
        <w:tc>
          <w:tcPr>
            <w:tcW w:w="5531" w:type="dxa"/>
          </w:tcPr>
          <w:p w:rsidR="00055EE8" w:rsidRDefault="008E41ED">
            <w:pPr>
              <w:pStyle w:val="TableText"/>
              <w:spacing w:before="38" w:line="231" w:lineRule="auto"/>
              <w:ind w:left="334" w:right="104" w:hanging="220"/>
              <w:rPr>
                <w:lang w:eastAsia="zh-CN"/>
              </w:rPr>
            </w:pPr>
            <w:r>
              <w:rPr>
                <w:spacing w:val="7"/>
                <w:highlight w:val="red"/>
                <w:lang w:eastAsia="zh-CN"/>
              </w:rPr>
              <w:t>招标人计划发布澄清通知时间：</w:t>
            </w:r>
            <w:r>
              <w:rPr>
                <w:rFonts w:ascii="Calibri" w:eastAsia="Calibri" w:hAnsi="Calibri" w:cs="Calibri"/>
                <w:spacing w:val="7"/>
                <w:highlight w:val="red"/>
                <w:u w:val="single"/>
                <w:lang w:eastAsia="zh-CN"/>
              </w:rPr>
              <w:t>202</w:t>
            </w:r>
            <w:r>
              <w:rPr>
                <w:rFonts w:ascii="Calibri" w:eastAsiaTheme="minorEastAsia" w:hAnsi="Calibri" w:cs="Calibri" w:hint="eastAsia"/>
                <w:spacing w:val="7"/>
                <w:highlight w:val="red"/>
                <w:u w:val="single"/>
                <w:lang w:eastAsia="zh-CN"/>
              </w:rPr>
              <w:t>4</w:t>
            </w:r>
            <w:r>
              <w:rPr>
                <w:spacing w:val="7"/>
                <w:highlight w:val="red"/>
                <w:lang w:eastAsia="zh-CN"/>
              </w:rPr>
              <w:t>年</w:t>
            </w:r>
            <w:r>
              <w:rPr>
                <w:rFonts w:ascii="Calibri" w:eastAsia="Calibri" w:hAnsi="Calibri" w:cs="Calibri"/>
                <w:spacing w:val="7"/>
                <w:highlight w:val="red"/>
                <w:u w:val="single"/>
                <w:lang w:eastAsia="zh-CN"/>
              </w:rPr>
              <w:t>0</w:t>
            </w:r>
            <w:r>
              <w:rPr>
                <w:rFonts w:ascii="Calibri" w:eastAsiaTheme="minorEastAsia" w:hAnsi="Calibri" w:cs="Calibri" w:hint="eastAsia"/>
                <w:spacing w:val="7"/>
                <w:highlight w:val="red"/>
                <w:u w:val="single"/>
                <w:lang w:eastAsia="zh-CN"/>
              </w:rPr>
              <w:t>6</w:t>
            </w:r>
            <w:r>
              <w:rPr>
                <w:spacing w:val="7"/>
                <w:highlight w:val="red"/>
                <w:lang w:eastAsia="zh-CN"/>
              </w:rPr>
              <w:t>月</w:t>
            </w:r>
            <w:r>
              <w:rPr>
                <w:rFonts w:ascii="Calibri" w:eastAsiaTheme="minorEastAsia" w:hAnsi="Calibri" w:cs="Calibri" w:hint="eastAsia"/>
                <w:spacing w:val="7"/>
                <w:highlight w:val="red"/>
                <w:u w:val="single"/>
                <w:lang w:eastAsia="zh-CN"/>
              </w:rPr>
              <w:t>22</w:t>
            </w:r>
            <w:r>
              <w:rPr>
                <w:spacing w:val="7"/>
                <w:highlight w:val="red"/>
                <w:lang w:eastAsia="zh-CN"/>
              </w:rPr>
              <w:t>日</w:t>
            </w:r>
            <w:r>
              <w:rPr>
                <w:rFonts w:ascii="Calibri" w:eastAsia="Calibri" w:hAnsi="Calibri" w:cs="Calibri"/>
                <w:spacing w:val="7"/>
                <w:highlight w:val="red"/>
                <w:u w:val="single"/>
                <w:lang w:eastAsia="zh-CN"/>
              </w:rPr>
              <w:t>17</w:t>
            </w:r>
            <w:r>
              <w:rPr>
                <w:spacing w:val="-1"/>
                <w:highlight w:val="red"/>
                <w:lang w:eastAsia="zh-CN"/>
              </w:rPr>
              <w:t>时</w:t>
            </w:r>
            <w:r>
              <w:rPr>
                <w:rFonts w:ascii="Calibri" w:eastAsia="Calibri" w:hAnsi="Calibri" w:cs="Calibri"/>
                <w:spacing w:val="-1"/>
                <w:highlight w:val="red"/>
                <w:lang w:eastAsia="zh-CN"/>
              </w:rPr>
              <w:t>00</w:t>
            </w:r>
            <w:r>
              <w:rPr>
                <w:spacing w:val="-1"/>
                <w:highlight w:val="red"/>
                <w:lang w:eastAsia="zh-CN"/>
              </w:rPr>
              <w:t>分前</w:t>
            </w:r>
          </w:p>
        </w:tc>
      </w:tr>
      <w:tr w:rsidR="00055EE8">
        <w:trPr>
          <w:trHeight w:val="572"/>
        </w:trPr>
        <w:tc>
          <w:tcPr>
            <w:tcW w:w="997" w:type="dxa"/>
          </w:tcPr>
          <w:p w:rsidR="00055EE8" w:rsidRDefault="008E41ED">
            <w:pPr>
              <w:spacing w:before="229" w:line="186" w:lineRule="auto"/>
              <w:ind w:left="294"/>
              <w:rPr>
                <w:rFonts w:ascii="Calibri" w:eastAsia="Calibri" w:hAnsi="Calibri" w:cs="Calibri"/>
                <w:sz w:val="20"/>
                <w:szCs w:val="20"/>
              </w:rPr>
            </w:pPr>
            <w:r>
              <w:rPr>
                <w:rFonts w:ascii="Calibri" w:eastAsia="Calibri" w:hAnsi="Calibri" w:cs="Calibri"/>
                <w:spacing w:val="1"/>
                <w:sz w:val="20"/>
                <w:szCs w:val="20"/>
              </w:rPr>
              <w:t>3.1.1</w:t>
            </w:r>
          </w:p>
        </w:tc>
        <w:tc>
          <w:tcPr>
            <w:tcW w:w="2549" w:type="dxa"/>
          </w:tcPr>
          <w:p w:rsidR="00055EE8" w:rsidRDefault="008E41ED">
            <w:pPr>
              <w:pStyle w:val="TableText"/>
              <w:spacing w:before="188" w:line="227" w:lineRule="auto"/>
              <w:ind w:left="125"/>
              <w:rPr>
                <w:lang w:eastAsia="zh-CN"/>
              </w:rPr>
            </w:pPr>
            <w:r>
              <w:rPr>
                <w:spacing w:val="8"/>
                <w:lang w:eastAsia="zh-CN"/>
              </w:rPr>
              <w:t>构成投标文件的其他材料</w:t>
            </w:r>
          </w:p>
        </w:tc>
        <w:tc>
          <w:tcPr>
            <w:tcW w:w="5531" w:type="dxa"/>
          </w:tcPr>
          <w:p w:rsidR="00055EE8" w:rsidRDefault="008E41ED">
            <w:pPr>
              <w:spacing w:before="151" w:line="279" w:lineRule="exact"/>
              <w:ind w:left="105"/>
              <w:rPr>
                <w:rFonts w:ascii="Calibri" w:eastAsia="Calibri" w:hAnsi="Calibri" w:cs="Calibri"/>
                <w:sz w:val="20"/>
                <w:szCs w:val="20"/>
              </w:rPr>
            </w:pPr>
            <w:r>
              <w:rPr>
                <w:rFonts w:ascii="Calibri" w:eastAsia="Calibri" w:hAnsi="Calibri" w:cs="Calibri"/>
                <w:spacing w:val="3"/>
                <w:position w:val="3"/>
                <w:sz w:val="20"/>
                <w:szCs w:val="20"/>
              </w:rPr>
              <w:t>/</w:t>
            </w:r>
          </w:p>
        </w:tc>
      </w:tr>
      <w:tr w:rsidR="00055EE8">
        <w:trPr>
          <w:trHeight w:val="677"/>
        </w:trPr>
        <w:tc>
          <w:tcPr>
            <w:tcW w:w="997" w:type="dxa"/>
            <w:vMerge w:val="restart"/>
            <w:tcBorders>
              <w:bottom w:val="nil"/>
            </w:tcBorders>
          </w:tcPr>
          <w:p w:rsidR="00055EE8" w:rsidRDefault="00055EE8">
            <w:pPr>
              <w:spacing w:line="318" w:lineRule="auto"/>
            </w:pPr>
          </w:p>
          <w:p w:rsidR="00055EE8" w:rsidRDefault="00055EE8">
            <w:pPr>
              <w:spacing w:line="319" w:lineRule="auto"/>
            </w:pPr>
          </w:p>
          <w:p w:rsidR="00055EE8" w:rsidRDefault="00055EE8">
            <w:pPr>
              <w:spacing w:line="319" w:lineRule="auto"/>
            </w:pPr>
          </w:p>
          <w:p w:rsidR="00055EE8" w:rsidRDefault="008E41ED">
            <w:pPr>
              <w:spacing w:before="61" w:line="186" w:lineRule="auto"/>
              <w:ind w:left="373"/>
              <w:rPr>
                <w:rFonts w:ascii="Calibri" w:eastAsia="Calibri" w:hAnsi="Calibri" w:cs="Calibri"/>
                <w:sz w:val="20"/>
                <w:szCs w:val="20"/>
              </w:rPr>
            </w:pPr>
            <w:r>
              <w:rPr>
                <w:rFonts w:ascii="Calibri" w:eastAsia="Calibri" w:hAnsi="Calibri" w:cs="Calibri"/>
                <w:sz w:val="20"/>
                <w:szCs w:val="20"/>
              </w:rPr>
              <w:t>3.2</w:t>
            </w:r>
          </w:p>
        </w:tc>
        <w:tc>
          <w:tcPr>
            <w:tcW w:w="2549" w:type="dxa"/>
          </w:tcPr>
          <w:p w:rsidR="00055EE8" w:rsidRDefault="008E41ED">
            <w:pPr>
              <w:pStyle w:val="TableText"/>
              <w:spacing w:before="233" w:line="226" w:lineRule="auto"/>
              <w:ind w:left="858"/>
            </w:pPr>
            <w:r>
              <w:rPr>
                <w:spacing w:val="7"/>
              </w:rPr>
              <w:t>报价方式</w:t>
            </w:r>
          </w:p>
        </w:tc>
        <w:tc>
          <w:tcPr>
            <w:tcW w:w="5531" w:type="dxa"/>
          </w:tcPr>
          <w:p w:rsidR="00055EE8" w:rsidRDefault="008E41ED">
            <w:pPr>
              <w:pStyle w:val="TableText"/>
              <w:spacing w:before="144" w:line="226" w:lineRule="auto"/>
              <w:ind w:left="164"/>
              <w:rPr>
                <w:lang w:eastAsia="zh-CN"/>
              </w:rPr>
            </w:pPr>
            <w:r>
              <w:rPr>
                <w:lang w:eastAsia="zh-CN"/>
              </w:rPr>
              <w:t>√</w:t>
            </w:r>
            <w:r>
              <w:rPr>
                <w:lang w:eastAsia="zh-CN"/>
              </w:rPr>
              <w:t>非费率报价</w:t>
            </w:r>
          </w:p>
          <w:p w:rsidR="00055EE8" w:rsidRDefault="008E41ED">
            <w:pPr>
              <w:pStyle w:val="TableText"/>
              <w:spacing w:before="37" w:line="222" w:lineRule="auto"/>
              <w:ind w:left="122"/>
              <w:rPr>
                <w:lang w:eastAsia="zh-CN"/>
              </w:rPr>
            </w:pPr>
            <w:r>
              <w:rPr>
                <w:noProof/>
                <w:position w:val="-4"/>
                <w:lang w:eastAsia="zh-CN"/>
              </w:rPr>
              <w:drawing>
                <wp:inline distT="0" distB="0" distL="0" distR="0">
                  <wp:extent cx="95885" cy="1466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95952" cy="147048"/>
                          </a:xfrm>
                          <a:prstGeom prst="rect">
                            <a:avLst/>
                          </a:prstGeom>
                        </pic:spPr>
                      </pic:pic>
                    </a:graphicData>
                  </a:graphic>
                </wp:inline>
              </w:drawing>
            </w:r>
            <w:r>
              <w:rPr>
                <w:spacing w:val="14"/>
                <w:lang w:eastAsia="zh-CN"/>
              </w:rPr>
              <w:t>费率报价</w:t>
            </w:r>
          </w:p>
        </w:tc>
      </w:tr>
      <w:tr w:rsidR="00055EE8">
        <w:trPr>
          <w:trHeight w:val="1494"/>
        </w:trPr>
        <w:tc>
          <w:tcPr>
            <w:tcW w:w="997" w:type="dxa"/>
            <w:vMerge/>
            <w:tcBorders>
              <w:top w:val="nil"/>
            </w:tcBorders>
          </w:tcPr>
          <w:p w:rsidR="00055EE8" w:rsidRDefault="00055EE8">
            <w:pPr>
              <w:rPr>
                <w:lang w:eastAsia="zh-CN"/>
              </w:rPr>
            </w:pPr>
          </w:p>
        </w:tc>
        <w:tc>
          <w:tcPr>
            <w:tcW w:w="2549" w:type="dxa"/>
          </w:tcPr>
          <w:p w:rsidR="00055EE8" w:rsidRDefault="00055EE8">
            <w:pPr>
              <w:spacing w:line="287" w:lineRule="auto"/>
              <w:rPr>
                <w:lang w:eastAsia="zh-CN"/>
              </w:rPr>
            </w:pPr>
          </w:p>
          <w:p w:rsidR="00055EE8" w:rsidRDefault="00055EE8">
            <w:pPr>
              <w:spacing w:line="287" w:lineRule="auto"/>
              <w:rPr>
                <w:lang w:eastAsia="zh-CN"/>
              </w:rPr>
            </w:pPr>
          </w:p>
          <w:p w:rsidR="00055EE8" w:rsidRDefault="008E41ED">
            <w:pPr>
              <w:pStyle w:val="TableText"/>
              <w:spacing w:before="65" w:line="226" w:lineRule="auto"/>
              <w:ind w:left="651"/>
            </w:pPr>
            <w:r>
              <w:rPr>
                <w:spacing w:val="7"/>
              </w:rPr>
              <w:t>最高投标限价</w:t>
            </w:r>
          </w:p>
        </w:tc>
        <w:tc>
          <w:tcPr>
            <w:tcW w:w="5531" w:type="dxa"/>
          </w:tcPr>
          <w:p w:rsidR="00055EE8" w:rsidRDefault="008E41ED">
            <w:pPr>
              <w:pStyle w:val="TableText"/>
              <w:spacing w:before="34" w:line="239" w:lineRule="auto"/>
              <w:ind w:left="121" w:right="3531" w:firstLine="13"/>
              <w:rPr>
                <w:rFonts w:ascii="Calibri" w:eastAsia="Calibri" w:hAnsi="Calibri" w:cs="Calibri"/>
                <w:lang w:eastAsia="zh-CN"/>
              </w:rPr>
            </w:pPr>
            <w:r>
              <w:rPr>
                <w:rFonts w:hint="eastAsia"/>
                <w:spacing w:val="6"/>
                <w:lang w:eastAsia="zh-CN"/>
              </w:rPr>
              <w:t>☑</w:t>
            </w:r>
            <w:r>
              <w:rPr>
                <w:spacing w:val="6"/>
                <w:lang w:eastAsia="zh-CN"/>
              </w:rPr>
              <w:t>不设最高投标限价</w:t>
            </w:r>
            <w:r>
              <w:rPr>
                <w:rFonts w:ascii="MS Gothic" w:eastAsia="MS Gothic" w:hAnsi="MS Gothic" w:cs="MS Gothic" w:hint="eastAsia"/>
                <w:spacing w:val="7"/>
                <w:lang w:eastAsia="zh-CN"/>
              </w:rPr>
              <w:t>□</w:t>
            </w:r>
            <w:r>
              <w:rPr>
                <w:spacing w:val="7"/>
                <w:lang w:eastAsia="zh-CN"/>
              </w:rPr>
              <w:t>设最高投标限价</w:t>
            </w:r>
            <w:r>
              <w:rPr>
                <w:rFonts w:ascii="Calibri" w:eastAsia="Calibri" w:hAnsi="Calibri" w:cs="Calibri"/>
                <w:spacing w:val="7"/>
                <w:lang w:eastAsia="zh-CN"/>
              </w:rPr>
              <w:t>:</w:t>
            </w:r>
          </w:p>
          <w:p w:rsidR="00055EE8" w:rsidRDefault="008E41ED">
            <w:pPr>
              <w:pStyle w:val="TableText"/>
              <w:spacing w:before="29" w:line="216" w:lineRule="auto"/>
              <w:ind w:left="115"/>
              <w:rPr>
                <w:lang w:eastAsia="zh-CN"/>
              </w:rPr>
            </w:pPr>
            <w:r>
              <w:rPr>
                <w:spacing w:val="6"/>
                <w:lang w:eastAsia="zh-CN"/>
              </w:rPr>
              <w:t>备注：</w:t>
            </w:r>
          </w:p>
        </w:tc>
      </w:tr>
      <w:tr w:rsidR="00055EE8">
        <w:trPr>
          <w:trHeight w:val="614"/>
        </w:trPr>
        <w:tc>
          <w:tcPr>
            <w:tcW w:w="997" w:type="dxa"/>
          </w:tcPr>
          <w:p w:rsidR="00055EE8" w:rsidRDefault="008E41ED">
            <w:pPr>
              <w:spacing w:before="243" w:line="186" w:lineRule="auto"/>
              <w:ind w:left="294"/>
              <w:rPr>
                <w:rFonts w:ascii="Calibri" w:eastAsia="Calibri" w:hAnsi="Calibri" w:cs="Calibri"/>
                <w:sz w:val="20"/>
                <w:szCs w:val="20"/>
              </w:rPr>
            </w:pPr>
            <w:r>
              <w:rPr>
                <w:rFonts w:ascii="Calibri" w:eastAsia="Calibri" w:hAnsi="Calibri" w:cs="Calibri"/>
                <w:spacing w:val="1"/>
                <w:sz w:val="20"/>
                <w:szCs w:val="20"/>
              </w:rPr>
              <w:t>3.3.1</w:t>
            </w:r>
          </w:p>
        </w:tc>
        <w:tc>
          <w:tcPr>
            <w:tcW w:w="2549" w:type="dxa"/>
          </w:tcPr>
          <w:p w:rsidR="00055EE8" w:rsidRDefault="008E41ED">
            <w:pPr>
              <w:pStyle w:val="TableText"/>
              <w:spacing w:before="202" w:line="228" w:lineRule="auto"/>
              <w:ind w:left="756"/>
            </w:pPr>
            <w:r>
              <w:rPr>
                <w:spacing w:val="7"/>
              </w:rPr>
              <w:t>投标有效期</w:t>
            </w:r>
          </w:p>
        </w:tc>
        <w:tc>
          <w:tcPr>
            <w:tcW w:w="5531" w:type="dxa"/>
          </w:tcPr>
          <w:p w:rsidR="00055EE8" w:rsidRDefault="008E41ED">
            <w:pPr>
              <w:pStyle w:val="TableText"/>
              <w:spacing w:before="202" w:line="228" w:lineRule="auto"/>
              <w:ind w:left="147"/>
              <w:rPr>
                <w:lang w:eastAsia="zh-CN"/>
              </w:rPr>
            </w:pPr>
            <w:r>
              <w:rPr>
                <w:spacing w:val="2"/>
                <w:lang w:eastAsia="zh-CN"/>
              </w:rPr>
              <w:t>自投标截止时间起</w:t>
            </w:r>
            <w:r>
              <w:rPr>
                <w:rFonts w:ascii="Calibri" w:eastAsia="Calibri" w:hAnsi="Calibri" w:cs="Calibri"/>
                <w:spacing w:val="2"/>
                <w:u w:val="single"/>
                <w:lang w:eastAsia="zh-CN"/>
              </w:rPr>
              <w:t xml:space="preserve">90  </w:t>
            </w:r>
            <w:r>
              <w:rPr>
                <w:spacing w:val="2"/>
                <w:lang w:eastAsia="zh-CN"/>
              </w:rPr>
              <w:t>日内有效</w:t>
            </w:r>
          </w:p>
        </w:tc>
      </w:tr>
      <w:tr w:rsidR="00055EE8">
        <w:trPr>
          <w:trHeight w:val="738"/>
        </w:trPr>
        <w:tc>
          <w:tcPr>
            <w:tcW w:w="997" w:type="dxa"/>
          </w:tcPr>
          <w:p w:rsidR="00055EE8" w:rsidRDefault="00055EE8">
            <w:pPr>
              <w:spacing w:line="241" w:lineRule="auto"/>
              <w:rPr>
                <w:lang w:eastAsia="zh-CN"/>
              </w:rPr>
            </w:pPr>
          </w:p>
          <w:p w:rsidR="00055EE8" w:rsidRDefault="008E41ED">
            <w:pPr>
              <w:spacing w:before="61" w:line="186" w:lineRule="auto"/>
              <w:ind w:left="294"/>
              <w:rPr>
                <w:rFonts w:ascii="Calibri" w:eastAsia="Calibri" w:hAnsi="Calibri" w:cs="Calibri"/>
                <w:sz w:val="20"/>
                <w:szCs w:val="20"/>
              </w:rPr>
            </w:pPr>
            <w:r>
              <w:rPr>
                <w:rFonts w:ascii="Calibri" w:eastAsia="Calibri" w:hAnsi="Calibri" w:cs="Calibri"/>
                <w:spacing w:val="1"/>
                <w:sz w:val="20"/>
                <w:szCs w:val="20"/>
              </w:rPr>
              <w:t>3.4.1</w:t>
            </w:r>
          </w:p>
        </w:tc>
        <w:tc>
          <w:tcPr>
            <w:tcW w:w="2549" w:type="dxa"/>
          </w:tcPr>
          <w:p w:rsidR="00055EE8" w:rsidRDefault="008E41ED">
            <w:pPr>
              <w:pStyle w:val="TableText"/>
              <w:spacing w:before="265" w:line="228" w:lineRule="auto"/>
              <w:ind w:left="756"/>
            </w:pPr>
            <w:r>
              <w:rPr>
                <w:spacing w:val="7"/>
              </w:rPr>
              <w:t>投标保证金</w:t>
            </w:r>
          </w:p>
        </w:tc>
        <w:tc>
          <w:tcPr>
            <w:tcW w:w="5531" w:type="dxa"/>
          </w:tcPr>
          <w:p w:rsidR="00055EE8" w:rsidRDefault="008E41ED">
            <w:pPr>
              <w:spacing w:before="227" w:line="280" w:lineRule="exact"/>
              <w:ind w:left="525"/>
              <w:rPr>
                <w:rFonts w:ascii="Calibri" w:eastAsia="Calibri" w:hAnsi="Calibri" w:cs="Calibri"/>
                <w:sz w:val="20"/>
                <w:szCs w:val="20"/>
              </w:rPr>
            </w:pPr>
            <w:r>
              <w:rPr>
                <w:rFonts w:ascii="Calibri" w:eastAsia="Calibri" w:hAnsi="Calibri" w:cs="Calibri"/>
                <w:spacing w:val="3"/>
                <w:position w:val="3"/>
                <w:sz w:val="20"/>
                <w:szCs w:val="20"/>
              </w:rPr>
              <w:t>/</w:t>
            </w:r>
          </w:p>
        </w:tc>
      </w:tr>
      <w:tr w:rsidR="00055EE8">
        <w:trPr>
          <w:trHeight w:val="937"/>
        </w:trPr>
        <w:tc>
          <w:tcPr>
            <w:tcW w:w="997" w:type="dxa"/>
          </w:tcPr>
          <w:p w:rsidR="00055EE8" w:rsidRDefault="00055EE8">
            <w:pPr>
              <w:spacing w:line="340" w:lineRule="auto"/>
            </w:pPr>
          </w:p>
          <w:p w:rsidR="00055EE8" w:rsidRDefault="008E41ED">
            <w:pPr>
              <w:spacing w:before="61" w:line="186" w:lineRule="auto"/>
              <w:ind w:left="294"/>
              <w:rPr>
                <w:rFonts w:ascii="Calibri" w:eastAsia="Calibri" w:hAnsi="Calibri" w:cs="Calibri"/>
                <w:sz w:val="20"/>
                <w:szCs w:val="20"/>
              </w:rPr>
            </w:pPr>
            <w:r>
              <w:rPr>
                <w:rFonts w:ascii="Calibri" w:eastAsia="Calibri" w:hAnsi="Calibri" w:cs="Calibri"/>
                <w:spacing w:val="1"/>
                <w:sz w:val="20"/>
                <w:szCs w:val="20"/>
              </w:rPr>
              <w:t>3.4.3</w:t>
            </w:r>
          </w:p>
        </w:tc>
        <w:tc>
          <w:tcPr>
            <w:tcW w:w="2549" w:type="dxa"/>
          </w:tcPr>
          <w:p w:rsidR="00055EE8" w:rsidRDefault="008E41ED">
            <w:pPr>
              <w:pStyle w:val="TableText"/>
              <w:spacing w:before="227"/>
              <w:ind w:left="961" w:right="540" w:hanging="418"/>
              <w:rPr>
                <w:lang w:eastAsia="zh-CN"/>
              </w:rPr>
            </w:pPr>
            <w:r>
              <w:rPr>
                <w:spacing w:val="8"/>
                <w:lang w:eastAsia="zh-CN"/>
              </w:rPr>
              <w:t>退还投标保证金</w:t>
            </w:r>
            <w:r>
              <w:rPr>
                <w:spacing w:val="7"/>
                <w:lang w:eastAsia="zh-CN"/>
              </w:rPr>
              <w:t>及利息</w:t>
            </w:r>
          </w:p>
        </w:tc>
        <w:tc>
          <w:tcPr>
            <w:tcW w:w="5531" w:type="dxa"/>
          </w:tcPr>
          <w:p w:rsidR="00055EE8" w:rsidRDefault="00055EE8">
            <w:pPr>
              <w:spacing w:line="262" w:lineRule="auto"/>
              <w:rPr>
                <w:lang w:eastAsia="zh-CN"/>
              </w:rPr>
            </w:pPr>
          </w:p>
          <w:p w:rsidR="00055EE8" w:rsidRDefault="008E41ED">
            <w:pPr>
              <w:spacing w:before="61" w:line="279" w:lineRule="exact"/>
              <w:ind w:left="525"/>
              <w:rPr>
                <w:rFonts w:ascii="Calibri" w:eastAsia="Calibri" w:hAnsi="Calibri" w:cs="Calibri"/>
                <w:sz w:val="20"/>
                <w:szCs w:val="20"/>
              </w:rPr>
            </w:pPr>
            <w:r>
              <w:rPr>
                <w:rFonts w:ascii="Calibri" w:eastAsia="Calibri" w:hAnsi="Calibri" w:cs="Calibri"/>
                <w:spacing w:val="3"/>
                <w:position w:val="3"/>
                <w:sz w:val="20"/>
                <w:szCs w:val="20"/>
              </w:rPr>
              <w:t>/</w:t>
            </w:r>
          </w:p>
        </w:tc>
      </w:tr>
      <w:tr w:rsidR="00055EE8">
        <w:trPr>
          <w:trHeight w:val="1043"/>
        </w:trPr>
        <w:tc>
          <w:tcPr>
            <w:tcW w:w="997" w:type="dxa"/>
          </w:tcPr>
          <w:p w:rsidR="00055EE8" w:rsidRDefault="00055EE8">
            <w:pPr>
              <w:spacing w:line="394" w:lineRule="auto"/>
            </w:pPr>
          </w:p>
          <w:p w:rsidR="00055EE8" w:rsidRDefault="008E41ED">
            <w:pPr>
              <w:spacing w:before="61" w:line="186" w:lineRule="auto"/>
              <w:ind w:left="294"/>
              <w:rPr>
                <w:rFonts w:ascii="Calibri" w:eastAsia="Calibri" w:hAnsi="Calibri" w:cs="Calibri"/>
                <w:sz w:val="20"/>
                <w:szCs w:val="20"/>
              </w:rPr>
            </w:pPr>
            <w:r>
              <w:rPr>
                <w:rFonts w:ascii="Calibri" w:eastAsia="Calibri" w:hAnsi="Calibri" w:cs="Calibri"/>
                <w:spacing w:val="1"/>
                <w:sz w:val="20"/>
                <w:szCs w:val="20"/>
              </w:rPr>
              <w:t>3.6.5</w:t>
            </w:r>
          </w:p>
        </w:tc>
        <w:tc>
          <w:tcPr>
            <w:tcW w:w="2549" w:type="dxa"/>
          </w:tcPr>
          <w:p w:rsidR="00055EE8" w:rsidRDefault="00055EE8">
            <w:pPr>
              <w:spacing w:line="351" w:lineRule="auto"/>
            </w:pPr>
          </w:p>
          <w:p w:rsidR="00055EE8" w:rsidRDefault="008E41ED">
            <w:pPr>
              <w:pStyle w:val="TableText"/>
              <w:spacing w:before="65" w:line="228" w:lineRule="auto"/>
              <w:ind w:left="552"/>
            </w:pPr>
            <w:r>
              <w:rPr>
                <w:spacing w:val="7"/>
              </w:rPr>
              <w:t>暗标的制作规则</w:t>
            </w:r>
          </w:p>
        </w:tc>
        <w:tc>
          <w:tcPr>
            <w:tcW w:w="5531" w:type="dxa"/>
          </w:tcPr>
          <w:p w:rsidR="00055EE8" w:rsidRDefault="008E41ED">
            <w:pPr>
              <w:pStyle w:val="TableText"/>
              <w:spacing w:before="34" w:line="228" w:lineRule="auto"/>
              <w:ind w:left="116"/>
              <w:rPr>
                <w:lang w:eastAsia="zh-CN"/>
              </w:rPr>
            </w:pPr>
            <w:r>
              <w:rPr>
                <w:spacing w:val="7"/>
                <w:lang w:eastAsia="zh-CN"/>
              </w:rPr>
              <w:t>是否实行暗标评审：</w:t>
            </w:r>
          </w:p>
          <w:p w:rsidR="00055EE8" w:rsidRDefault="008E41ED">
            <w:pPr>
              <w:pStyle w:val="TableText"/>
              <w:spacing w:before="164" w:line="263" w:lineRule="auto"/>
              <w:ind w:left="121" w:right="5000" w:firstLine="13"/>
              <w:rPr>
                <w:lang w:eastAsia="zh-CN"/>
              </w:rPr>
            </w:pPr>
            <w:r>
              <w:rPr>
                <w:spacing w:val="-5"/>
                <w:lang w:eastAsia="zh-CN"/>
              </w:rPr>
              <w:t>□</w:t>
            </w:r>
            <w:r>
              <w:rPr>
                <w:spacing w:val="-5"/>
                <w:lang w:eastAsia="zh-CN"/>
              </w:rPr>
              <w:t>是</w:t>
            </w:r>
            <w:r>
              <w:rPr>
                <w:rFonts w:ascii="MS Gothic" w:eastAsia="MS Gothic" w:hAnsi="MS Gothic" w:cs="MS Gothic"/>
                <w:spacing w:val="1"/>
                <w:lang w:eastAsia="zh-CN"/>
              </w:rPr>
              <w:t>☑</w:t>
            </w:r>
            <w:r>
              <w:rPr>
                <w:spacing w:val="1"/>
                <w:lang w:eastAsia="zh-CN"/>
              </w:rPr>
              <w:t>否</w:t>
            </w:r>
          </w:p>
        </w:tc>
      </w:tr>
      <w:tr w:rsidR="00055EE8">
        <w:trPr>
          <w:trHeight w:val="561"/>
        </w:trPr>
        <w:tc>
          <w:tcPr>
            <w:tcW w:w="997" w:type="dxa"/>
          </w:tcPr>
          <w:p w:rsidR="00055EE8" w:rsidRDefault="008E41ED">
            <w:pPr>
              <w:spacing w:before="219" w:line="185" w:lineRule="auto"/>
              <w:ind w:left="288"/>
              <w:rPr>
                <w:rFonts w:ascii="Calibri" w:eastAsia="Calibri" w:hAnsi="Calibri" w:cs="Calibri"/>
                <w:sz w:val="20"/>
                <w:szCs w:val="20"/>
              </w:rPr>
            </w:pPr>
            <w:r>
              <w:rPr>
                <w:rFonts w:ascii="Calibri" w:eastAsia="Calibri" w:hAnsi="Calibri" w:cs="Calibri"/>
                <w:spacing w:val="2"/>
                <w:sz w:val="20"/>
                <w:szCs w:val="20"/>
              </w:rPr>
              <w:t>4.1.1</w:t>
            </w:r>
          </w:p>
        </w:tc>
        <w:tc>
          <w:tcPr>
            <w:tcW w:w="2549" w:type="dxa"/>
          </w:tcPr>
          <w:p w:rsidR="00055EE8" w:rsidRDefault="008E41ED">
            <w:pPr>
              <w:pStyle w:val="TableText"/>
              <w:spacing w:before="177" w:line="228" w:lineRule="auto"/>
              <w:ind w:left="651"/>
            </w:pPr>
            <w:r>
              <w:rPr>
                <w:spacing w:val="7"/>
              </w:rPr>
              <w:t>投标截止时间</w:t>
            </w:r>
          </w:p>
        </w:tc>
        <w:tc>
          <w:tcPr>
            <w:tcW w:w="5531" w:type="dxa"/>
          </w:tcPr>
          <w:p w:rsidR="00055EE8" w:rsidRDefault="008E41ED">
            <w:pPr>
              <w:pStyle w:val="TableText"/>
              <w:tabs>
                <w:tab w:val="left" w:pos="222"/>
              </w:tabs>
              <w:spacing w:before="176" w:line="228" w:lineRule="auto"/>
              <w:ind w:left="104"/>
              <w:rPr>
                <w:lang w:eastAsia="zh-CN"/>
              </w:rPr>
            </w:pPr>
            <w:r>
              <w:rPr>
                <w:rFonts w:ascii="Calibri" w:hAnsi="Calibri" w:cs="Calibri" w:hint="eastAsia"/>
                <w:u w:val="single"/>
                <w:lang w:eastAsia="zh-CN"/>
              </w:rPr>
              <w:t>另行通知</w:t>
            </w:r>
          </w:p>
        </w:tc>
      </w:tr>
      <w:tr w:rsidR="00055EE8">
        <w:trPr>
          <w:trHeight w:val="822"/>
        </w:trPr>
        <w:tc>
          <w:tcPr>
            <w:tcW w:w="997" w:type="dxa"/>
          </w:tcPr>
          <w:p w:rsidR="00055EE8" w:rsidRDefault="00055EE8">
            <w:pPr>
              <w:spacing w:line="286" w:lineRule="auto"/>
            </w:pPr>
          </w:p>
          <w:p w:rsidR="00055EE8" w:rsidRDefault="008E41ED">
            <w:pPr>
              <w:spacing w:before="61" w:line="185" w:lineRule="auto"/>
              <w:ind w:left="373"/>
              <w:rPr>
                <w:rFonts w:ascii="Calibri" w:eastAsia="Calibri" w:hAnsi="Calibri" w:cs="Calibri"/>
                <w:sz w:val="20"/>
                <w:szCs w:val="20"/>
              </w:rPr>
            </w:pPr>
            <w:r>
              <w:rPr>
                <w:rFonts w:ascii="Calibri" w:eastAsia="Calibri" w:hAnsi="Calibri" w:cs="Calibri"/>
                <w:sz w:val="20"/>
                <w:szCs w:val="20"/>
              </w:rPr>
              <w:t>5.1</w:t>
            </w:r>
          </w:p>
        </w:tc>
        <w:tc>
          <w:tcPr>
            <w:tcW w:w="2549" w:type="dxa"/>
          </w:tcPr>
          <w:p w:rsidR="00055EE8" w:rsidRDefault="008E41ED">
            <w:pPr>
              <w:pStyle w:val="TableText"/>
              <w:spacing w:before="173" w:line="239" w:lineRule="auto"/>
              <w:ind w:left="651" w:right="645" w:firstLine="103"/>
              <w:rPr>
                <w:lang w:eastAsia="zh-CN"/>
              </w:rPr>
            </w:pPr>
            <w:r>
              <w:rPr>
                <w:spacing w:val="7"/>
                <w:lang w:eastAsia="zh-CN"/>
              </w:rPr>
              <w:t>开标时间和组织开标地点</w:t>
            </w:r>
          </w:p>
        </w:tc>
        <w:tc>
          <w:tcPr>
            <w:tcW w:w="5531" w:type="dxa"/>
          </w:tcPr>
          <w:p w:rsidR="00055EE8" w:rsidRDefault="008E41ED">
            <w:pPr>
              <w:pStyle w:val="TableText"/>
              <w:spacing w:before="36" w:line="228" w:lineRule="auto"/>
              <w:ind w:left="114"/>
              <w:rPr>
                <w:lang w:eastAsia="zh-CN"/>
              </w:rPr>
            </w:pPr>
            <w:r>
              <w:rPr>
                <w:spacing w:val="9"/>
                <w:lang w:eastAsia="zh-CN"/>
              </w:rPr>
              <w:t>开标时间：同投标截止时间</w:t>
            </w:r>
          </w:p>
          <w:p w:rsidR="00055EE8" w:rsidRDefault="008E41ED">
            <w:pPr>
              <w:pStyle w:val="TableText"/>
              <w:spacing w:before="24" w:line="233" w:lineRule="auto"/>
              <w:ind w:left="119" w:right="109" w:hanging="4"/>
              <w:rPr>
                <w:rFonts w:eastAsiaTheme="minorEastAsia"/>
                <w:lang w:eastAsia="zh-CN"/>
              </w:rPr>
            </w:pPr>
            <w:r>
              <w:rPr>
                <w:spacing w:val="7"/>
                <w:lang w:eastAsia="zh-CN"/>
              </w:rPr>
              <w:t>组织开标地点：</w:t>
            </w:r>
            <w:r>
              <w:rPr>
                <w:spacing w:val="7"/>
                <w:u w:val="single"/>
                <w:lang w:eastAsia="zh-CN"/>
              </w:rPr>
              <w:t xml:space="preserve"> </w:t>
            </w:r>
            <w:r>
              <w:rPr>
                <w:rFonts w:asciiTheme="minorEastAsia" w:eastAsiaTheme="minorEastAsia" w:hAnsiTheme="minorEastAsia" w:hint="eastAsia"/>
                <w:spacing w:val="7"/>
                <w:u w:val="single"/>
                <w:lang w:eastAsia="zh-CN"/>
              </w:rPr>
              <w:t>武汉</w:t>
            </w:r>
            <w:r>
              <w:rPr>
                <w:spacing w:val="7"/>
                <w:u w:val="single"/>
                <w:lang w:eastAsia="zh-CN"/>
              </w:rPr>
              <w:t>工商学院</w:t>
            </w:r>
          </w:p>
        </w:tc>
      </w:tr>
      <w:tr w:rsidR="00055EE8">
        <w:trPr>
          <w:trHeight w:val="1989"/>
        </w:trPr>
        <w:tc>
          <w:tcPr>
            <w:tcW w:w="997" w:type="dxa"/>
          </w:tcPr>
          <w:p w:rsidR="00055EE8" w:rsidRDefault="00055EE8">
            <w:pPr>
              <w:spacing w:line="287" w:lineRule="auto"/>
              <w:rPr>
                <w:lang w:eastAsia="zh-CN"/>
              </w:rPr>
            </w:pPr>
          </w:p>
          <w:p w:rsidR="00055EE8" w:rsidRDefault="00055EE8">
            <w:pPr>
              <w:spacing w:line="288" w:lineRule="auto"/>
              <w:rPr>
                <w:lang w:eastAsia="zh-CN"/>
              </w:rPr>
            </w:pPr>
          </w:p>
          <w:p w:rsidR="00055EE8" w:rsidRDefault="00055EE8">
            <w:pPr>
              <w:spacing w:line="288" w:lineRule="auto"/>
              <w:rPr>
                <w:lang w:eastAsia="zh-CN"/>
              </w:rPr>
            </w:pPr>
          </w:p>
          <w:p w:rsidR="00055EE8" w:rsidRDefault="008E41ED">
            <w:pPr>
              <w:spacing w:before="61" w:line="186" w:lineRule="auto"/>
              <w:ind w:left="294"/>
              <w:rPr>
                <w:rFonts w:ascii="Calibri" w:eastAsia="Calibri" w:hAnsi="Calibri" w:cs="Calibri"/>
                <w:sz w:val="20"/>
                <w:szCs w:val="20"/>
              </w:rPr>
            </w:pPr>
            <w:r>
              <w:rPr>
                <w:rFonts w:ascii="Calibri" w:eastAsia="Calibri" w:hAnsi="Calibri" w:cs="Calibri"/>
                <w:spacing w:val="1"/>
                <w:sz w:val="20"/>
                <w:szCs w:val="20"/>
              </w:rPr>
              <w:t>5.1.2</w:t>
            </w:r>
          </w:p>
        </w:tc>
        <w:tc>
          <w:tcPr>
            <w:tcW w:w="2549" w:type="dxa"/>
          </w:tcPr>
          <w:p w:rsidR="00055EE8" w:rsidRDefault="00055EE8">
            <w:pPr>
              <w:spacing w:line="242" w:lineRule="auto"/>
              <w:rPr>
                <w:lang w:eastAsia="zh-CN"/>
              </w:rPr>
            </w:pPr>
          </w:p>
          <w:p w:rsidR="00055EE8" w:rsidRDefault="00055EE8">
            <w:pPr>
              <w:spacing w:line="242" w:lineRule="auto"/>
              <w:rPr>
                <w:lang w:eastAsia="zh-CN"/>
              </w:rPr>
            </w:pPr>
          </w:p>
          <w:p w:rsidR="00055EE8" w:rsidRDefault="00055EE8">
            <w:pPr>
              <w:spacing w:line="243" w:lineRule="auto"/>
              <w:rPr>
                <w:lang w:eastAsia="zh-CN"/>
              </w:rPr>
            </w:pPr>
          </w:p>
          <w:p w:rsidR="00055EE8" w:rsidRDefault="008E41ED">
            <w:pPr>
              <w:pStyle w:val="TableText"/>
              <w:spacing w:before="65" w:line="227" w:lineRule="auto"/>
              <w:ind w:left="561"/>
              <w:rPr>
                <w:lang w:eastAsia="zh-CN"/>
              </w:rPr>
            </w:pPr>
            <w:r>
              <w:rPr>
                <w:spacing w:val="6"/>
                <w:lang w:eastAsia="zh-CN"/>
              </w:rPr>
              <w:t>出席现场开标会</w:t>
            </w:r>
          </w:p>
          <w:p w:rsidR="00055EE8" w:rsidRDefault="008E41ED">
            <w:pPr>
              <w:pStyle w:val="TableText"/>
              <w:spacing w:before="46" w:line="228" w:lineRule="auto"/>
              <w:ind w:left="336"/>
              <w:rPr>
                <w:lang w:eastAsia="zh-CN"/>
              </w:rPr>
            </w:pPr>
            <w:r>
              <w:rPr>
                <w:spacing w:val="8"/>
                <w:lang w:eastAsia="zh-CN"/>
              </w:rPr>
              <w:t>投标人代表身份要求</w:t>
            </w:r>
          </w:p>
        </w:tc>
        <w:tc>
          <w:tcPr>
            <w:tcW w:w="5531" w:type="dxa"/>
          </w:tcPr>
          <w:p w:rsidR="00055EE8" w:rsidRDefault="008E41ED">
            <w:pPr>
              <w:pStyle w:val="TableText"/>
              <w:spacing w:before="165" w:line="222" w:lineRule="auto"/>
              <w:ind w:left="115" w:right="160" w:firstLine="420"/>
              <w:rPr>
                <w:lang w:eastAsia="zh-CN"/>
              </w:rPr>
            </w:pPr>
            <w:r>
              <w:rPr>
                <w:spacing w:val="10"/>
                <w:lang w:eastAsia="zh-CN"/>
              </w:rPr>
              <w:t>投标人代表须出席开标会并签署开标记录表等文</w:t>
            </w:r>
            <w:r>
              <w:rPr>
                <w:spacing w:val="9"/>
                <w:lang w:eastAsia="zh-CN"/>
              </w:rPr>
              <w:t>件，</w:t>
            </w:r>
            <w:r>
              <w:rPr>
                <w:spacing w:val="8"/>
                <w:lang w:eastAsia="zh-CN"/>
              </w:rPr>
              <w:t>投标人代表身份要求如下：</w:t>
            </w:r>
          </w:p>
          <w:p w:rsidR="00055EE8" w:rsidRDefault="008E41ED">
            <w:pPr>
              <w:pStyle w:val="TableText"/>
              <w:spacing w:before="1" w:line="221" w:lineRule="auto"/>
              <w:ind w:left="118" w:right="109" w:firstLine="432"/>
              <w:rPr>
                <w:lang w:eastAsia="zh-CN"/>
              </w:rPr>
            </w:pPr>
            <w:r>
              <w:rPr>
                <w:spacing w:val="11"/>
                <w:lang w:eastAsia="zh-CN"/>
              </w:rPr>
              <w:t>出席开标会的投标人代表须为投标人法定代表人或法</w:t>
            </w:r>
            <w:r>
              <w:rPr>
                <w:spacing w:val="11"/>
                <w:lang w:eastAsia="zh-CN"/>
              </w:rPr>
              <w:t xml:space="preserve"> </w:t>
            </w:r>
            <w:r>
              <w:rPr>
                <w:spacing w:val="8"/>
                <w:lang w:eastAsia="zh-CN"/>
              </w:rPr>
              <w:t>定代表人授权的委托代理人。</w:t>
            </w:r>
          </w:p>
          <w:p w:rsidR="00055EE8" w:rsidRDefault="008E41ED">
            <w:pPr>
              <w:pStyle w:val="TableText"/>
              <w:spacing w:before="1" w:line="223" w:lineRule="auto"/>
              <w:ind w:left="113" w:right="109" w:firstLine="422"/>
              <w:jc w:val="both"/>
              <w:rPr>
                <w:lang w:eastAsia="zh-CN"/>
              </w:rPr>
            </w:pPr>
            <w:r>
              <w:rPr>
                <w:spacing w:val="12"/>
                <w:lang w:eastAsia="zh-CN"/>
              </w:rPr>
              <w:t>投标人的法定代表人或其委托代理人应携带本人身份证（原件）及有效的法定代表人身份证明（原件）或有效</w:t>
            </w:r>
            <w:r>
              <w:rPr>
                <w:spacing w:val="8"/>
                <w:lang w:eastAsia="zh-CN"/>
              </w:rPr>
              <w:t>的法定代表人授权委托书（原件）</w:t>
            </w:r>
          </w:p>
        </w:tc>
      </w:tr>
    </w:tbl>
    <w:p w:rsidR="00055EE8" w:rsidRDefault="00055EE8">
      <w:pPr>
        <w:pStyle w:val="a3"/>
        <w:rPr>
          <w:lang w:eastAsia="zh-CN"/>
        </w:rPr>
      </w:pPr>
    </w:p>
    <w:p w:rsidR="00055EE8" w:rsidRDefault="00055EE8">
      <w:pPr>
        <w:rPr>
          <w:lang w:eastAsia="zh-CN"/>
        </w:rPr>
        <w:sectPr w:rsidR="00055EE8">
          <w:footerReference w:type="default" r:id="rId18"/>
          <w:pgSz w:w="11906" w:h="16839"/>
          <w:pgMar w:top="1431" w:right="1173" w:bottom="1151" w:left="1650" w:header="0" w:footer="989" w:gutter="0"/>
          <w:cols w:space="720"/>
        </w:sectPr>
      </w:pPr>
    </w:p>
    <w:p w:rsidR="00055EE8" w:rsidRDefault="00055EE8">
      <w:pPr>
        <w:spacing w:line="91" w:lineRule="auto"/>
        <w:rPr>
          <w:sz w:val="2"/>
          <w:lang w:eastAsia="zh-CN"/>
        </w:rPr>
      </w:pPr>
    </w:p>
    <w:tbl>
      <w:tblPr>
        <w:tblStyle w:val="TableNormal"/>
        <w:tblW w:w="90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2549"/>
        <w:gridCol w:w="5531"/>
      </w:tblGrid>
      <w:tr w:rsidR="00055EE8">
        <w:trPr>
          <w:trHeight w:val="1630"/>
        </w:trPr>
        <w:tc>
          <w:tcPr>
            <w:tcW w:w="997" w:type="dxa"/>
          </w:tcPr>
          <w:p w:rsidR="00055EE8" w:rsidRDefault="00055EE8">
            <w:pPr>
              <w:spacing w:line="342" w:lineRule="auto"/>
              <w:rPr>
                <w:lang w:eastAsia="zh-CN"/>
              </w:rPr>
            </w:pPr>
          </w:p>
          <w:p w:rsidR="00055EE8" w:rsidRDefault="00055EE8">
            <w:pPr>
              <w:spacing w:line="343" w:lineRule="auto"/>
              <w:rPr>
                <w:lang w:eastAsia="zh-CN"/>
              </w:rPr>
            </w:pPr>
          </w:p>
          <w:p w:rsidR="00055EE8" w:rsidRDefault="008E41ED">
            <w:pPr>
              <w:spacing w:before="61" w:line="186" w:lineRule="auto"/>
              <w:ind w:left="294"/>
              <w:rPr>
                <w:rFonts w:ascii="Calibri" w:eastAsia="Calibri" w:hAnsi="Calibri" w:cs="Calibri"/>
                <w:sz w:val="20"/>
                <w:szCs w:val="20"/>
              </w:rPr>
            </w:pPr>
            <w:r>
              <w:rPr>
                <w:rFonts w:ascii="Calibri" w:eastAsia="Calibri" w:hAnsi="Calibri" w:cs="Calibri"/>
                <w:spacing w:val="1"/>
                <w:sz w:val="20"/>
                <w:szCs w:val="20"/>
              </w:rPr>
              <w:t>6.1.1</w:t>
            </w:r>
          </w:p>
        </w:tc>
        <w:tc>
          <w:tcPr>
            <w:tcW w:w="2549" w:type="dxa"/>
          </w:tcPr>
          <w:p w:rsidR="00055EE8" w:rsidRDefault="00055EE8">
            <w:pPr>
              <w:spacing w:line="320" w:lineRule="auto"/>
            </w:pPr>
          </w:p>
          <w:p w:rsidR="00055EE8" w:rsidRDefault="00055EE8">
            <w:pPr>
              <w:spacing w:line="320" w:lineRule="auto"/>
            </w:pPr>
          </w:p>
          <w:p w:rsidR="00055EE8" w:rsidRDefault="008E41ED">
            <w:pPr>
              <w:pStyle w:val="TableText"/>
              <w:spacing w:before="65" w:line="227" w:lineRule="auto"/>
              <w:ind w:left="439"/>
            </w:pPr>
            <w:r>
              <w:rPr>
                <w:spacing w:val="8"/>
              </w:rPr>
              <w:t>评标委员会的组建</w:t>
            </w:r>
          </w:p>
        </w:tc>
        <w:tc>
          <w:tcPr>
            <w:tcW w:w="5531" w:type="dxa"/>
          </w:tcPr>
          <w:p w:rsidR="00055EE8" w:rsidRDefault="008E41ED">
            <w:pPr>
              <w:pStyle w:val="TableText"/>
              <w:spacing w:before="37" w:line="213" w:lineRule="auto"/>
              <w:ind w:left="114"/>
              <w:rPr>
                <w:lang w:eastAsia="zh-CN"/>
              </w:rPr>
            </w:pPr>
            <w:r>
              <w:rPr>
                <w:spacing w:val="5"/>
                <w:lang w:eastAsia="zh-CN"/>
              </w:rPr>
              <w:t>本项目共</w:t>
            </w:r>
            <w:r>
              <w:rPr>
                <w:rFonts w:ascii="Calibri" w:eastAsia="Calibri" w:hAnsi="Calibri" w:cs="Calibri"/>
                <w:spacing w:val="5"/>
                <w:u w:val="single"/>
                <w:lang w:eastAsia="zh-CN"/>
              </w:rPr>
              <w:t xml:space="preserve">1  </w:t>
            </w:r>
            <w:r>
              <w:rPr>
                <w:spacing w:val="5"/>
                <w:lang w:eastAsia="zh-CN"/>
              </w:rPr>
              <w:t>个标段（包</w:t>
            </w:r>
            <w:r>
              <w:rPr>
                <w:spacing w:val="18"/>
                <w:lang w:eastAsia="zh-CN"/>
              </w:rPr>
              <w:t>），</w:t>
            </w:r>
            <w:r>
              <w:rPr>
                <w:spacing w:val="5"/>
                <w:lang w:eastAsia="zh-CN"/>
              </w:rPr>
              <w:t>共组建</w:t>
            </w:r>
            <w:r>
              <w:rPr>
                <w:rFonts w:ascii="Calibri" w:eastAsia="Calibri" w:hAnsi="Calibri" w:cs="Calibri"/>
                <w:spacing w:val="5"/>
                <w:u w:val="single"/>
                <w:lang w:eastAsia="zh-CN"/>
              </w:rPr>
              <w:t xml:space="preserve">   1  </w:t>
            </w:r>
            <w:r>
              <w:rPr>
                <w:spacing w:val="5"/>
                <w:lang w:eastAsia="zh-CN"/>
              </w:rPr>
              <w:t>组评标委员会；</w:t>
            </w:r>
          </w:p>
          <w:p w:rsidR="00055EE8" w:rsidRDefault="00055EE8">
            <w:pPr>
              <w:pStyle w:val="TableText"/>
              <w:spacing w:before="248" w:line="250" w:lineRule="auto"/>
              <w:ind w:left="113" w:right="107" w:hanging="1"/>
              <w:rPr>
                <w:lang w:eastAsia="zh-CN"/>
              </w:rPr>
            </w:pPr>
          </w:p>
        </w:tc>
      </w:tr>
      <w:tr w:rsidR="00055EE8">
        <w:trPr>
          <w:trHeight w:val="510"/>
        </w:trPr>
        <w:tc>
          <w:tcPr>
            <w:tcW w:w="997" w:type="dxa"/>
          </w:tcPr>
          <w:p w:rsidR="00055EE8" w:rsidRDefault="008E41ED">
            <w:pPr>
              <w:spacing w:before="192" w:line="185" w:lineRule="auto"/>
              <w:ind w:left="349"/>
              <w:rPr>
                <w:rFonts w:ascii="Calibri" w:eastAsia="Calibri" w:hAnsi="Calibri" w:cs="Calibri"/>
                <w:sz w:val="20"/>
                <w:szCs w:val="20"/>
              </w:rPr>
            </w:pPr>
            <w:r>
              <w:rPr>
                <w:rFonts w:ascii="Calibri" w:eastAsia="Calibri" w:hAnsi="Calibri" w:cs="Calibri"/>
                <w:spacing w:val="-2"/>
                <w:sz w:val="20"/>
                <w:szCs w:val="20"/>
              </w:rPr>
              <w:t>7.1</w:t>
            </w:r>
          </w:p>
        </w:tc>
        <w:tc>
          <w:tcPr>
            <w:tcW w:w="2549" w:type="dxa"/>
          </w:tcPr>
          <w:p w:rsidR="00055EE8" w:rsidRDefault="008E41ED">
            <w:pPr>
              <w:pStyle w:val="TableText"/>
              <w:spacing w:before="150" w:line="228" w:lineRule="auto"/>
              <w:ind w:left="864"/>
            </w:pPr>
            <w:r>
              <w:rPr>
                <w:spacing w:val="6"/>
              </w:rPr>
              <w:t>定标原则</w:t>
            </w:r>
          </w:p>
        </w:tc>
        <w:tc>
          <w:tcPr>
            <w:tcW w:w="5531" w:type="dxa"/>
          </w:tcPr>
          <w:p w:rsidR="00055EE8" w:rsidRDefault="008E41ED">
            <w:pPr>
              <w:pStyle w:val="TableText"/>
              <w:spacing w:before="149" w:line="228" w:lineRule="auto"/>
              <w:ind w:left="113"/>
              <w:rPr>
                <w:lang w:eastAsia="zh-CN"/>
              </w:rPr>
            </w:pPr>
            <w:r>
              <w:rPr>
                <w:spacing w:val="9"/>
                <w:lang w:eastAsia="zh-CN"/>
              </w:rPr>
              <w:t>第一中标候选人为中标人</w:t>
            </w:r>
          </w:p>
        </w:tc>
      </w:tr>
      <w:tr w:rsidR="00055EE8">
        <w:trPr>
          <w:trHeight w:val="1030"/>
        </w:trPr>
        <w:tc>
          <w:tcPr>
            <w:tcW w:w="997" w:type="dxa"/>
          </w:tcPr>
          <w:p w:rsidR="00055EE8" w:rsidRDefault="00055EE8">
            <w:pPr>
              <w:spacing w:line="393" w:lineRule="auto"/>
              <w:rPr>
                <w:lang w:eastAsia="zh-CN"/>
              </w:rPr>
            </w:pPr>
          </w:p>
          <w:p w:rsidR="00055EE8" w:rsidRDefault="008E41ED">
            <w:pPr>
              <w:spacing w:before="61" w:line="185" w:lineRule="auto"/>
              <w:ind w:left="294"/>
              <w:rPr>
                <w:rFonts w:ascii="Calibri" w:eastAsia="Calibri" w:hAnsi="Calibri" w:cs="Calibri"/>
                <w:sz w:val="20"/>
                <w:szCs w:val="20"/>
              </w:rPr>
            </w:pPr>
            <w:r>
              <w:rPr>
                <w:rFonts w:ascii="Calibri" w:eastAsia="Calibri" w:hAnsi="Calibri" w:cs="Calibri"/>
                <w:spacing w:val="1"/>
                <w:sz w:val="20"/>
                <w:szCs w:val="20"/>
              </w:rPr>
              <w:t>7.4.1</w:t>
            </w:r>
          </w:p>
        </w:tc>
        <w:tc>
          <w:tcPr>
            <w:tcW w:w="2549" w:type="dxa"/>
          </w:tcPr>
          <w:p w:rsidR="00055EE8" w:rsidRDefault="00055EE8">
            <w:pPr>
              <w:spacing w:line="350" w:lineRule="auto"/>
            </w:pPr>
          </w:p>
          <w:p w:rsidR="00055EE8" w:rsidRDefault="008E41ED">
            <w:pPr>
              <w:pStyle w:val="TableText"/>
              <w:spacing w:before="65" w:line="228" w:lineRule="auto"/>
              <w:ind w:left="757"/>
            </w:pPr>
            <w:r>
              <w:rPr>
                <w:spacing w:val="7"/>
              </w:rPr>
              <w:t>履约保证金</w:t>
            </w:r>
          </w:p>
        </w:tc>
        <w:tc>
          <w:tcPr>
            <w:tcW w:w="5531" w:type="dxa"/>
          </w:tcPr>
          <w:p w:rsidR="00055EE8" w:rsidRDefault="008E41ED">
            <w:pPr>
              <w:pStyle w:val="TableText"/>
              <w:spacing w:before="175" w:line="228" w:lineRule="auto"/>
              <w:ind w:left="121"/>
              <w:rPr>
                <w:lang w:eastAsia="zh-CN"/>
              </w:rPr>
            </w:pPr>
            <w:r>
              <w:rPr>
                <w:rFonts w:ascii="MS Gothic" w:eastAsia="MS Gothic" w:hAnsi="MS Gothic" w:cs="MS Gothic" w:hint="eastAsia"/>
                <w:spacing w:val="5"/>
                <w:lang w:eastAsia="zh-CN"/>
              </w:rPr>
              <w:t>□</w:t>
            </w:r>
            <w:r>
              <w:rPr>
                <w:spacing w:val="5"/>
                <w:lang w:eastAsia="zh-CN"/>
              </w:rPr>
              <w:t>不提交</w:t>
            </w:r>
          </w:p>
          <w:p w:rsidR="00055EE8" w:rsidRDefault="008E41ED">
            <w:pPr>
              <w:pStyle w:val="TableText"/>
              <w:spacing w:before="79" w:line="204" w:lineRule="auto"/>
              <w:ind w:left="116"/>
              <w:rPr>
                <w:rFonts w:ascii="Times New Roman" w:eastAsia="Times New Roman" w:hAnsi="Times New Roman" w:cs="Times New Roman"/>
                <w:lang w:eastAsia="zh-CN"/>
              </w:rPr>
            </w:pPr>
            <w:r>
              <w:rPr>
                <w:rFonts w:hint="eastAsia"/>
                <w:spacing w:val="6"/>
                <w:lang w:eastAsia="zh-CN"/>
              </w:rPr>
              <w:t>☑</w:t>
            </w:r>
            <w:r>
              <w:rPr>
                <w:spacing w:val="6"/>
                <w:lang w:eastAsia="zh-CN"/>
              </w:rPr>
              <w:t>提交</w:t>
            </w:r>
          </w:p>
        </w:tc>
      </w:tr>
      <w:tr w:rsidR="00055EE8">
        <w:trPr>
          <w:trHeight w:val="565"/>
        </w:trPr>
        <w:tc>
          <w:tcPr>
            <w:tcW w:w="997" w:type="dxa"/>
          </w:tcPr>
          <w:p w:rsidR="00055EE8" w:rsidRDefault="008E41ED">
            <w:pPr>
              <w:spacing w:before="225" w:line="186" w:lineRule="auto"/>
              <w:ind w:left="328"/>
              <w:rPr>
                <w:rFonts w:ascii="Calibri" w:eastAsia="Calibri" w:hAnsi="Calibri" w:cs="Calibri"/>
                <w:sz w:val="20"/>
                <w:szCs w:val="20"/>
              </w:rPr>
            </w:pPr>
            <w:r>
              <w:rPr>
                <w:rFonts w:ascii="Calibri" w:eastAsia="宋体" w:hAnsi="Calibri" w:cs="Calibri" w:hint="eastAsia"/>
                <w:spacing w:val="-1"/>
                <w:sz w:val="20"/>
                <w:szCs w:val="20"/>
                <w:lang w:eastAsia="zh-CN"/>
              </w:rPr>
              <w:t>8</w:t>
            </w:r>
            <w:r>
              <w:rPr>
                <w:rFonts w:ascii="Calibri" w:eastAsia="Calibri" w:hAnsi="Calibri" w:cs="Calibri"/>
                <w:spacing w:val="-1"/>
                <w:sz w:val="20"/>
                <w:szCs w:val="20"/>
              </w:rPr>
              <w:t>.1</w:t>
            </w:r>
          </w:p>
        </w:tc>
        <w:tc>
          <w:tcPr>
            <w:tcW w:w="2549" w:type="dxa"/>
          </w:tcPr>
          <w:p w:rsidR="00055EE8" w:rsidRDefault="008E41ED">
            <w:pPr>
              <w:pStyle w:val="TableText"/>
              <w:spacing w:before="184" w:line="228" w:lineRule="auto"/>
              <w:ind w:left="449"/>
            </w:pPr>
            <w:r>
              <w:rPr>
                <w:spacing w:val="7"/>
              </w:rPr>
              <w:t>多标段（包）投标</w:t>
            </w:r>
          </w:p>
        </w:tc>
        <w:tc>
          <w:tcPr>
            <w:tcW w:w="5531" w:type="dxa"/>
          </w:tcPr>
          <w:p w:rsidR="00055EE8" w:rsidRDefault="008E41ED">
            <w:pPr>
              <w:spacing w:before="146" w:line="280" w:lineRule="exact"/>
              <w:ind w:left="105"/>
              <w:rPr>
                <w:rFonts w:ascii="Calibri" w:eastAsia="Calibri" w:hAnsi="Calibri" w:cs="Calibri"/>
                <w:sz w:val="20"/>
                <w:szCs w:val="20"/>
              </w:rPr>
            </w:pPr>
            <w:r>
              <w:rPr>
                <w:rFonts w:ascii="Calibri" w:eastAsia="Calibri" w:hAnsi="Calibri" w:cs="Calibri"/>
                <w:spacing w:val="3"/>
                <w:position w:val="3"/>
                <w:sz w:val="20"/>
                <w:szCs w:val="20"/>
              </w:rPr>
              <w:t>/</w:t>
            </w:r>
          </w:p>
        </w:tc>
      </w:tr>
      <w:tr w:rsidR="00055EE8">
        <w:trPr>
          <w:trHeight w:val="1626"/>
        </w:trPr>
        <w:tc>
          <w:tcPr>
            <w:tcW w:w="997" w:type="dxa"/>
          </w:tcPr>
          <w:p w:rsidR="00055EE8" w:rsidRDefault="00055EE8">
            <w:pPr>
              <w:spacing w:line="344" w:lineRule="auto"/>
            </w:pPr>
          </w:p>
          <w:p w:rsidR="00055EE8" w:rsidRDefault="00055EE8">
            <w:pPr>
              <w:spacing w:line="345" w:lineRule="auto"/>
            </w:pPr>
          </w:p>
          <w:p w:rsidR="00055EE8" w:rsidRDefault="008E41ED">
            <w:pPr>
              <w:spacing w:before="61" w:line="186" w:lineRule="auto"/>
              <w:ind w:left="328"/>
              <w:rPr>
                <w:rFonts w:ascii="Calibri" w:eastAsia="Calibri" w:hAnsi="Calibri" w:cs="Calibri"/>
                <w:sz w:val="20"/>
                <w:szCs w:val="20"/>
              </w:rPr>
            </w:pPr>
            <w:r>
              <w:rPr>
                <w:rFonts w:ascii="Calibri" w:eastAsia="宋体" w:hAnsi="Calibri" w:cs="Calibri" w:hint="eastAsia"/>
                <w:spacing w:val="-1"/>
                <w:sz w:val="20"/>
                <w:szCs w:val="20"/>
                <w:lang w:eastAsia="zh-CN"/>
              </w:rPr>
              <w:t>8</w:t>
            </w:r>
            <w:r>
              <w:rPr>
                <w:rFonts w:ascii="Calibri" w:eastAsia="Calibri" w:hAnsi="Calibri" w:cs="Calibri"/>
                <w:spacing w:val="-1"/>
                <w:sz w:val="20"/>
                <w:szCs w:val="20"/>
              </w:rPr>
              <w:t>.2</w:t>
            </w:r>
          </w:p>
        </w:tc>
        <w:tc>
          <w:tcPr>
            <w:tcW w:w="2549" w:type="dxa"/>
          </w:tcPr>
          <w:p w:rsidR="00055EE8" w:rsidRDefault="00055EE8">
            <w:pPr>
              <w:spacing w:line="322" w:lineRule="auto"/>
            </w:pPr>
          </w:p>
          <w:p w:rsidR="00055EE8" w:rsidRDefault="00055EE8">
            <w:pPr>
              <w:spacing w:line="323" w:lineRule="auto"/>
            </w:pPr>
          </w:p>
          <w:p w:rsidR="00055EE8" w:rsidRDefault="008E41ED">
            <w:pPr>
              <w:pStyle w:val="TableText"/>
              <w:spacing w:before="65" w:line="228" w:lineRule="auto"/>
              <w:ind w:left="864"/>
            </w:pPr>
            <w:r>
              <w:rPr>
                <w:spacing w:val="6"/>
              </w:rPr>
              <w:t>知识产权</w:t>
            </w:r>
          </w:p>
        </w:tc>
        <w:tc>
          <w:tcPr>
            <w:tcW w:w="5531" w:type="dxa"/>
          </w:tcPr>
          <w:p w:rsidR="00055EE8" w:rsidRDefault="008E41ED">
            <w:pPr>
              <w:pStyle w:val="TableText"/>
              <w:spacing w:before="34" w:line="245" w:lineRule="auto"/>
              <w:ind w:left="115" w:right="109"/>
              <w:jc w:val="both"/>
              <w:rPr>
                <w:lang w:eastAsia="zh-CN"/>
              </w:rPr>
            </w:pPr>
            <w:r>
              <w:rPr>
                <w:spacing w:val="12"/>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w:t>
            </w:r>
            <w:r>
              <w:rPr>
                <w:spacing w:val="7"/>
                <w:lang w:eastAsia="zh-CN"/>
              </w:rPr>
              <w:t>印或提供给第三人。</w:t>
            </w:r>
          </w:p>
          <w:p w:rsidR="00055EE8" w:rsidRDefault="008E41ED">
            <w:pPr>
              <w:pStyle w:val="TableText"/>
              <w:spacing w:line="234" w:lineRule="auto"/>
              <w:ind w:right="11"/>
              <w:jc w:val="right"/>
            </w:pPr>
            <w:r>
              <w:rPr>
                <w:spacing w:val="1"/>
              </w:rPr>
              <w:t>其他：</w:t>
            </w:r>
            <w:r>
              <w:rPr>
                <w:spacing w:val="1"/>
              </w:rPr>
              <w:t xml:space="preserve">   </w:t>
            </w:r>
            <w:r>
              <w:rPr>
                <w:rFonts w:ascii="Calibri" w:eastAsia="Calibri" w:hAnsi="Calibri" w:cs="Calibri"/>
                <w:spacing w:val="1"/>
              </w:rPr>
              <w:t xml:space="preserve">/                                                                                           </w:t>
            </w:r>
            <w:r>
              <w:rPr>
                <w:spacing w:val="1"/>
              </w:rPr>
              <w:t>。</w:t>
            </w:r>
          </w:p>
        </w:tc>
      </w:tr>
      <w:tr w:rsidR="00055EE8">
        <w:trPr>
          <w:trHeight w:val="736"/>
        </w:trPr>
        <w:tc>
          <w:tcPr>
            <w:tcW w:w="997" w:type="dxa"/>
          </w:tcPr>
          <w:p w:rsidR="00055EE8" w:rsidRDefault="00055EE8">
            <w:pPr>
              <w:spacing w:line="248" w:lineRule="auto"/>
            </w:pPr>
          </w:p>
          <w:p w:rsidR="00055EE8" w:rsidRDefault="008E41ED">
            <w:pPr>
              <w:spacing w:before="61" w:line="186" w:lineRule="auto"/>
              <w:ind w:left="328"/>
              <w:rPr>
                <w:rFonts w:ascii="Calibri" w:eastAsia="Calibri" w:hAnsi="Calibri" w:cs="Calibri"/>
                <w:sz w:val="20"/>
                <w:szCs w:val="20"/>
              </w:rPr>
            </w:pPr>
            <w:r>
              <w:rPr>
                <w:rFonts w:ascii="Calibri" w:eastAsia="宋体" w:hAnsi="Calibri" w:cs="Calibri" w:hint="eastAsia"/>
                <w:spacing w:val="-1"/>
                <w:sz w:val="20"/>
                <w:szCs w:val="20"/>
                <w:lang w:eastAsia="zh-CN"/>
              </w:rPr>
              <w:t>8</w:t>
            </w:r>
            <w:r>
              <w:rPr>
                <w:rFonts w:ascii="Calibri" w:eastAsia="Calibri" w:hAnsi="Calibri" w:cs="Calibri"/>
                <w:spacing w:val="-1"/>
                <w:sz w:val="20"/>
                <w:szCs w:val="20"/>
              </w:rPr>
              <w:t>.3</w:t>
            </w:r>
          </w:p>
        </w:tc>
        <w:tc>
          <w:tcPr>
            <w:tcW w:w="2549" w:type="dxa"/>
          </w:tcPr>
          <w:p w:rsidR="00055EE8" w:rsidRDefault="00055EE8">
            <w:pPr>
              <w:spacing w:line="248" w:lineRule="auto"/>
            </w:pPr>
          </w:p>
          <w:p w:rsidR="00055EE8" w:rsidRDefault="008E41ED">
            <w:pPr>
              <w:pStyle w:val="TableText"/>
              <w:spacing w:before="65" w:line="228" w:lineRule="auto"/>
              <w:ind w:left="756"/>
            </w:pPr>
            <w:r>
              <w:rPr>
                <w:spacing w:val="7"/>
              </w:rPr>
              <w:t>投标文件份数</w:t>
            </w:r>
          </w:p>
        </w:tc>
        <w:tc>
          <w:tcPr>
            <w:tcW w:w="5531" w:type="dxa"/>
          </w:tcPr>
          <w:p w:rsidR="00055EE8" w:rsidRDefault="008E41ED">
            <w:pPr>
              <w:pStyle w:val="TableText"/>
              <w:spacing w:before="123" w:line="278" w:lineRule="auto"/>
              <w:ind w:left="114" w:right="109"/>
              <w:rPr>
                <w:lang w:eastAsia="zh-CN"/>
              </w:rPr>
            </w:pPr>
            <w:r>
              <w:rPr>
                <w:spacing w:val="12"/>
                <w:lang w:eastAsia="zh-CN"/>
              </w:rPr>
              <w:t>纸质全套投标文件一式</w:t>
            </w:r>
            <w:r>
              <w:rPr>
                <w:spacing w:val="12"/>
                <w:u w:val="single"/>
                <w:lang w:eastAsia="zh-CN"/>
              </w:rPr>
              <w:t>贰</w:t>
            </w:r>
            <w:r>
              <w:rPr>
                <w:spacing w:val="12"/>
                <w:lang w:eastAsia="zh-CN"/>
              </w:rPr>
              <w:t>份，一份正本，</w:t>
            </w:r>
            <w:r>
              <w:rPr>
                <w:spacing w:val="12"/>
                <w:u w:val="single"/>
                <w:lang w:eastAsia="zh-CN"/>
              </w:rPr>
              <w:t>壹</w:t>
            </w:r>
            <w:r>
              <w:rPr>
                <w:spacing w:val="12"/>
                <w:lang w:eastAsia="zh-CN"/>
              </w:rPr>
              <w:t>副本，另须投</w:t>
            </w:r>
            <w:r>
              <w:rPr>
                <w:spacing w:val="7"/>
                <w:lang w:eastAsia="zh-CN"/>
              </w:rPr>
              <w:t>标文件的电子文件，并以</w:t>
            </w:r>
            <w:r>
              <w:rPr>
                <w:spacing w:val="7"/>
                <w:lang w:eastAsia="zh-CN"/>
              </w:rPr>
              <w:t>U</w:t>
            </w:r>
            <w:r>
              <w:rPr>
                <w:spacing w:val="7"/>
                <w:lang w:eastAsia="zh-CN"/>
              </w:rPr>
              <w:t>盘为主。</w:t>
            </w:r>
          </w:p>
        </w:tc>
      </w:tr>
      <w:tr w:rsidR="00055EE8">
        <w:trPr>
          <w:trHeight w:val="626"/>
        </w:trPr>
        <w:tc>
          <w:tcPr>
            <w:tcW w:w="997" w:type="dxa"/>
          </w:tcPr>
          <w:p w:rsidR="00055EE8" w:rsidRDefault="008E41ED">
            <w:pPr>
              <w:spacing w:before="249" w:line="186" w:lineRule="auto"/>
              <w:ind w:left="328"/>
              <w:rPr>
                <w:rFonts w:ascii="Calibri" w:eastAsia="Calibri" w:hAnsi="Calibri" w:cs="Calibri"/>
                <w:sz w:val="20"/>
                <w:szCs w:val="20"/>
              </w:rPr>
            </w:pPr>
            <w:r>
              <w:rPr>
                <w:rFonts w:ascii="Calibri" w:eastAsia="宋体" w:hAnsi="Calibri" w:cs="Calibri" w:hint="eastAsia"/>
                <w:spacing w:val="-1"/>
                <w:sz w:val="20"/>
                <w:szCs w:val="20"/>
                <w:lang w:eastAsia="zh-CN"/>
              </w:rPr>
              <w:t>8</w:t>
            </w:r>
            <w:r>
              <w:rPr>
                <w:rFonts w:ascii="Calibri" w:eastAsia="Calibri" w:hAnsi="Calibri" w:cs="Calibri"/>
                <w:spacing w:val="-1"/>
                <w:sz w:val="20"/>
                <w:szCs w:val="20"/>
              </w:rPr>
              <w:t>.4</w:t>
            </w:r>
          </w:p>
        </w:tc>
        <w:tc>
          <w:tcPr>
            <w:tcW w:w="2549" w:type="dxa"/>
          </w:tcPr>
          <w:p w:rsidR="00055EE8" w:rsidRDefault="008E41ED">
            <w:pPr>
              <w:pStyle w:val="TableText"/>
              <w:spacing w:before="207" w:line="228" w:lineRule="auto"/>
              <w:ind w:left="229"/>
              <w:rPr>
                <w:lang w:eastAsia="zh-CN"/>
              </w:rPr>
            </w:pPr>
            <w:r>
              <w:rPr>
                <w:spacing w:val="8"/>
                <w:lang w:eastAsia="zh-CN"/>
              </w:rPr>
              <w:t>招标人补充的其他内容</w:t>
            </w:r>
          </w:p>
        </w:tc>
        <w:tc>
          <w:tcPr>
            <w:tcW w:w="5531" w:type="dxa"/>
          </w:tcPr>
          <w:p w:rsidR="00055EE8" w:rsidRDefault="008E41ED">
            <w:pPr>
              <w:pStyle w:val="TableText"/>
              <w:tabs>
                <w:tab w:val="left" w:pos="222"/>
              </w:tabs>
              <w:spacing w:before="207" w:line="228" w:lineRule="auto"/>
              <w:ind w:left="104"/>
              <w:rPr>
                <w:lang w:eastAsia="zh-CN"/>
              </w:rPr>
            </w:pPr>
            <w:r>
              <w:rPr>
                <w:u w:val="single"/>
                <w:lang w:eastAsia="zh-CN"/>
              </w:rPr>
              <w:tab/>
            </w:r>
            <w:r>
              <w:rPr>
                <w:spacing w:val="4"/>
                <w:u w:val="single"/>
                <w:lang w:eastAsia="zh-CN"/>
              </w:rPr>
              <w:t>（补充内容不得与投标人须知其他内容相抵触）</w:t>
            </w:r>
          </w:p>
        </w:tc>
      </w:tr>
    </w:tbl>
    <w:p w:rsidR="00055EE8" w:rsidRDefault="00055EE8">
      <w:pPr>
        <w:pStyle w:val="a3"/>
        <w:spacing w:line="402" w:lineRule="auto"/>
        <w:rPr>
          <w:lang w:eastAsia="zh-CN"/>
        </w:rPr>
      </w:pPr>
    </w:p>
    <w:p w:rsidR="00055EE8" w:rsidRDefault="008E41ED">
      <w:pPr>
        <w:spacing w:before="91" w:line="220" w:lineRule="auto"/>
        <w:ind w:left="3051"/>
        <w:outlineLvl w:val="1"/>
        <w:rPr>
          <w:rFonts w:ascii="宋体" w:eastAsia="宋体" w:hAnsi="宋体" w:cs="宋体"/>
          <w:sz w:val="28"/>
          <w:szCs w:val="28"/>
          <w:lang w:eastAsia="zh-CN"/>
        </w:rPr>
      </w:pPr>
      <w:bookmarkStart w:id="10" w:name="bookmark10"/>
      <w:bookmarkStart w:id="11" w:name="bookmark9"/>
      <w:bookmarkEnd w:id="10"/>
      <w:bookmarkEnd w:id="11"/>
      <w:r>
        <w:rPr>
          <w:rFonts w:ascii="宋体" w:eastAsia="宋体" w:hAnsi="宋体" w:cs="宋体"/>
          <w:b/>
          <w:bCs/>
          <w:spacing w:val="-4"/>
          <w:sz w:val="28"/>
          <w:szCs w:val="28"/>
          <w:lang w:eastAsia="zh-CN"/>
        </w:rPr>
        <w:t>投标人须知正文部分</w:t>
      </w:r>
    </w:p>
    <w:p w:rsidR="00055EE8" w:rsidRDefault="008E41ED">
      <w:pPr>
        <w:spacing w:before="265" w:line="221" w:lineRule="auto"/>
        <w:ind w:left="179"/>
        <w:outlineLvl w:val="1"/>
        <w:rPr>
          <w:rFonts w:ascii="宋体" w:eastAsia="宋体" w:hAnsi="宋体" w:cs="宋体"/>
          <w:sz w:val="28"/>
          <w:szCs w:val="28"/>
          <w:lang w:eastAsia="zh-CN"/>
        </w:rPr>
      </w:pPr>
      <w:bookmarkStart w:id="12" w:name="bookmark12"/>
      <w:bookmarkStart w:id="13" w:name="bookmark11"/>
      <w:bookmarkEnd w:id="12"/>
      <w:bookmarkEnd w:id="13"/>
      <w:r>
        <w:rPr>
          <w:rFonts w:ascii="宋体" w:eastAsia="宋体" w:hAnsi="宋体" w:cs="宋体"/>
          <w:b/>
          <w:bCs/>
          <w:spacing w:val="-15"/>
          <w:sz w:val="28"/>
          <w:szCs w:val="28"/>
          <w:lang w:eastAsia="zh-CN"/>
        </w:rPr>
        <w:t>1.</w:t>
      </w:r>
      <w:r>
        <w:rPr>
          <w:rFonts w:ascii="宋体" w:eastAsia="宋体" w:hAnsi="宋体" w:cs="宋体"/>
          <w:b/>
          <w:bCs/>
          <w:spacing w:val="-15"/>
          <w:sz w:val="28"/>
          <w:szCs w:val="28"/>
          <w:lang w:eastAsia="zh-CN"/>
        </w:rPr>
        <w:t>总则</w:t>
      </w:r>
    </w:p>
    <w:p w:rsidR="00055EE8" w:rsidRDefault="008E41ED">
      <w:pPr>
        <w:spacing w:before="221" w:line="219" w:lineRule="auto"/>
        <w:ind w:left="174"/>
        <w:outlineLvl w:val="2"/>
        <w:rPr>
          <w:rFonts w:ascii="宋体" w:eastAsia="宋体" w:hAnsi="宋体" w:cs="宋体"/>
          <w:sz w:val="24"/>
          <w:szCs w:val="24"/>
          <w:lang w:eastAsia="zh-CN"/>
        </w:rPr>
      </w:pPr>
      <w:r>
        <w:rPr>
          <w:rFonts w:ascii="宋体" w:eastAsia="宋体" w:hAnsi="宋体" w:cs="宋体"/>
          <w:b/>
          <w:bCs/>
          <w:spacing w:val="-8"/>
          <w:sz w:val="24"/>
          <w:szCs w:val="24"/>
          <w:lang w:eastAsia="zh-CN"/>
        </w:rPr>
        <w:t>1.1</w:t>
      </w:r>
      <w:r>
        <w:rPr>
          <w:rFonts w:ascii="宋体" w:eastAsia="宋体" w:hAnsi="宋体" w:cs="宋体"/>
          <w:b/>
          <w:bCs/>
          <w:spacing w:val="-8"/>
          <w:sz w:val="24"/>
          <w:szCs w:val="24"/>
          <w:lang w:eastAsia="zh-CN"/>
        </w:rPr>
        <w:t>项目概况</w:t>
      </w:r>
    </w:p>
    <w:p w:rsidR="00055EE8" w:rsidRDefault="008E41ED">
      <w:pPr>
        <w:spacing w:before="280" w:line="298" w:lineRule="auto"/>
        <w:ind w:left="157" w:right="555" w:firstLine="490"/>
        <w:rPr>
          <w:rFonts w:ascii="宋体" w:eastAsia="宋体" w:hAnsi="宋体" w:cs="宋体"/>
          <w:sz w:val="20"/>
          <w:szCs w:val="20"/>
          <w:lang w:eastAsia="zh-CN"/>
        </w:rPr>
      </w:pPr>
      <w:r>
        <w:rPr>
          <w:rFonts w:ascii="Calibri" w:eastAsia="Calibri" w:hAnsi="Calibri" w:cs="Calibri"/>
          <w:spacing w:val="8"/>
          <w:sz w:val="20"/>
          <w:szCs w:val="20"/>
          <w:lang w:eastAsia="zh-CN"/>
        </w:rPr>
        <w:t xml:space="preserve">1.1.1  </w:t>
      </w:r>
      <w:r>
        <w:rPr>
          <w:rFonts w:ascii="宋体" w:eastAsia="宋体" w:hAnsi="宋体" w:cs="宋体"/>
          <w:spacing w:val="8"/>
          <w:sz w:val="20"/>
          <w:szCs w:val="20"/>
          <w:lang w:eastAsia="zh-CN"/>
        </w:rPr>
        <w:t>根据《中华人民共和国招标投标法》、《中华人民共和国招标投标法实施条例》</w:t>
      </w:r>
      <w:r>
        <w:rPr>
          <w:rFonts w:ascii="宋体" w:eastAsia="宋体" w:hAnsi="宋体" w:cs="宋体"/>
          <w:spacing w:val="4"/>
          <w:sz w:val="20"/>
          <w:szCs w:val="20"/>
          <w:lang w:eastAsia="zh-CN"/>
        </w:rPr>
        <w:t>等有关法律、法规和规章的规定，本招标项目已具备招标条件，现对本标段（包）进行招标。</w:t>
      </w:r>
    </w:p>
    <w:p w:rsidR="00055EE8" w:rsidRDefault="008E41ED">
      <w:pPr>
        <w:spacing w:before="152" w:line="227" w:lineRule="auto"/>
        <w:ind w:left="647"/>
        <w:rPr>
          <w:rFonts w:ascii="宋体" w:eastAsia="宋体" w:hAnsi="宋体" w:cs="宋体"/>
          <w:sz w:val="20"/>
          <w:szCs w:val="20"/>
          <w:lang w:eastAsia="zh-CN"/>
        </w:rPr>
      </w:pPr>
      <w:r>
        <w:rPr>
          <w:rFonts w:ascii="Calibri" w:eastAsia="Calibri" w:hAnsi="Calibri" w:cs="Calibri"/>
          <w:spacing w:val="7"/>
          <w:sz w:val="20"/>
          <w:szCs w:val="20"/>
          <w:lang w:eastAsia="zh-CN"/>
        </w:rPr>
        <w:t xml:space="preserve">1.1.2  </w:t>
      </w:r>
      <w:r>
        <w:rPr>
          <w:rFonts w:ascii="宋体" w:eastAsia="宋体" w:hAnsi="宋体" w:cs="宋体"/>
          <w:spacing w:val="7"/>
          <w:sz w:val="20"/>
          <w:szCs w:val="20"/>
          <w:lang w:eastAsia="zh-CN"/>
        </w:rPr>
        <w:t>本招标项目招标人：见投标人须知前附表。</w:t>
      </w:r>
    </w:p>
    <w:p w:rsidR="00055EE8" w:rsidRDefault="008E41ED">
      <w:pPr>
        <w:spacing w:before="155" w:line="227" w:lineRule="auto"/>
        <w:ind w:left="647"/>
        <w:rPr>
          <w:rFonts w:ascii="宋体" w:eastAsia="宋体" w:hAnsi="宋体" w:cs="宋体"/>
          <w:sz w:val="20"/>
          <w:szCs w:val="20"/>
          <w:lang w:eastAsia="zh-CN"/>
        </w:rPr>
      </w:pPr>
      <w:r>
        <w:rPr>
          <w:rFonts w:ascii="Calibri" w:eastAsia="Calibri" w:hAnsi="Calibri" w:cs="Calibri"/>
          <w:spacing w:val="8"/>
          <w:sz w:val="20"/>
          <w:szCs w:val="20"/>
          <w:lang w:eastAsia="zh-CN"/>
        </w:rPr>
        <w:t xml:space="preserve">1.1.3  </w:t>
      </w:r>
      <w:r>
        <w:rPr>
          <w:rFonts w:ascii="宋体" w:eastAsia="宋体" w:hAnsi="宋体" w:cs="宋体"/>
          <w:spacing w:val="8"/>
          <w:sz w:val="20"/>
          <w:szCs w:val="20"/>
          <w:lang w:eastAsia="zh-CN"/>
        </w:rPr>
        <w:t>本标段（包）招标代理机构：见</w:t>
      </w:r>
      <w:r>
        <w:rPr>
          <w:rFonts w:ascii="宋体" w:eastAsia="宋体" w:hAnsi="宋体" w:cs="宋体"/>
          <w:spacing w:val="7"/>
          <w:sz w:val="20"/>
          <w:szCs w:val="20"/>
          <w:lang w:eastAsia="zh-CN"/>
        </w:rPr>
        <w:t>投标人须知前附表。</w:t>
      </w:r>
    </w:p>
    <w:p w:rsidR="00055EE8" w:rsidRDefault="008E41ED">
      <w:pPr>
        <w:spacing w:before="155" w:line="227" w:lineRule="auto"/>
        <w:ind w:left="647"/>
        <w:rPr>
          <w:rFonts w:ascii="宋体" w:eastAsia="宋体" w:hAnsi="宋体" w:cs="宋体"/>
          <w:sz w:val="20"/>
          <w:szCs w:val="20"/>
          <w:lang w:eastAsia="zh-CN"/>
        </w:rPr>
      </w:pPr>
      <w:r>
        <w:rPr>
          <w:rFonts w:ascii="Calibri" w:eastAsia="Calibri" w:hAnsi="Calibri" w:cs="Calibri"/>
          <w:spacing w:val="7"/>
          <w:sz w:val="20"/>
          <w:szCs w:val="20"/>
          <w:lang w:eastAsia="zh-CN"/>
        </w:rPr>
        <w:t xml:space="preserve">1.1.4  </w:t>
      </w:r>
      <w:r>
        <w:rPr>
          <w:rFonts w:ascii="宋体" w:eastAsia="宋体" w:hAnsi="宋体" w:cs="宋体"/>
          <w:spacing w:val="7"/>
          <w:sz w:val="20"/>
          <w:szCs w:val="20"/>
          <w:lang w:eastAsia="zh-CN"/>
        </w:rPr>
        <w:t>本招标标段（包）名称：见投标人须知前附表。</w:t>
      </w:r>
    </w:p>
    <w:p w:rsidR="00055EE8" w:rsidRDefault="008E41ED">
      <w:pPr>
        <w:spacing w:before="153" w:line="227" w:lineRule="auto"/>
        <w:ind w:left="647"/>
        <w:rPr>
          <w:rFonts w:ascii="宋体" w:eastAsia="宋体" w:hAnsi="宋体" w:cs="宋体"/>
          <w:sz w:val="20"/>
          <w:szCs w:val="20"/>
          <w:lang w:eastAsia="zh-CN"/>
        </w:rPr>
      </w:pPr>
      <w:r>
        <w:rPr>
          <w:rFonts w:ascii="Calibri" w:eastAsia="Calibri" w:hAnsi="Calibri" w:cs="Calibri"/>
          <w:spacing w:val="8"/>
          <w:sz w:val="20"/>
          <w:szCs w:val="20"/>
          <w:lang w:eastAsia="zh-CN"/>
        </w:rPr>
        <w:t xml:space="preserve">1.1.5  </w:t>
      </w:r>
      <w:r>
        <w:rPr>
          <w:rFonts w:ascii="宋体" w:eastAsia="宋体" w:hAnsi="宋体" w:cs="宋体"/>
          <w:spacing w:val="8"/>
          <w:sz w:val="20"/>
          <w:szCs w:val="20"/>
          <w:lang w:eastAsia="zh-CN"/>
        </w:rPr>
        <w:t>本标段（包）建设（服务、交货）地点：见投标人须知前附表。</w:t>
      </w:r>
    </w:p>
    <w:p w:rsidR="00055EE8" w:rsidRDefault="008E41ED">
      <w:pPr>
        <w:spacing w:before="210" w:line="219" w:lineRule="auto"/>
        <w:ind w:left="174"/>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1.2</w:t>
      </w:r>
      <w:r>
        <w:rPr>
          <w:rFonts w:ascii="宋体" w:eastAsia="宋体" w:hAnsi="宋体" w:cs="宋体"/>
          <w:b/>
          <w:bCs/>
          <w:spacing w:val="-4"/>
          <w:sz w:val="24"/>
          <w:szCs w:val="24"/>
          <w:lang w:eastAsia="zh-CN"/>
        </w:rPr>
        <w:t>资金来源和落实情况</w:t>
      </w:r>
    </w:p>
    <w:p w:rsidR="00055EE8" w:rsidRDefault="008E41ED">
      <w:pPr>
        <w:spacing w:before="279" w:line="227" w:lineRule="auto"/>
        <w:ind w:left="647"/>
        <w:rPr>
          <w:rFonts w:ascii="宋体" w:eastAsia="宋体" w:hAnsi="宋体" w:cs="宋体"/>
          <w:sz w:val="20"/>
          <w:szCs w:val="20"/>
          <w:lang w:eastAsia="zh-CN"/>
        </w:rPr>
      </w:pPr>
      <w:r>
        <w:rPr>
          <w:rFonts w:ascii="Calibri" w:eastAsia="Calibri" w:hAnsi="Calibri" w:cs="Calibri"/>
          <w:spacing w:val="8"/>
          <w:sz w:val="20"/>
          <w:szCs w:val="20"/>
          <w:lang w:eastAsia="zh-CN"/>
        </w:rPr>
        <w:t xml:space="preserve">1.2.1  </w:t>
      </w:r>
      <w:r>
        <w:rPr>
          <w:rFonts w:ascii="宋体" w:eastAsia="宋体" w:hAnsi="宋体" w:cs="宋体"/>
          <w:spacing w:val="8"/>
          <w:sz w:val="20"/>
          <w:szCs w:val="20"/>
          <w:lang w:eastAsia="zh-CN"/>
        </w:rPr>
        <w:t>本招标标段（包）的资金来源：见投标人</w:t>
      </w:r>
      <w:r>
        <w:rPr>
          <w:rFonts w:ascii="宋体" w:eastAsia="宋体" w:hAnsi="宋体" w:cs="宋体"/>
          <w:spacing w:val="7"/>
          <w:sz w:val="20"/>
          <w:szCs w:val="20"/>
          <w:lang w:eastAsia="zh-CN"/>
        </w:rPr>
        <w:t>须知前附表。</w:t>
      </w:r>
    </w:p>
    <w:p w:rsidR="00055EE8" w:rsidRDefault="008E41ED">
      <w:pPr>
        <w:spacing w:before="155" w:line="227" w:lineRule="auto"/>
        <w:ind w:left="647"/>
        <w:rPr>
          <w:rFonts w:ascii="宋体" w:eastAsia="宋体" w:hAnsi="宋体" w:cs="宋体"/>
          <w:sz w:val="20"/>
          <w:szCs w:val="20"/>
          <w:lang w:eastAsia="zh-CN"/>
        </w:rPr>
      </w:pPr>
      <w:r>
        <w:rPr>
          <w:rFonts w:ascii="Calibri" w:eastAsia="Calibri" w:hAnsi="Calibri" w:cs="Calibri"/>
          <w:spacing w:val="8"/>
          <w:sz w:val="20"/>
          <w:szCs w:val="20"/>
          <w:lang w:eastAsia="zh-CN"/>
        </w:rPr>
        <w:t xml:space="preserve">1.2.2  </w:t>
      </w:r>
      <w:r>
        <w:rPr>
          <w:rFonts w:ascii="宋体" w:eastAsia="宋体" w:hAnsi="宋体" w:cs="宋体"/>
          <w:spacing w:val="8"/>
          <w:sz w:val="20"/>
          <w:szCs w:val="20"/>
          <w:lang w:eastAsia="zh-CN"/>
        </w:rPr>
        <w:t>本招标标段（包）的资金落实情况：见投标人须知前附</w:t>
      </w:r>
      <w:r>
        <w:rPr>
          <w:rFonts w:ascii="宋体" w:eastAsia="宋体" w:hAnsi="宋体" w:cs="宋体"/>
          <w:spacing w:val="7"/>
          <w:sz w:val="20"/>
          <w:szCs w:val="20"/>
          <w:lang w:eastAsia="zh-CN"/>
        </w:rPr>
        <w:t>表。</w:t>
      </w:r>
    </w:p>
    <w:p w:rsidR="00055EE8" w:rsidRDefault="00055EE8">
      <w:pPr>
        <w:spacing w:line="227" w:lineRule="auto"/>
        <w:rPr>
          <w:rFonts w:ascii="宋体" w:eastAsia="宋体" w:hAnsi="宋体" w:cs="宋体"/>
          <w:sz w:val="20"/>
          <w:szCs w:val="20"/>
          <w:lang w:eastAsia="zh-CN"/>
        </w:rPr>
        <w:sectPr w:rsidR="00055EE8">
          <w:footerReference w:type="default" r:id="rId19"/>
          <w:pgSz w:w="11906" w:h="16839"/>
          <w:pgMar w:top="1431" w:right="1173" w:bottom="1151" w:left="1650" w:header="0" w:footer="989" w:gutter="0"/>
          <w:cols w:space="720"/>
        </w:sectPr>
      </w:pPr>
    </w:p>
    <w:p w:rsidR="00055EE8" w:rsidRDefault="008E41ED">
      <w:pPr>
        <w:spacing w:before="204" w:line="219" w:lineRule="auto"/>
        <w:ind w:left="3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1.3</w:t>
      </w:r>
      <w:r>
        <w:rPr>
          <w:rFonts w:ascii="宋体" w:eastAsia="宋体" w:hAnsi="宋体" w:cs="宋体"/>
          <w:b/>
          <w:bCs/>
          <w:spacing w:val="-3"/>
          <w:sz w:val="24"/>
          <w:szCs w:val="24"/>
          <w:lang w:eastAsia="zh-CN"/>
        </w:rPr>
        <w:t>招标范围、工期、质量要求、资格审查方式和招标方式</w:t>
      </w:r>
    </w:p>
    <w:p w:rsidR="00055EE8" w:rsidRDefault="008E41ED">
      <w:pPr>
        <w:spacing w:before="279" w:line="227" w:lineRule="auto"/>
        <w:ind w:left="511"/>
        <w:rPr>
          <w:rFonts w:ascii="宋体" w:eastAsia="宋体" w:hAnsi="宋体" w:cs="宋体"/>
          <w:sz w:val="20"/>
          <w:szCs w:val="20"/>
          <w:lang w:eastAsia="zh-CN"/>
        </w:rPr>
      </w:pPr>
      <w:r>
        <w:rPr>
          <w:rFonts w:ascii="Calibri" w:eastAsia="Calibri" w:hAnsi="Calibri" w:cs="Calibri"/>
          <w:spacing w:val="7"/>
          <w:sz w:val="20"/>
          <w:szCs w:val="20"/>
          <w:lang w:eastAsia="zh-CN"/>
        </w:rPr>
        <w:t xml:space="preserve">1.3.1  </w:t>
      </w:r>
      <w:r>
        <w:rPr>
          <w:rFonts w:ascii="宋体" w:eastAsia="宋体" w:hAnsi="宋体" w:cs="宋体"/>
          <w:spacing w:val="7"/>
          <w:sz w:val="20"/>
          <w:szCs w:val="20"/>
          <w:lang w:eastAsia="zh-CN"/>
        </w:rPr>
        <w:t>本次招标范围：见投标人须知前附表。</w:t>
      </w:r>
    </w:p>
    <w:p w:rsidR="00055EE8" w:rsidRDefault="008E41ED">
      <w:pPr>
        <w:spacing w:before="154" w:line="227" w:lineRule="auto"/>
        <w:ind w:left="511"/>
        <w:rPr>
          <w:rFonts w:ascii="宋体" w:eastAsia="宋体" w:hAnsi="宋体" w:cs="宋体"/>
          <w:sz w:val="20"/>
          <w:szCs w:val="20"/>
          <w:lang w:eastAsia="zh-CN"/>
        </w:rPr>
      </w:pPr>
      <w:r>
        <w:rPr>
          <w:rFonts w:ascii="Calibri" w:eastAsia="Calibri" w:hAnsi="Calibri" w:cs="Calibri"/>
          <w:spacing w:val="7"/>
          <w:sz w:val="20"/>
          <w:szCs w:val="20"/>
          <w:lang w:eastAsia="zh-CN"/>
        </w:rPr>
        <w:t xml:space="preserve">1.3.2  </w:t>
      </w:r>
      <w:r>
        <w:rPr>
          <w:rFonts w:ascii="宋体" w:eastAsia="宋体" w:hAnsi="宋体" w:cs="宋体"/>
          <w:spacing w:val="7"/>
          <w:sz w:val="20"/>
          <w:szCs w:val="20"/>
          <w:lang w:eastAsia="zh-CN"/>
        </w:rPr>
        <w:t>本标段（包）的工期：见投标人须知前附表。</w:t>
      </w:r>
    </w:p>
    <w:p w:rsidR="00055EE8" w:rsidRDefault="008E41ED">
      <w:pPr>
        <w:spacing w:before="154" w:line="227"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 xml:space="preserve">1.3.3  </w:t>
      </w:r>
      <w:r>
        <w:rPr>
          <w:rFonts w:ascii="宋体" w:eastAsia="宋体" w:hAnsi="宋体" w:cs="宋体"/>
          <w:spacing w:val="8"/>
          <w:sz w:val="20"/>
          <w:szCs w:val="20"/>
          <w:lang w:eastAsia="zh-CN"/>
        </w:rPr>
        <w:t>本标段（包）的质量要求：</w:t>
      </w:r>
      <w:r>
        <w:rPr>
          <w:rFonts w:ascii="宋体" w:eastAsia="宋体" w:hAnsi="宋体" w:cs="宋体"/>
          <w:spacing w:val="7"/>
          <w:sz w:val="20"/>
          <w:szCs w:val="20"/>
          <w:lang w:eastAsia="zh-CN"/>
        </w:rPr>
        <w:t>见投标人须知前附表。</w:t>
      </w:r>
    </w:p>
    <w:p w:rsidR="00055EE8" w:rsidRDefault="008E41ED">
      <w:pPr>
        <w:spacing w:before="153" w:line="227"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 xml:space="preserve">1.3.4  </w:t>
      </w:r>
      <w:r>
        <w:rPr>
          <w:rFonts w:ascii="宋体" w:eastAsia="宋体" w:hAnsi="宋体" w:cs="宋体"/>
          <w:spacing w:val="8"/>
          <w:sz w:val="20"/>
          <w:szCs w:val="20"/>
          <w:lang w:eastAsia="zh-CN"/>
        </w:rPr>
        <w:t>本标段（包）的资格审查方式：见投标人</w:t>
      </w:r>
      <w:r>
        <w:rPr>
          <w:rFonts w:ascii="宋体" w:eastAsia="宋体" w:hAnsi="宋体" w:cs="宋体"/>
          <w:spacing w:val="7"/>
          <w:sz w:val="20"/>
          <w:szCs w:val="20"/>
          <w:lang w:eastAsia="zh-CN"/>
        </w:rPr>
        <w:t>须知前附表。</w:t>
      </w:r>
    </w:p>
    <w:p w:rsidR="00055EE8" w:rsidRDefault="008E41ED">
      <w:pPr>
        <w:spacing w:before="154" w:line="227"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 xml:space="preserve">1.3.5  </w:t>
      </w:r>
      <w:r>
        <w:rPr>
          <w:rFonts w:ascii="宋体" w:eastAsia="宋体" w:hAnsi="宋体" w:cs="宋体"/>
          <w:spacing w:val="8"/>
          <w:sz w:val="20"/>
          <w:szCs w:val="20"/>
          <w:lang w:eastAsia="zh-CN"/>
        </w:rPr>
        <w:t>本标段（包）的招标方式：</w:t>
      </w:r>
      <w:r>
        <w:rPr>
          <w:rFonts w:ascii="宋体" w:eastAsia="宋体" w:hAnsi="宋体" w:cs="宋体"/>
          <w:spacing w:val="7"/>
          <w:sz w:val="20"/>
          <w:szCs w:val="20"/>
          <w:lang w:eastAsia="zh-CN"/>
        </w:rPr>
        <w:t>见投标人须知前附表。</w:t>
      </w:r>
    </w:p>
    <w:p w:rsidR="00055EE8" w:rsidRDefault="008E41ED">
      <w:pPr>
        <w:spacing w:before="208" w:line="219" w:lineRule="auto"/>
        <w:ind w:left="38"/>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1.4</w:t>
      </w:r>
      <w:r>
        <w:rPr>
          <w:rFonts w:ascii="宋体" w:eastAsia="宋体" w:hAnsi="宋体" w:cs="宋体"/>
          <w:b/>
          <w:bCs/>
          <w:spacing w:val="-5"/>
          <w:sz w:val="24"/>
          <w:szCs w:val="24"/>
          <w:lang w:eastAsia="zh-CN"/>
        </w:rPr>
        <w:t>投标人资格要求</w:t>
      </w:r>
    </w:p>
    <w:p w:rsidR="00055EE8" w:rsidRDefault="008E41ED">
      <w:pPr>
        <w:spacing w:before="282" w:line="227"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 xml:space="preserve">1.4.1  </w:t>
      </w:r>
      <w:r>
        <w:rPr>
          <w:rFonts w:ascii="宋体" w:eastAsia="宋体" w:hAnsi="宋体" w:cs="宋体"/>
          <w:spacing w:val="8"/>
          <w:sz w:val="20"/>
          <w:szCs w:val="20"/>
          <w:lang w:eastAsia="zh-CN"/>
        </w:rPr>
        <w:t>投标人的资格条件、能力和信誉应符合投标人须知前附表的要求。</w:t>
      </w:r>
    </w:p>
    <w:p w:rsidR="00055EE8" w:rsidRDefault="008E41ED">
      <w:pPr>
        <w:spacing w:before="156" w:line="297" w:lineRule="auto"/>
        <w:ind w:left="24" w:right="66" w:firstLine="487"/>
        <w:rPr>
          <w:rFonts w:ascii="宋体" w:eastAsia="宋体" w:hAnsi="宋体" w:cs="宋体"/>
          <w:sz w:val="20"/>
          <w:szCs w:val="20"/>
          <w:lang w:eastAsia="zh-CN"/>
        </w:rPr>
      </w:pPr>
      <w:r>
        <w:rPr>
          <w:rFonts w:ascii="Calibri" w:eastAsia="Calibri" w:hAnsi="Calibri" w:cs="Calibri"/>
          <w:spacing w:val="8"/>
          <w:sz w:val="20"/>
          <w:szCs w:val="20"/>
          <w:lang w:eastAsia="zh-CN"/>
        </w:rPr>
        <w:t xml:space="preserve">1.4.2  </w:t>
      </w:r>
      <w:r>
        <w:rPr>
          <w:rFonts w:ascii="宋体" w:eastAsia="宋体" w:hAnsi="宋体" w:cs="宋体"/>
          <w:spacing w:val="8"/>
          <w:sz w:val="20"/>
          <w:szCs w:val="20"/>
          <w:lang w:eastAsia="zh-CN"/>
        </w:rPr>
        <w:t>投标人须知前附表规定接受联合体投标的，除应符合本章第</w:t>
      </w:r>
      <w:r>
        <w:rPr>
          <w:rFonts w:ascii="Calibri" w:eastAsia="Calibri" w:hAnsi="Calibri" w:cs="Calibri"/>
          <w:spacing w:val="8"/>
          <w:sz w:val="20"/>
          <w:szCs w:val="20"/>
          <w:lang w:eastAsia="zh-CN"/>
        </w:rPr>
        <w:t>1.4.1</w:t>
      </w:r>
      <w:r>
        <w:rPr>
          <w:rFonts w:ascii="宋体" w:eastAsia="宋体" w:hAnsi="宋体" w:cs="宋体"/>
          <w:spacing w:val="8"/>
          <w:sz w:val="20"/>
          <w:szCs w:val="20"/>
          <w:lang w:eastAsia="zh-CN"/>
        </w:rPr>
        <w:t>项和投标人须知前附表的要求外，还应遵守以下规定：</w:t>
      </w:r>
    </w:p>
    <w:p w:rsidR="00055EE8" w:rsidRDefault="008E41ED">
      <w:pPr>
        <w:spacing w:before="154" w:line="299" w:lineRule="auto"/>
        <w:ind w:left="20" w:right="68" w:firstLine="491"/>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）联合体各方应按招标文件提供的格式签订联合体协议书，明确联合体牵头人和各</w:t>
      </w:r>
      <w:r>
        <w:rPr>
          <w:rFonts w:ascii="宋体" w:eastAsia="宋体" w:hAnsi="宋体" w:cs="宋体"/>
          <w:spacing w:val="6"/>
          <w:sz w:val="20"/>
          <w:szCs w:val="20"/>
          <w:lang w:eastAsia="zh-CN"/>
        </w:rPr>
        <w:t>方的权利义务；</w:t>
      </w:r>
    </w:p>
    <w:p w:rsidR="00055EE8" w:rsidRDefault="008E41ED">
      <w:pPr>
        <w:spacing w:before="151" w:line="299" w:lineRule="auto"/>
        <w:ind w:left="19" w:right="68" w:firstLine="49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）两个以上资质类别相同但资质等级不同且分工相同的成员组成的联合体，以联合</w:t>
      </w:r>
      <w:r>
        <w:rPr>
          <w:rFonts w:ascii="宋体" w:eastAsia="宋体" w:hAnsi="宋体" w:cs="宋体"/>
          <w:spacing w:val="9"/>
          <w:sz w:val="20"/>
          <w:szCs w:val="20"/>
          <w:lang w:eastAsia="zh-CN"/>
        </w:rPr>
        <w:t>体成员中资质等级较低者的资质等级作为联合体的资质等级；</w:t>
      </w:r>
    </w:p>
    <w:p w:rsidR="00055EE8" w:rsidRDefault="008E41ED">
      <w:pPr>
        <w:spacing w:before="154" w:line="298" w:lineRule="auto"/>
        <w:ind w:left="22" w:right="68" w:firstLine="49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3</w:t>
      </w:r>
      <w:r>
        <w:rPr>
          <w:rFonts w:ascii="宋体" w:eastAsia="宋体" w:hAnsi="宋体" w:cs="宋体"/>
          <w:spacing w:val="8"/>
          <w:sz w:val="20"/>
          <w:szCs w:val="20"/>
          <w:lang w:eastAsia="zh-CN"/>
        </w:rPr>
        <w:t>）两个以上资质类别不同的成员组成的联合体，按照联合体协议中约定的内部分工分别认定联合体的资质类别和等级；</w:t>
      </w:r>
    </w:p>
    <w:p w:rsidR="00055EE8" w:rsidRDefault="008E41ED">
      <w:pPr>
        <w:spacing w:before="155" w:line="299" w:lineRule="auto"/>
        <w:ind w:left="20" w:right="68" w:firstLine="491"/>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4</w:t>
      </w:r>
      <w:r>
        <w:rPr>
          <w:rFonts w:ascii="宋体" w:eastAsia="宋体" w:hAnsi="宋体" w:cs="宋体"/>
          <w:spacing w:val="8"/>
          <w:sz w:val="20"/>
          <w:szCs w:val="20"/>
          <w:lang w:eastAsia="zh-CN"/>
        </w:rPr>
        <w:t>）联合体各方不得再以自己名义单独或加入其他联合体在同一标段（包</w:t>
      </w:r>
      <w:r>
        <w:rPr>
          <w:rFonts w:ascii="宋体" w:eastAsia="宋体" w:hAnsi="宋体" w:cs="宋体"/>
          <w:spacing w:val="8"/>
          <w:sz w:val="20"/>
          <w:szCs w:val="20"/>
          <w:lang w:eastAsia="zh-CN"/>
        </w:rPr>
        <w:t>）中参加投</w:t>
      </w:r>
      <w:r>
        <w:rPr>
          <w:rFonts w:ascii="宋体" w:eastAsia="宋体" w:hAnsi="宋体" w:cs="宋体"/>
          <w:sz w:val="20"/>
          <w:szCs w:val="20"/>
          <w:lang w:eastAsia="zh-CN"/>
        </w:rPr>
        <w:t>标。</w:t>
      </w:r>
    </w:p>
    <w:p w:rsidR="00055EE8" w:rsidRDefault="008E41ED">
      <w:pPr>
        <w:spacing w:before="150" w:line="228" w:lineRule="auto"/>
        <w:ind w:left="511"/>
        <w:rPr>
          <w:rFonts w:ascii="宋体" w:eastAsia="宋体" w:hAnsi="宋体" w:cs="宋体"/>
          <w:sz w:val="20"/>
          <w:szCs w:val="20"/>
          <w:lang w:eastAsia="zh-CN"/>
        </w:rPr>
      </w:pPr>
      <w:r>
        <w:rPr>
          <w:rFonts w:ascii="Calibri" w:eastAsia="Calibri" w:hAnsi="Calibri" w:cs="Calibri"/>
          <w:spacing w:val="6"/>
          <w:sz w:val="20"/>
          <w:szCs w:val="20"/>
          <w:lang w:eastAsia="zh-CN"/>
        </w:rPr>
        <w:t xml:space="preserve">1.4.3  </w:t>
      </w:r>
      <w:r>
        <w:rPr>
          <w:rFonts w:ascii="宋体" w:eastAsia="宋体" w:hAnsi="宋体" w:cs="宋体"/>
          <w:spacing w:val="6"/>
          <w:sz w:val="20"/>
          <w:szCs w:val="20"/>
          <w:lang w:eastAsia="zh-CN"/>
        </w:rPr>
        <w:t>投标人不得存在下列情形之一：</w:t>
      </w:r>
    </w:p>
    <w:p w:rsidR="00055EE8" w:rsidRDefault="008E41ED">
      <w:pPr>
        <w:spacing w:before="154" w:line="228" w:lineRule="auto"/>
        <w:ind w:left="511"/>
        <w:rPr>
          <w:rFonts w:ascii="宋体" w:eastAsia="宋体" w:hAnsi="宋体" w:cs="宋体"/>
          <w:sz w:val="20"/>
          <w:szCs w:val="20"/>
          <w:lang w:eastAsia="zh-CN"/>
        </w:rPr>
      </w:pPr>
      <w:r>
        <w:rPr>
          <w:rFonts w:ascii="Calibri" w:eastAsia="Calibri" w:hAnsi="Calibri" w:cs="Calibri"/>
          <w:spacing w:val="7"/>
          <w:sz w:val="20"/>
          <w:szCs w:val="20"/>
          <w:lang w:eastAsia="zh-CN"/>
        </w:rPr>
        <w:t xml:space="preserve">1.4.4  </w:t>
      </w:r>
      <w:r>
        <w:rPr>
          <w:rFonts w:ascii="宋体" w:eastAsia="宋体" w:hAnsi="宋体" w:cs="宋体"/>
          <w:spacing w:val="7"/>
          <w:sz w:val="20"/>
          <w:szCs w:val="20"/>
          <w:lang w:eastAsia="zh-CN"/>
        </w:rPr>
        <w:t>投标人存在下列情形之一的，相关投标均无效：</w:t>
      </w:r>
    </w:p>
    <w:p w:rsidR="00055EE8" w:rsidRDefault="008E41ED">
      <w:pPr>
        <w:spacing w:before="154" w:line="228" w:lineRule="auto"/>
        <w:ind w:left="51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）与招标人存在利害关系影响招标公正性的；</w:t>
      </w:r>
    </w:p>
    <w:p w:rsidR="00055EE8" w:rsidRDefault="008E41ED">
      <w:pPr>
        <w:spacing w:before="151" w:line="299" w:lineRule="auto"/>
        <w:ind w:left="22" w:right="41" w:firstLine="49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Calibri" w:eastAsia="Calibri" w:hAnsi="Calibri" w:cs="Calibri"/>
          <w:spacing w:val="9"/>
          <w:sz w:val="20"/>
          <w:szCs w:val="20"/>
          <w:lang w:eastAsia="zh-CN"/>
        </w:rPr>
        <w:t>2</w:t>
      </w:r>
      <w:r>
        <w:rPr>
          <w:rFonts w:ascii="宋体" w:eastAsia="宋体" w:hAnsi="宋体" w:cs="宋体"/>
          <w:spacing w:val="9"/>
          <w:sz w:val="20"/>
          <w:szCs w:val="20"/>
          <w:lang w:eastAsia="zh-CN"/>
        </w:rPr>
        <w:t>）单位负责人为同一人或者存在控股、管理关系的不同单位，参加</w:t>
      </w:r>
      <w:r>
        <w:rPr>
          <w:rFonts w:ascii="宋体" w:eastAsia="宋体" w:hAnsi="宋体" w:cs="宋体"/>
          <w:spacing w:val="8"/>
          <w:sz w:val="20"/>
          <w:szCs w:val="20"/>
          <w:lang w:eastAsia="zh-CN"/>
        </w:rPr>
        <w:t>同一标段（包）投标的，共同组成联合体投标的除外。</w:t>
      </w:r>
    </w:p>
    <w:p w:rsidR="00055EE8" w:rsidRDefault="008E41ED">
      <w:pPr>
        <w:spacing w:before="207" w:line="219" w:lineRule="auto"/>
        <w:ind w:left="38"/>
        <w:outlineLvl w:val="2"/>
        <w:rPr>
          <w:rFonts w:ascii="宋体" w:eastAsia="宋体" w:hAnsi="宋体" w:cs="宋体"/>
          <w:sz w:val="24"/>
          <w:szCs w:val="24"/>
          <w:lang w:eastAsia="zh-CN"/>
        </w:rPr>
      </w:pPr>
      <w:r>
        <w:rPr>
          <w:rFonts w:ascii="宋体" w:eastAsia="宋体" w:hAnsi="宋体" w:cs="宋体"/>
          <w:b/>
          <w:bCs/>
          <w:spacing w:val="-9"/>
          <w:sz w:val="24"/>
          <w:szCs w:val="24"/>
          <w:lang w:eastAsia="zh-CN"/>
        </w:rPr>
        <w:t>1.5</w:t>
      </w:r>
      <w:r>
        <w:rPr>
          <w:rFonts w:ascii="宋体" w:eastAsia="宋体" w:hAnsi="宋体" w:cs="宋体"/>
          <w:b/>
          <w:bCs/>
          <w:spacing w:val="-9"/>
          <w:sz w:val="24"/>
          <w:szCs w:val="24"/>
          <w:lang w:eastAsia="zh-CN"/>
        </w:rPr>
        <w:t>费用承担</w:t>
      </w:r>
    </w:p>
    <w:p w:rsidR="00055EE8" w:rsidRDefault="008E41ED">
      <w:pPr>
        <w:spacing w:before="282" w:line="228" w:lineRule="auto"/>
        <w:ind w:left="504"/>
        <w:rPr>
          <w:rFonts w:ascii="宋体" w:eastAsia="宋体" w:hAnsi="宋体" w:cs="宋体"/>
          <w:sz w:val="20"/>
          <w:szCs w:val="20"/>
          <w:lang w:eastAsia="zh-CN"/>
        </w:rPr>
      </w:pPr>
      <w:r>
        <w:rPr>
          <w:rFonts w:ascii="宋体" w:eastAsia="宋体" w:hAnsi="宋体" w:cs="宋体"/>
          <w:spacing w:val="8"/>
          <w:sz w:val="20"/>
          <w:szCs w:val="20"/>
          <w:lang w:eastAsia="zh-CN"/>
        </w:rPr>
        <w:t>投标人准备和参加投标活动发生的费用自理。</w:t>
      </w:r>
    </w:p>
    <w:p w:rsidR="00055EE8" w:rsidRDefault="008E41ED">
      <w:pPr>
        <w:spacing w:before="206" w:line="220" w:lineRule="auto"/>
        <w:ind w:left="38"/>
        <w:outlineLvl w:val="2"/>
        <w:rPr>
          <w:rFonts w:ascii="宋体" w:eastAsia="宋体" w:hAnsi="宋体" w:cs="宋体"/>
          <w:sz w:val="24"/>
          <w:szCs w:val="24"/>
          <w:lang w:eastAsia="zh-CN"/>
        </w:rPr>
      </w:pPr>
      <w:r>
        <w:rPr>
          <w:rFonts w:ascii="宋体" w:eastAsia="宋体" w:hAnsi="宋体" w:cs="宋体"/>
          <w:b/>
          <w:bCs/>
          <w:spacing w:val="-10"/>
          <w:sz w:val="24"/>
          <w:szCs w:val="24"/>
          <w:lang w:eastAsia="zh-CN"/>
        </w:rPr>
        <w:t>1.6</w:t>
      </w:r>
      <w:r>
        <w:rPr>
          <w:rFonts w:ascii="宋体" w:eastAsia="宋体" w:hAnsi="宋体" w:cs="宋体"/>
          <w:b/>
          <w:bCs/>
          <w:spacing w:val="-10"/>
          <w:sz w:val="24"/>
          <w:szCs w:val="24"/>
          <w:lang w:eastAsia="zh-CN"/>
        </w:rPr>
        <w:t>保密</w:t>
      </w:r>
    </w:p>
    <w:p w:rsidR="00055EE8" w:rsidRDefault="008E41ED">
      <w:pPr>
        <w:spacing w:before="282" w:line="355" w:lineRule="auto"/>
        <w:ind w:left="19" w:right="68" w:firstLine="484"/>
        <w:rPr>
          <w:rFonts w:ascii="宋体" w:eastAsia="宋体" w:hAnsi="宋体" w:cs="宋体"/>
          <w:sz w:val="20"/>
          <w:szCs w:val="20"/>
          <w:lang w:eastAsia="zh-CN"/>
        </w:rPr>
      </w:pPr>
      <w:r>
        <w:rPr>
          <w:rFonts w:ascii="宋体" w:eastAsia="宋体" w:hAnsi="宋体" w:cs="宋体"/>
          <w:spacing w:val="11"/>
          <w:sz w:val="20"/>
          <w:szCs w:val="20"/>
          <w:lang w:eastAsia="zh-CN"/>
        </w:rPr>
        <w:t>参与招标投标活动的各方应对招标文件和投标文件中的商业和技术等秘密保密，违者</w:t>
      </w:r>
      <w:r>
        <w:rPr>
          <w:rFonts w:ascii="宋体" w:eastAsia="宋体" w:hAnsi="宋体" w:cs="宋体"/>
          <w:spacing w:val="8"/>
          <w:sz w:val="20"/>
          <w:szCs w:val="20"/>
          <w:lang w:eastAsia="zh-CN"/>
        </w:rPr>
        <w:t>应对由此造成的后果承担法律责任。</w:t>
      </w:r>
    </w:p>
    <w:p w:rsidR="00055EE8" w:rsidRDefault="008E41ED">
      <w:pPr>
        <w:spacing w:before="84" w:line="219" w:lineRule="auto"/>
        <w:ind w:left="38"/>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1.7</w:t>
      </w:r>
      <w:r>
        <w:rPr>
          <w:rFonts w:ascii="宋体" w:eastAsia="宋体" w:hAnsi="宋体" w:cs="宋体"/>
          <w:b/>
          <w:bCs/>
          <w:spacing w:val="-5"/>
          <w:sz w:val="24"/>
          <w:szCs w:val="24"/>
          <w:lang w:eastAsia="zh-CN"/>
        </w:rPr>
        <w:t>语言文字</w:t>
      </w:r>
    </w:p>
    <w:p w:rsidR="00055EE8" w:rsidRDefault="008E41ED">
      <w:pPr>
        <w:spacing w:before="282" w:line="227" w:lineRule="auto"/>
        <w:jc w:val="right"/>
        <w:rPr>
          <w:rFonts w:ascii="宋体" w:eastAsia="宋体" w:hAnsi="宋体" w:cs="宋体"/>
          <w:sz w:val="20"/>
          <w:szCs w:val="20"/>
          <w:lang w:eastAsia="zh-CN"/>
        </w:rPr>
      </w:pPr>
      <w:r>
        <w:rPr>
          <w:rFonts w:ascii="宋体" w:eastAsia="宋体" w:hAnsi="宋体" w:cs="宋体"/>
          <w:spacing w:val="7"/>
          <w:sz w:val="20"/>
          <w:szCs w:val="20"/>
          <w:lang w:eastAsia="zh-CN"/>
        </w:rPr>
        <w:t>除专用术语外，与招标投标有关的语言均使用中文。必要时专用术语应附有中文注释。</w:t>
      </w:r>
    </w:p>
    <w:p w:rsidR="00055EE8" w:rsidRDefault="008E41ED">
      <w:pPr>
        <w:spacing w:before="207" w:line="220" w:lineRule="auto"/>
        <w:ind w:left="38"/>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1.8</w:t>
      </w:r>
      <w:r>
        <w:rPr>
          <w:rFonts w:ascii="宋体" w:eastAsia="宋体" w:hAnsi="宋体" w:cs="宋体"/>
          <w:b/>
          <w:bCs/>
          <w:spacing w:val="-5"/>
          <w:sz w:val="24"/>
          <w:szCs w:val="24"/>
          <w:lang w:eastAsia="zh-CN"/>
        </w:rPr>
        <w:t>计量单位</w:t>
      </w:r>
    </w:p>
    <w:p w:rsidR="00055EE8" w:rsidRDefault="00055EE8">
      <w:pPr>
        <w:spacing w:line="220" w:lineRule="auto"/>
        <w:rPr>
          <w:rFonts w:ascii="宋体" w:eastAsia="宋体" w:hAnsi="宋体" w:cs="宋体"/>
          <w:sz w:val="24"/>
          <w:szCs w:val="24"/>
          <w:lang w:eastAsia="zh-CN"/>
        </w:rPr>
        <w:sectPr w:rsidR="00055EE8">
          <w:footerReference w:type="default" r:id="rId20"/>
          <w:pgSz w:w="11906" w:h="16839"/>
          <w:pgMar w:top="1431" w:right="1728" w:bottom="1151" w:left="1785" w:header="0" w:footer="989" w:gutter="0"/>
          <w:cols w:space="720"/>
        </w:sectPr>
      </w:pPr>
    </w:p>
    <w:p w:rsidR="00055EE8" w:rsidRDefault="008E41ED">
      <w:pPr>
        <w:spacing w:before="149" w:line="227" w:lineRule="auto"/>
        <w:ind w:left="502"/>
        <w:rPr>
          <w:rFonts w:ascii="宋体" w:eastAsia="宋体" w:hAnsi="宋体" w:cs="宋体"/>
          <w:sz w:val="20"/>
          <w:szCs w:val="20"/>
          <w:lang w:eastAsia="zh-CN"/>
        </w:rPr>
      </w:pPr>
      <w:r>
        <w:rPr>
          <w:rFonts w:ascii="宋体" w:eastAsia="宋体" w:hAnsi="宋体" w:cs="宋体"/>
          <w:spacing w:val="9"/>
          <w:sz w:val="20"/>
          <w:szCs w:val="20"/>
          <w:lang w:eastAsia="zh-CN"/>
        </w:rPr>
        <w:lastRenderedPageBreak/>
        <w:t>所有计量均采用中华人民共和国法定计量单位。</w:t>
      </w:r>
    </w:p>
    <w:p w:rsidR="00055EE8" w:rsidRDefault="008E41ED">
      <w:pPr>
        <w:spacing w:before="207" w:line="219" w:lineRule="auto"/>
        <w:ind w:left="38"/>
        <w:outlineLvl w:val="2"/>
        <w:rPr>
          <w:rFonts w:ascii="宋体" w:eastAsia="宋体" w:hAnsi="宋体" w:cs="宋体"/>
          <w:sz w:val="24"/>
          <w:szCs w:val="24"/>
          <w:lang w:eastAsia="zh-CN"/>
        </w:rPr>
      </w:pPr>
      <w:r>
        <w:rPr>
          <w:rFonts w:ascii="宋体" w:eastAsia="宋体" w:hAnsi="宋体" w:cs="宋体"/>
          <w:b/>
          <w:bCs/>
          <w:spacing w:val="-8"/>
          <w:sz w:val="24"/>
          <w:szCs w:val="24"/>
          <w:lang w:eastAsia="zh-CN"/>
        </w:rPr>
        <w:t>1.9</w:t>
      </w:r>
      <w:r>
        <w:rPr>
          <w:rFonts w:ascii="宋体" w:eastAsia="宋体" w:hAnsi="宋体" w:cs="宋体"/>
          <w:b/>
          <w:bCs/>
          <w:spacing w:val="-8"/>
          <w:sz w:val="24"/>
          <w:szCs w:val="24"/>
          <w:lang w:eastAsia="zh-CN"/>
        </w:rPr>
        <w:t>踏勘现场</w:t>
      </w:r>
    </w:p>
    <w:p w:rsidR="00055EE8" w:rsidRDefault="008E41ED">
      <w:pPr>
        <w:spacing w:before="281" w:line="299" w:lineRule="auto"/>
        <w:ind w:left="19" w:firstLine="492"/>
        <w:rPr>
          <w:rFonts w:ascii="宋体" w:eastAsia="宋体" w:hAnsi="宋体" w:cs="宋体"/>
          <w:sz w:val="20"/>
          <w:szCs w:val="20"/>
          <w:lang w:eastAsia="zh-CN"/>
        </w:rPr>
      </w:pPr>
      <w:r>
        <w:rPr>
          <w:rFonts w:ascii="Calibri" w:eastAsia="Calibri" w:hAnsi="Calibri" w:cs="Calibri"/>
          <w:spacing w:val="7"/>
          <w:sz w:val="20"/>
          <w:szCs w:val="20"/>
          <w:lang w:eastAsia="zh-CN"/>
        </w:rPr>
        <w:t xml:space="preserve">1.9.1  </w:t>
      </w:r>
      <w:r>
        <w:rPr>
          <w:rFonts w:ascii="宋体" w:eastAsia="宋体" w:hAnsi="宋体" w:cs="宋体"/>
          <w:spacing w:val="7"/>
          <w:sz w:val="20"/>
          <w:szCs w:val="20"/>
          <w:lang w:eastAsia="zh-CN"/>
        </w:rPr>
        <w:t>投标人须知前附表规定组织踏勘现场的，招标人按投</w:t>
      </w:r>
      <w:r>
        <w:rPr>
          <w:rFonts w:ascii="宋体" w:eastAsia="宋体" w:hAnsi="宋体" w:cs="宋体"/>
          <w:spacing w:val="6"/>
          <w:sz w:val="20"/>
          <w:szCs w:val="20"/>
          <w:lang w:eastAsia="zh-CN"/>
        </w:rPr>
        <w:t>标人须知前附表规定的时间、</w:t>
      </w:r>
      <w:r>
        <w:rPr>
          <w:rFonts w:ascii="宋体" w:eastAsia="宋体" w:hAnsi="宋体" w:cs="宋体"/>
          <w:spacing w:val="8"/>
          <w:sz w:val="20"/>
          <w:szCs w:val="20"/>
          <w:lang w:eastAsia="zh-CN"/>
        </w:rPr>
        <w:t>地点组织投标人踏勘项目现场。</w:t>
      </w:r>
    </w:p>
    <w:p w:rsidR="00055EE8" w:rsidRDefault="008E41ED">
      <w:pPr>
        <w:spacing w:before="151" w:line="228" w:lineRule="auto"/>
        <w:ind w:left="511"/>
        <w:rPr>
          <w:rFonts w:ascii="宋体" w:eastAsia="宋体" w:hAnsi="宋体" w:cs="宋体"/>
          <w:sz w:val="20"/>
          <w:szCs w:val="20"/>
          <w:lang w:eastAsia="zh-CN"/>
        </w:rPr>
      </w:pPr>
      <w:r>
        <w:rPr>
          <w:rFonts w:ascii="Calibri" w:eastAsia="Calibri" w:hAnsi="Calibri" w:cs="Calibri"/>
          <w:spacing w:val="7"/>
          <w:sz w:val="20"/>
          <w:szCs w:val="20"/>
          <w:lang w:eastAsia="zh-CN"/>
        </w:rPr>
        <w:t xml:space="preserve">1.9.2  </w:t>
      </w:r>
      <w:r>
        <w:rPr>
          <w:rFonts w:ascii="宋体" w:eastAsia="宋体" w:hAnsi="宋体" w:cs="宋体"/>
          <w:spacing w:val="7"/>
          <w:sz w:val="20"/>
          <w:szCs w:val="20"/>
          <w:lang w:eastAsia="zh-CN"/>
        </w:rPr>
        <w:t>投标人踏勘现场发生的费用</w:t>
      </w:r>
      <w:r>
        <w:rPr>
          <w:rFonts w:ascii="宋体" w:eastAsia="宋体" w:hAnsi="宋体" w:cs="宋体"/>
          <w:spacing w:val="6"/>
          <w:sz w:val="20"/>
          <w:szCs w:val="20"/>
          <w:lang w:eastAsia="zh-CN"/>
        </w:rPr>
        <w:t>自理。</w:t>
      </w:r>
    </w:p>
    <w:p w:rsidR="00055EE8" w:rsidRDefault="008E41ED">
      <w:pPr>
        <w:spacing w:before="153" w:line="228" w:lineRule="auto"/>
        <w:jc w:val="right"/>
        <w:rPr>
          <w:rFonts w:ascii="宋体" w:eastAsia="宋体" w:hAnsi="宋体" w:cs="宋体"/>
          <w:sz w:val="20"/>
          <w:szCs w:val="20"/>
          <w:lang w:eastAsia="zh-CN"/>
        </w:rPr>
      </w:pPr>
      <w:r>
        <w:rPr>
          <w:rFonts w:ascii="Calibri" w:eastAsia="Calibri" w:hAnsi="Calibri" w:cs="Calibri"/>
          <w:spacing w:val="6"/>
          <w:sz w:val="20"/>
          <w:szCs w:val="20"/>
          <w:lang w:eastAsia="zh-CN"/>
        </w:rPr>
        <w:t>1.9.3</w:t>
      </w:r>
      <w:r>
        <w:rPr>
          <w:rFonts w:ascii="宋体" w:eastAsia="宋体" w:hAnsi="宋体" w:cs="宋体"/>
          <w:spacing w:val="6"/>
          <w:sz w:val="20"/>
          <w:szCs w:val="20"/>
          <w:lang w:eastAsia="zh-CN"/>
        </w:rPr>
        <w:t>除招标人的原因外，投标人自行负责在踏勘现场中所发生的人员伤亡和财产损失。</w:t>
      </w:r>
    </w:p>
    <w:p w:rsidR="00055EE8" w:rsidRDefault="008E41ED">
      <w:pPr>
        <w:spacing w:before="154" w:line="298" w:lineRule="auto"/>
        <w:ind w:left="23" w:right="173" w:firstLine="488"/>
        <w:rPr>
          <w:rFonts w:ascii="宋体" w:eastAsia="宋体" w:hAnsi="宋体" w:cs="宋体"/>
          <w:sz w:val="20"/>
          <w:szCs w:val="20"/>
          <w:lang w:eastAsia="zh-CN"/>
        </w:rPr>
      </w:pPr>
      <w:r>
        <w:rPr>
          <w:rFonts w:ascii="Calibri" w:eastAsia="Calibri" w:hAnsi="Calibri" w:cs="Calibri"/>
          <w:spacing w:val="8"/>
          <w:sz w:val="20"/>
          <w:szCs w:val="20"/>
          <w:lang w:eastAsia="zh-CN"/>
        </w:rPr>
        <w:t xml:space="preserve">1.9.4  </w:t>
      </w:r>
      <w:r>
        <w:rPr>
          <w:rFonts w:ascii="宋体" w:eastAsia="宋体" w:hAnsi="宋体" w:cs="宋体"/>
          <w:spacing w:val="8"/>
          <w:sz w:val="20"/>
          <w:szCs w:val="20"/>
          <w:lang w:eastAsia="zh-CN"/>
        </w:rPr>
        <w:t>招标人在踏勘现场中介绍的项</w:t>
      </w:r>
      <w:r>
        <w:rPr>
          <w:rFonts w:ascii="宋体" w:eastAsia="宋体" w:hAnsi="宋体" w:cs="宋体"/>
          <w:spacing w:val="7"/>
          <w:sz w:val="20"/>
          <w:szCs w:val="20"/>
          <w:lang w:eastAsia="zh-CN"/>
        </w:rPr>
        <w:t>目情况，供投标人在编制投标文件时参考，招标人</w:t>
      </w:r>
      <w:r>
        <w:rPr>
          <w:rFonts w:ascii="宋体" w:eastAsia="宋体" w:hAnsi="宋体" w:cs="宋体"/>
          <w:spacing w:val="8"/>
          <w:sz w:val="20"/>
          <w:szCs w:val="20"/>
          <w:lang w:eastAsia="zh-CN"/>
        </w:rPr>
        <w:t>不对投标人据此作出的判断和决策负责。</w:t>
      </w:r>
    </w:p>
    <w:p w:rsidR="00055EE8" w:rsidRDefault="008E41ED">
      <w:pPr>
        <w:spacing w:before="208" w:line="219" w:lineRule="auto"/>
        <w:ind w:left="38"/>
        <w:outlineLvl w:val="2"/>
        <w:rPr>
          <w:rFonts w:ascii="宋体" w:eastAsia="宋体" w:hAnsi="宋体" w:cs="宋体"/>
          <w:sz w:val="24"/>
          <w:szCs w:val="24"/>
          <w:lang w:eastAsia="zh-CN"/>
        </w:rPr>
      </w:pPr>
      <w:r>
        <w:rPr>
          <w:rFonts w:ascii="宋体" w:eastAsia="宋体" w:hAnsi="宋体" w:cs="宋体"/>
          <w:b/>
          <w:bCs/>
          <w:spacing w:val="-8"/>
          <w:sz w:val="24"/>
          <w:szCs w:val="24"/>
          <w:lang w:eastAsia="zh-CN"/>
        </w:rPr>
        <w:t>1.10</w:t>
      </w:r>
      <w:r>
        <w:rPr>
          <w:rFonts w:ascii="宋体" w:eastAsia="宋体" w:hAnsi="宋体" w:cs="宋体"/>
          <w:b/>
          <w:bCs/>
          <w:spacing w:val="-8"/>
          <w:sz w:val="24"/>
          <w:szCs w:val="24"/>
          <w:lang w:eastAsia="zh-CN"/>
        </w:rPr>
        <w:t>答疑会</w:t>
      </w:r>
    </w:p>
    <w:p w:rsidR="00055EE8" w:rsidRDefault="008E41ED">
      <w:pPr>
        <w:spacing w:before="280" w:line="299" w:lineRule="auto"/>
        <w:ind w:left="19" w:right="171" w:firstLine="492"/>
        <w:rPr>
          <w:rFonts w:ascii="宋体" w:eastAsia="宋体" w:hAnsi="宋体" w:cs="宋体"/>
          <w:sz w:val="20"/>
          <w:szCs w:val="20"/>
          <w:lang w:eastAsia="zh-CN"/>
        </w:rPr>
      </w:pPr>
      <w:r>
        <w:rPr>
          <w:rFonts w:ascii="Calibri" w:eastAsia="Calibri" w:hAnsi="Calibri" w:cs="Calibri"/>
          <w:spacing w:val="6"/>
          <w:sz w:val="20"/>
          <w:szCs w:val="20"/>
          <w:lang w:eastAsia="zh-CN"/>
        </w:rPr>
        <w:t>1.10.1</w:t>
      </w:r>
      <w:r>
        <w:rPr>
          <w:rFonts w:ascii="宋体" w:eastAsia="宋体" w:hAnsi="宋体" w:cs="宋体"/>
          <w:spacing w:val="6"/>
          <w:sz w:val="20"/>
          <w:szCs w:val="20"/>
          <w:lang w:eastAsia="zh-CN"/>
        </w:rPr>
        <w:t>在投标人须知前附表规定的时间前，投标人应以书面形式将需要招标人澄</w:t>
      </w:r>
      <w:r>
        <w:rPr>
          <w:rFonts w:ascii="宋体" w:eastAsia="宋体" w:hAnsi="宋体" w:cs="宋体"/>
          <w:spacing w:val="5"/>
          <w:sz w:val="20"/>
          <w:szCs w:val="20"/>
          <w:lang w:eastAsia="zh-CN"/>
        </w:rPr>
        <w:t>清的问</w:t>
      </w:r>
      <w:r>
        <w:rPr>
          <w:rFonts w:ascii="宋体" w:eastAsia="宋体" w:hAnsi="宋体" w:cs="宋体"/>
          <w:spacing w:val="8"/>
          <w:sz w:val="20"/>
          <w:szCs w:val="20"/>
          <w:lang w:eastAsia="zh-CN"/>
        </w:rPr>
        <w:t>题送达招标人，以便招标人澄清。</w:t>
      </w:r>
    </w:p>
    <w:p w:rsidR="00055EE8" w:rsidRDefault="008E41ED">
      <w:pPr>
        <w:spacing w:before="153" w:line="298" w:lineRule="auto"/>
        <w:ind w:left="22" w:right="169" w:firstLine="489"/>
        <w:rPr>
          <w:rFonts w:ascii="宋体" w:eastAsia="宋体" w:hAnsi="宋体" w:cs="宋体"/>
          <w:sz w:val="20"/>
          <w:szCs w:val="20"/>
          <w:lang w:eastAsia="zh-CN"/>
        </w:rPr>
      </w:pPr>
      <w:r>
        <w:rPr>
          <w:rFonts w:ascii="Calibri" w:eastAsia="Calibri" w:hAnsi="Calibri" w:cs="Calibri"/>
          <w:spacing w:val="6"/>
          <w:sz w:val="20"/>
          <w:szCs w:val="20"/>
          <w:lang w:eastAsia="zh-CN"/>
        </w:rPr>
        <w:t>1.10.2</w:t>
      </w:r>
      <w:r>
        <w:rPr>
          <w:rFonts w:ascii="宋体" w:eastAsia="宋体" w:hAnsi="宋体" w:cs="宋体"/>
          <w:spacing w:val="6"/>
          <w:sz w:val="20"/>
          <w:szCs w:val="20"/>
          <w:lang w:eastAsia="zh-CN"/>
        </w:rPr>
        <w:t>在投标人须知第</w:t>
      </w:r>
      <w:r>
        <w:rPr>
          <w:rFonts w:ascii="Calibri" w:eastAsia="Calibri" w:hAnsi="Calibri" w:cs="Calibri"/>
          <w:spacing w:val="6"/>
          <w:sz w:val="20"/>
          <w:szCs w:val="20"/>
          <w:lang w:eastAsia="zh-CN"/>
        </w:rPr>
        <w:t>2.2</w:t>
      </w:r>
      <w:r>
        <w:rPr>
          <w:rFonts w:ascii="宋体" w:eastAsia="宋体" w:hAnsi="宋体" w:cs="宋体"/>
          <w:spacing w:val="6"/>
          <w:sz w:val="20"/>
          <w:szCs w:val="20"/>
          <w:lang w:eastAsia="zh-CN"/>
        </w:rPr>
        <w:t>款规定的时间内，招标人对投标人所提问题的澄清将以书面</w:t>
      </w:r>
      <w:r>
        <w:rPr>
          <w:rFonts w:ascii="宋体" w:eastAsia="宋体" w:hAnsi="宋体" w:cs="宋体"/>
          <w:spacing w:val="9"/>
          <w:sz w:val="20"/>
          <w:szCs w:val="20"/>
          <w:lang w:eastAsia="zh-CN"/>
        </w:rPr>
        <w:t>形式通知领取招标文件的投标人。该澄清通知为招标文件的组成部分。</w:t>
      </w:r>
    </w:p>
    <w:p w:rsidR="00055EE8" w:rsidRDefault="008E41ED">
      <w:pPr>
        <w:spacing w:before="210" w:line="220" w:lineRule="auto"/>
        <w:ind w:left="38"/>
        <w:outlineLvl w:val="2"/>
        <w:rPr>
          <w:rFonts w:ascii="宋体" w:eastAsia="宋体" w:hAnsi="宋体" w:cs="宋体"/>
          <w:sz w:val="24"/>
          <w:szCs w:val="24"/>
          <w:lang w:eastAsia="zh-CN"/>
        </w:rPr>
      </w:pPr>
      <w:r>
        <w:rPr>
          <w:rFonts w:ascii="宋体" w:eastAsia="宋体" w:hAnsi="宋体" w:cs="宋体"/>
          <w:b/>
          <w:bCs/>
          <w:spacing w:val="-9"/>
          <w:sz w:val="24"/>
          <w:szCs w:val="24"/>
          <w:lang w:eastAsia="zh-CN"/>
        </w:rPr>
        <w:t>1.11</w:t>
      </w:r>
      <w:r>
        <w:rPr>
          <w:rFonts w:ascii="宋体" w:eastAsia="宋体" w:hAnsi="宋体" w:cs="宋体"/>
          <w:b/>
          <w:bCs/>
          <w:spacing w:val="-9"/>
          <w:sz w:val="24"/>
          <w:szCs w:val="24"/>
          <w:lang w:eastAsia="zh-CN"/>
        </w:rPr>
        <w:t>分包</w:t>
      </w:r>
    </w:p>
    <w:p w:rsidR="00055EE8" w:rsidRDefault="008E41ED">
      <w:pPr>
        <w:spacing w:before="169" w:line="367" w:lineRule="auto"/>
        <w:ind w:left="20" w:right="173" w:firstLine="418"/>
        <w:jc w:val="both"/>
        <w:rPr>
          <w:rFonts w:ascii="宋体" w:eastAsia="宋体" w:hAnsi="宋体" w:cs="宋体"/>
          <w:sz w:val="20"/>
          <w:szCs w:val="20"/>
          <w:lang w:eastAsia="zh-CN"/>
        </w:rPr>
      </w:pPr>
      <w:r>
        <w:rPr>
          <w:rFonts w:ascii="宋体" w:eastAsia="宋体" w:hAnsi="宋体" w:cs="宋体"/>
          <w:spacing w:val="7"/>
          <w:sz w:val="20"/>
          <w:szCs w:val="20"/>
          <w:lang w:eastAsia="zh-CN"/>
        </w:rPr>
        <w:t>在投标人须知前附表规定允许分包的，投标人应在投标文件中明确是否在中标后将中标</w:t>
      </w:r>
      <w:r>
        <w:rPr>
          <w:rFonts w:ascii="宋体" w:eastAsia="宋体" w:hAnsi="宋体" w:cs="宋体"/>
          <w:spacing w:val="8"/>
          <w:sz w:val="20"/>
          <w:szCs w:val="20"/>
          <w:lang w:eastAsia="zh-CN"/>
        </w:rPr>
        <w:t>项目的部分非主体、非关键性工作进行分包。投</w:t>
      </w:r>
      <w:r>
        <w:rPr>
          <w:rFonts w:ascii="宋体" w:eastAsia="宋体" w:hAnsi="宋体" w:cs="宋体"/>
          <w:spacing w:val="7"/>
          <w:sz w:val="20"/>
          <w:szCs w:val="20"/>
          <w:lang w:eastAsia="zh-CN"/>
        </w:rPr>
        <w:t>标人拟分包时，分包人应具备与分包工程的</w:t>
      </w:r>
      <w:r>
        <w:rPr>
          <w:rFonts w:ascii="宋体" w:eastAsia="宋体" w:hAnsi="宋体" w:cs="宋体"/>
          <w:spacing w:val="9"/>
          <w:sz w:val="20"/>
          <w:szCs w:val="20"/>
          <w:lang w:eastAsia="zh-CN"/>
        </w:rPr>
        <w:t>标准和规模相适应的资格和业绩，在人力、设备、资金等方面具有承担分包工程的能力。</w:t>
      </w:r>
    </w:p>
    <w:p w:rsidR="00055EE8" w:rsidRDefault="008E41ED">
      <w:pPr>
        <w:spacing w:before="195" w:line="219" w:lineRule="auto"/>
        <w:ind w:left="38"/>
        <w:outlineLvl w:val="2"/>
        <w:rPr>
          <w:rFonts w:ascii="宋体" w:eastAsia="宋体" w:hAnsi="宋体" w:cs="宋体"/>
          <w:sz w:val="24"/>
          <w:szCs w:val="24"/>
          <w:lang w:eastAsia="zh-CN"/>
        </w:rPr>
      </w:pPr>
      <w:r>
        <w:rPr>
          <w:rFonts w:ascii="宋体" w:eastAsia="宋体" w:hAnsi="宋体" w:cs="宋体"/>
          <w:b/>
          <w:bCs/>
          <w:spacing w:val="-9"/>
          <w:sz w:val="24"/>
          <w:szCs w:val="24"/>
          <w:lang w:eastAsia="zh-CN"/>
        </w:rPr>
        <w:t>1.12</w:t>
      </w:r>
      <w:r>
        <w:rPr>
          <w:rFonts w:ascii="宋体" w:eastAsia="宋体" w:hAnsi="宋体" w:cs="宋体"/>
          <w:b/>
          <w:bCs/>
          <w:spacing w:val="-9"/>
          <w:sz w:val="24"/>
          <w:szCs w:val="24"/>
          <w:lang w:eastAsia="zh-CN"/>
        </w:rPr>
        <w:t>偏离</w:t>
      </w:r>
    </w:p>
    <w:p w:rsidR="00055EE8" w:rsidRDefault="008E41ED">
      <w:pPr>
        <w:spacing w:before="281" w:line="355" w:lineRule="auto"/>
        <w:ind w:left="24" w:right="174" w:firstLine="479"/>
        <w:rPr>
          <w:rFonts w:ascii="宋体" w:eastAsia="宋体" w:hAnsi="宋体" w:cs="宋体"/>
          <w:sz w:val="20"/>
          <w:szCs w:val="20"/>
          <w:lang w:eastAsia="zh-CN"/>
        </w:rPr>
      </w:pPr>
      <w:r>
        <w:rPr>
          <w:rFonts w:ascii="宋体" w:eastAsia="宋体" w:hAnsi="宋体" w:cs="宋体"/>
          <w:spacing w:val="11"/>
          <w:sz w:val="20"/>
          <w:szCs w:val="20"/>
          <w:lang w:eastAsia="zh-CN"/>
        </w:rPr>
        <w:t>投标人须知前附表允许投标文件偏离招标文件某些要求的，偏离应当符合招标文件规</w:t>
      </w:r>
      <w:r>
        <w:rPr>
          <w:rFonts w:ascii="宋体" w:eastAsia="宋体" w:hAnsi="宋体" w:cs="宋体"/>
          <w:spacing w:val="7"/>
          <w:sz w:val="20"/>
          <w:szCs w:val="20"/>
          <w:lang w:eastAsia="zh-CN"/>
        </w:rPr>
        <w:t>定的偏离范围和幅度。</w:t>
      </w:r>
    </w:p>
    <w:p w:rsidR="00055EE8" w:rsidRDefault="008E41ED">
      <w:pPr>
        <w:spacing w:before="130" w:line="220" w:lineRule="auto"/>
        <w:ind w:left="26"/>
        <w:outlineLvl w:val="1"/>
        <w:rPr>
          <w:rFonts w:ascii="宋体" w:eastAsia="宋体" w:hAnsi="宋体" w:cs="宋体"/>
          <w:sz w:val="28"/>
          <w:szCs w:val="28"/>
          <w:lang w:eastAsia="zh-CN"/>
        </w:rPr>
      </w:pPr>
      <w:bookmarkStart w:id="14" w:name="bookmark14"/>
      <w:bookmarkStart w:id="15" w:name="bookmark13"/>
      <w:bookmarkEnd w:id="14"/>
      <w:bookmarkEnd w:id="15"/>
      <w:r>
        <w:rPr>
          <w:rFonts w:ascii="宋体" w:eastAsia="宋体" w:hAnsi="宋体" w:cs="宋体"/>
          <w:b/>
          <w:bCs/>
          <w:spacing w:val="-7"/>
          <w:sz w:val="28"/>
          <w:szCs w:val="28"/>
          <w:lang w:eastAsia="zh-CN"/>
        </w:rPr>
        <w:t>2.</w:t>
      </w:r>
      <w:r>
        <w:rPr>
          <w:rFonts w:ascii="宋体" w:eastAsia="宋体" w:hAnsi="宋体" w:cs="宋体"/>
          <w:b/>
          <w:bCs/>
          <w:spacing w:val="-7"/>
          <w:sz w:val="28"/>
          <w:szCs w:val="28"/>
          <w:lang w:eastAsia="zh-CN"/>
        </w:rPr>
        <w:t>招标文件</w:t>
      </w:r>
    </w:p>
    <w:p w:rsidR="00055EE8" w:rsidRDefault="008E41ED">
      <w:pPr>
        <w:spacing w:before="223" w:line="219" w:lineRule="auto"/>
        <w:ind w:left="23"/>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2.1</w:t>
      </w:r>
      <w:r>
        <w:rPr>
          <w:rFonts w:ascii="宋体" w:eastAsia="宋体" w:hAnsi="宋体" w:cs="宋体"/>
          <w:b/>
          <w:bCs/>
          <w:spacing w:val="-3"/>
          <w:sz w:val="24"/>
          <w:szCs w:val="24"/>
          <w:lang w:eastAsia="zh-CN"/>
        </w:rPr>
        <w:t>招标文件的组成</w:t>
      </w:r>
    </w:p>
    <w:p w:rsidR="00055EE8" w:rsidRDefault="008E41ED">
      <w:pPr>
        <w:spacing w:before="281" w:line="227" w:lineRule="auto"/>
        <w:ind w:left="503"/>
        <w:rPr>
          <w:rFonts w:ascii="宋体" w:eastAsia="宋体" w:hAnsi="宋体" w:cs="宋体"/>
          <w:sz w:val="20"/>
          <w:szCs w:val="20"/>
          <w:lang w:eastAsia="zh-CN"/>
        </w:rPr>
      </w:pPr>
      <w:r>
        <w:rPr>
          <w:rFonts w:ascii="宋体" w:eastAsia="宋体" w:hAnsi="宋体" w:cs="宋体"/>
          <w:spacing w:val="7"/>
          <w:sz w:val="20"/>
          <w:szCs w:val="20"/>
          <w:lang w:eastAsia="zh-CN"/>
        </w:rPr>
        <w:t>本招标文件包括：</w:t>
      </w:r>
    </w:p>
    <w:p w:rsidR="00055EE8" w:rsidRDefault="008E41ED">
      <w:pPr>
        <w:spacing w:before="153" w:line="226" w:lineRule="auto"/>
        <w:ind w:left="51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）招标公告（或投标邀请书</w:t>
      </w:r>
      <w:r>
        <w:rPr>
          <w:rFonts w:ascii="宋体" w:eastAsia="宋体" w:hAnsi="宋体" w:cs="宋体"/>
          <w:sz w:val="20"/>
          <w:szCs w:val="20"/>
          <w:lang w:eastAsia="zh-CN"/>
        </w:rPr>
        <w:t>）；</w:t>
      </w:r>
    </w:p>
    <w:p w:rsidR="00055EE8" w:rsidRDefault="008E41ED">
      <w:pPr>
        <w:spacing w:before="156" w:line="228" w:lineRule="auto"/>
        <w:ind w:left="512"/>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Calibri" w:eastAsia="Calibri" w:hAnsi="Calibri" w:cs="Calibri"/>
          <w:spacing w:val="5"/>
          <w:sz w:val="20"/>
          <w:szCs w:val="20"/>
          <w:lang w:eastAsia="zh-CN"/>
        </w:rPr>
        <w:t>2</w:t>
      </w:r>
      <w:r>
        <w:rPr>
          <w:rFonts w:ascii="宋体" w:eastAsia="宋体" w:hAnsi="宋体" w:cs="宋体"/>
          <w:spacing w:val="5"/>
          <w:sz w:val="20"/>
          <w:szCs w:val="20"/>
          <w:lang w:eastAsia="zh-CN"/>
        </w:rPr>
        <w:t>）投标人须知；</w:t>
      </w:r>
    </w:p>
    <w:p w:rsidR="00055EE8" w:rsidRDefault="008E41ED">
      <w:pPr>
        <w:spacing w:before="153" w:line="228" w:lineRule="auto"/>
        <w:ind w:left="512"/>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Calibri" w:eastAsia="Calibri" w:hAnsi="Calibri" w:cs="Calibri"/>
          <w:spacing w:val="5"/>
          <w:sz w:val="20"/>
          <w:szCs w:val="20"/>
          <w:lang w:eastAsia="zh-CN"/>
        </w:rPr>
        <w:t>3</w:t>
      </w:r>
      <w:r>
        <w:rPr>
          <w:rFonts w:ascii="宋体" w:eastAsia="宋体" w:hAnsi="宋体" w:cs="宋体"/>
          <w:spacing w:val="5"/>
          <w:sz w:val="20"/>
          <w:szCs w:val="20"/>
          <w:lang w:eastAsia="zh-CN"/>
        </w:rPr>
        <w:t>）评标办法；</w:t>
      </w:r>
    </w:p>
    <w:p w:rsidR="00055EE8" w:rsidRDefault="008E41ED">
      <w:pPr>
        <w:spacing w:before="151" w:line="228" w:lineRule="auto"/>
        <w:ind w:left="512"/>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Calibri" w:eastAsia="Calibri" w:hAnsi="Calibri" w:cs="Calibri"/>
          <w:spacing w:val="6"/>
          <w:sz w:val="20"/>
          <w:szCs w:val="20"/>
          <w:lang w:eastAsia="zh-CN"/>
        </w:rPr>
        <w:t>4</w:t>
      </w:r>
      <w:r>
        <w:rPr>
          <w:rFonts w:ascii="宋体" w:eastAsia="宋体" w:hAnsi="宋体" w:cs="宋体"/>
          <w:spacing w:val="6"/>
          <w:sz w:val="20"/>
          <w:szCs w:val="20"/>
          <w:lang w:eastAsia="zh-CN"/>
        </w:rPr>
        <w:t>）合同条款及格式；</w:t>
      </w:r>
    </w:p>
    <w:p w:rsidR="00055EE8" w:rsidRDefault="008E41ED">
      <w:pPr>
        <w:spacing w:before="155" w:line="228" w:lineRule="auto"/>
        <w:ind w:left="512"/>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Calibri" w:eastAsia="Calibri" w:hAnsi="Calibri" w:cs="Calibri"/>
          <w:spacing w:val="5"/>
          <w:sz w:val="20"/>
          <w:szCs w:val="20"/>
          <w:lang w:eastAsia="zh-CN"/>
        </w:rPr>
        <w:t>5</w:t>
      </w:r>
      <w:r>
        <w:rPr>
          <w:rFonts w:ascii="宋体" w:eastAsia="宋体" w:hAnsi="宋体" w:cs="宋体"/>
          <w:spacing w:val="5"/>
          <w:sz w:val="20"/>
          <w:szCs w:val="20"/>
          <w:lang w:eastAsia="zh-CN"/>
        </w:rPr>
        <w:t>）发包人要求；</w:t>
      </w:r>
    </w:p>
    <w:p w:rsidR="00055EE8" w:rsidRDefault="008E41ED">
      <w:pPr>
        <w:spacing w:before="153" w:line="228" w:lineRule="auto"/>
        <w:ind w:left="512"/>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Calibri" w:eastAsia="Calibri" w:hAnsi="Calibri" w:cs="Calibri"/>
          <w:spacing w:val="6"/>
          <w:sz w:val="20"/>
          <w:szCs w:val="20"/>
          <w:lang w:eastAsia="zh-CN"/>
        </w:rPr>
        <w:t>6</w:t>
      </w:r>
      <w:r>
        <w:rPr>
          <w:rFonts w:ascii="宋体" w:eastAsia="宋体" w:hAnsi="宋体" w:cs="宋体"/>
          <w:spacing w:val="6"/>
          <w:sz w:val="20"/>
          <w:szCs w:val="20"/>
          <w:lang w:eastAsia="zh-CN"/>
        </w:rPr>
        <w:t>）招标文件其它资料；</w:t>
      </w:r>
    </w:p>
    <w:p w:rsidR="00055EE8" w:rsidRDefault="008E41ED">
      <w:pPr>
        <w:spacing w:before="151" w:line="228" w:lineRule="auto"/>
        <w:ind w:left="512"/>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Calibri" w:eastAsia="Calibri" w:hAnsi="Calibri" w:cs="Calibri"/>
          <w:spacing w:val="6"/>
          <w:sz w:val="20"/>
          <w:szCs w:val="20"/>
          <w:lang w:eastAsia="zh-CN"/>
        </w:rPr>
        <w:t>7</w:t>
      </w:r>
      <w:r>
        <w:rPr>
          <w:rFonts w:ascii="宋体" w:eastAsia="宋体" w:hAnsi="宋体" w:cs="宋体"/>
          <w:spacing w:val="6"/>
          <w:sz w:val="20"/>
          <w:szCs w:val="20"/>
          <w:lang w:eastAsia="zh-CN"/>
        </w:rPr>
        <w:t>）投标文件格式。</w:t>
      </w:r>
    </w:p>
    <w:p w:rsidR="00055EE8" w:rsidRDefault="008E41ED">
      <w:pPr>
        <w:spacing w:before="155" w:line="227" w:lineRule="auto"/>
        <w:ind w:left="502"/>
        <w:rPr>
          <w:rFonts w:ascii="宋体" w:eastAsia="宋体" w:hAnsi="宋体" w:cs="宋体"/>
          <w:sz w:val="20"/>
          <w:szCs w:val="20"/>
          <w:lang w:eastAsia="zh-CN"/>
        </w:rPr>
      </w:pPr>
      <w:r>
        <w:rPr>
          <w:rFonts w:ascii="宋体" w:eastAsia="宋体" w:hAnsi="宋体" w:cs="宋体"/>
          <w:spacing w:val="9"/>
          <w:sz w:val="20"/>
          <w:szCs w:val="20"/>
          <w:lang w:eastAsia="zh-CN"/>
        </w:rPr>
        <w:t>根据本章第</w:t>
      </w:r>
      <w:r>
        <w:rPr>
          <w:rFonts w:ascii="Calibri" w:eastAsia="Calibri" w:hAnsi="Calibri" w:cs="Calibri"/>
          <w:spacing w:val="9"/>
          <w:sz w:val="20"/>
          <w:szCs w:val="20"/>
          <w:lang w:eastAsia="zh-CN"/>
        </w:rPr>
        <w:t>1.10</w:t>
      </w:r>
      <w:r>
        <w:rPr>
          <w:rFonts w:ascii="宋体" w:eastAsia="宋体" w:hAnsi="宋体" w:cs="宋体"/>
          <w:spacing w:val="9"/>
          <w:sz w:val="20"/>
          <w:szCs w:val="20"/>
          <w:lang w:eastAsia="zh-CN"/>
        </w:rPr>
        <w:t>款、第</w:t>
      </w:r>
      <w:r>
        <w:rPr>
          <w:rFonts w:ascii="Calibri" w:eastAsia="Calibri" w:hAnsi="Calibri" w:cs="Calibri"/>
          <w:spacing w:val="9"/>
          <w:sz w:val="20"/>
          <w:szCs w:val="20"/>
          <w:lang w:eastAsia="zh-CN"/>
        </w:rPr>
        <w:t>2.2</w:t>
      </w:r>
      <w:r>
        <w:rPr>
          <w:rFonts w:ascii="宋体" w:eastAsia="宋体" w:hAnsi="宋体" w:cs="宋体"/>
          <w:spacing w:val="9"/>
          <w:sz w:val="20"/>
          <w:szCs w:val="20"/>
          <w:lang w:eastAsia="zh-CN"/>
        </w:rPr>
        <w:t>款和第</w:t>
      </w:r>
      <w:r>
        <w:rPr>
          <w:rFonts w:ascii="Calibri" w:eastAsia="Calibri" w:hAnsi="Calibri" w:cs="Calibri"/>
          <w:spacing w:val="9"/>
          <w:sz w:val="20"/>
          <w:szCs w:val="20"/>
          <w:lang w:eastAsia="zh-CN"/>
        </w:rPr>
        <w:t>2.3</w:t>
      </w:r>
      <w:r>
        <w:rPr>
          <w:rFonts w:ascii="宋体" w:eastAsia="宋体" w:hAnsi="宋体" w:cs="宋体"/>
          <w:spacing w:val="9"/>
          <w:sz w:val="20"/>
          <w:szCs w:val="20"/>
          <w:lang w:eastAsia="zh-CN"/>
        </w:rPr>
        <w:t>款对招标</w:t>
      </w:r>
      <w:r>
        <w:rPr>
          <w:rFonts w:ascii="宋体" w:eastAsia="宋体" w:hAnsi="宋体" w:cs="宋体"/>
          <w:spacing w:val="8"/>
          <w:sz w:val="20"/>
          <w:szCs w:val="20"/>
          <w:lang w:eastAsia="zh-CN"/>
        </w:rPr>
        <w:t>文件所作的澄清、修改，构成招标文</w:t>
      </w:r>
    </w:p>
    <w:p w:rsidR="00055EE8" w:rsidRDefault="00055EE8">
      <w:pPr>
        <w:spacing w:line="227" w:lineRule="auto"/>
        <w:rPr>
          <w:rFonts w:ascii="宋体" w:eastAsia="宋体" w:hAnsi="宋体" w:cs="宋体"/>
          <w:sz w:val="20"/>
          <w:szCs w:val="20"/>
          <w:lang w:eastAsia="zh-CN"/>
        </w:rPr>
        <w:sectPr w:rsidR="00055EE8">
          <w:footerReference w:type="default" r:id="rId21"/>
          <w:pgSz w:w="11906" w:h="16839"/>
          <w:pgMar w:top="1431" w:right="1623" w:bottom="1151" w:left="1785" w:header="0" w:footer="989" w:gutter="0"/>
          <w:cols w:space="720"/>
        </w:sectPr>
      </w:pPr>
    </w:p>
    <w:p w:rsidR="00055EE8" w:rsidRDefault="008E41ED">
      <w:pPr>
        <w:spacing w:before="149" w:line="228" w:lineRule="auto"/>
        <w:ind w:left="19"/>
        <w:rPr>
          <w:rFonts w:ascii="宋体" w:eastAsia="宋体" w:hAnsi="宋体" w:cs="宋体"/>
          <w:sz w:val="20"/>
          <w:szCs w:val="20"/>
          <w:lang w:eastAsia="zh-CN"/>
        </w:rPr>
      </w:pPr>
      <w:r>
        <w:rPr>
          <w:rFonts w:ascii="宋体" w:eastAsia="宋体" w:hAnsi="宋体" w:cs="宋体"/>
          <w:spacing w:val="7"/>
          <w:sz w:val="20"/>
          <w:szCs w:val="20"/>
          <w:lang w:eastAsia="zh-CN"/>
        </w:rPr>
        <w:lastRenderedPageBreak/>
        <w:t>件的组成部分。</w:t>
      </w:r>
    </w:p>
    <w:p w:rsidR="00055EE8" w:rsidRDefault="008E41ED">
      <w:pPr>
        <w:spacing w:before="207" w:line="219" w:lineRule="auto"/>
        <w:ind w:left="23"/>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2.2</w:t>
      </w:r>
      <w:r>
        <w:rPr>
          <w:rFonts w:ascii="宋体" w:eastAsia="宋体" w:hAnsi="宋体" w:cs="宋体"/>
          <w:b/>
          <w:bCs/>
          <w:spacing w:val="-3"/>
          <w:sz w:val="24"/>
          <w:szCs w:val="24"/>
          <w:lang w:eastAsia="zh-CN"/>
        </w:rPr>
        <w:t>招标文件的澄清</w:t>
      </w:r>
    </w:p>
    <w:p w:rsidR="00055EE8" w:rsidRDefault="008E41ED">
      <w:pPr>
        <w:tabs>
          <w:tab w:val="left" w:pos="128"/>
        </w:tabs>
        <w:spacing w:before="281" w:line="365" w:lineRule="auto"/>
        <w:ind w:left="11" w:right="8" w:firstLine="494"/>
        <w:jc w:val="both"/>
        <w:rPr>
          <w:rFonts w:ascii="宋体" w:eastAsia="宋体" w:hAnsi="宋体" w:cs="宋体"/>
          <w:sz w:val="20"/>
          <w:szCs w:val="20"/>
          <w:lang w:eastAsia="zh-CN"/>
        </w:rPr>
      </w:pPr>
      <w:r>
        <w:rPr>
          <w:rFonts w:ascii="Calibri" w:eastAsia="Calibri" w:hAnsi="Calibri" w:cs="Calibri"/>
          <w:spacing w:val="7"/>
          <w:sz w:val="20"/>
          <w:szCs w:val="20"/>
          <w:lang w:eastAsia="zh-CN"/>
        </w:rPr>
        <w:t>2.2.1</w:t>
      </w:r>
      <w:r>
        <w:rPr>
          <w:rFonts w:ascii="宋体" w:eastAsia="宋体" w:hAnsi="宋体" w:cs="宋体"/>
          <w:spacing w:val="7"/>
          <w:sz w:val="20"/>
          <w:szCs w:val="20"/>
          <w:lang w:eastAsia="zh-CN"/>
        </w:rPr>
        <w:t>投标人若对招标文件有任何疑问，应于投标截止时间</w:t>
      </w:r>
      <w:r>
        <w:rPr>
          <w:rFonts w:ascii="宋体" w:eastAsia="宋体" w:hAnsi="宋体" w:cs="宋体"/>
          <w:spacing w:val="7"/>
          <w:sz w:val="20"/>
          <w:szCs w:val="20"/>
          <w:lang w:eastAsia="zh-CN"/>
        </w:rPr>
        <w:t xml:space="preserve"> </w:t>
      </w:r>
      <w:r>
        <w:rPr>
          <w:rFonts w:ascii="Calibri" w:eastAsia="Calibri" w:hAnsi="Calibri" w:cs="Calibri"/>
          <w:spacing w:val="7"/>
          <w:sz w:val="20"/>
          <w:szCs w:val="20"/>
          <w:lang w:eastAsia="zh-CN"/>
        </w:rPr>
        <w:t xml:space="preserve">15   </w:t>
      </w:r>
      <w:r>
        <w:rPr>
          <w:rFonts w:ascii="宋体" w:eastAsia="宋体" w:hAnsi="宋体" w:cs="宋体"/>
          <w:spacing w:val="7"/>
          <w:sz w:val="20"/>
          <w:szCs w:val="20"/>
          <w:lang w:eastAsia="zh-CN"/>
        </w:rPr>
        <w:t>日前以书面形式向招标</w:t>
      </w:r>
      <w:r>
        <w:rPr>
          <w:rFonts w:ascii="宋体" w:eastAsia="宋体" w:hAnsi="宋体" w:cs="宋体"/>
          <w:spacing w:val="10"/>
          <w:sz w:val="20"/>
          <w:szCs w:val="20"/>
          <w:lang w:eastAsia="zh-CN"/>
        </w:rPr>
        <w:t>人提出澄清要求并加盖公章后（包括传真、信函</w:t>
      </w:r>
      <w:r>
        <w:rPr>
          <w:rFonts w:ascii="宋体" w:eastAsia="宋体" w:hAnsi="宋体" w:cs="宋体"/>
          <w:spacing w:val="15"/>
          <w:sz w:val="20"/>
          <w:szCs w:val="20"/>
          <w:lang w:eastAsia="zh-CN"/>
        </w:rPr>
        <w:t>），</w:t>
      </w:r>
      <w:r>
        <w:rPr>
          <w:rFonts w:ascii="宋体" w:eastAsia="宋体" w:hAnsi="宋体" w:cs="宋体"/>
          <w:spacing w:val="10"/>
          <w:sz w:val="20"/>
          <w:szCs w:val="20"/>
          <w:lang w:eastAsia="zh-CN"/>
        </w:rPr>
        <w:t>送至</w:t>
      </w:r>
      <w:r>
        <w:rPr>
          <w:rFonts w:ascii="宋体" w:eastAsia="宋体" w:hAnsi="宋体" w:cs="宋体"/>
          <w:spacing w:val="10"/>
          <w:sz w:val="20"/>
          <w:szCs w:val="20"/>
          <w:u w:val="single"/>
          <w:lang w:eastAsia="zh-CN"/>
        </w:rPr>
        <w:t xml:space="preserve"> </w:t>
      </w:r>
      <w:r>
        <w:rPr>
          <w:rFonts w:asciiTheme="minorEastAsia" w:hAnsiTheme="minorEastAsia" w:cs="宋体" w:hint="eastAsia"/>
          <w:spacing w:val="10"/>
          <w:sz w:val="20"/>
          <w:szCs w:val="20"/>
          <w:u w:val="single"/>
          <w:lang w:eastAsia="zh-CN"/>
        </w:rPr>
        <w:t>武汉</w:t>
      </w:r>
      <w:r>
        <w:rPr>
          <w:rFonts w:ascii="宋体" w:eastAsia="宋体" w:hAnsi="宋体" w:cs="宋体"/>
          <w:spacing w:val="10"/>
          <w:sz w:val="20"/>
          <w:szCs w:val="20"/>
          <w:u w:val="single"/>
          <w:lang w:eastAsia="zh-CN"/>
        </w:rPr>
        <w:t>工商学院招投标办公室</w:t>
      </w:r>
      <w:r>
        <w:rPr>
          <w:rFonts w:ascii="宋体" w:eastAsia="宋体" w:hAnsi="宋体" w:cs="宋体"/>
          <w:spacing w:val="7"/>
          <w:sz w:val="20"/>
          <w:szCs w:val="20"/>
          <w:lang w:eastAsia="zh-CN"/>
        </w:rPr>
        <w:t>。无论是招标人根据需要主动对招标文件进行</w:t>
      </w:r>
      <w:r>
        <w:rPr>
          <w:rFonts w:ascii="宋体" w:eastAsia="宋体" w:hAnsi="宋体" w:cs="宋体"/>
          <w:spacing w:val="11"/>
          <w:sz w:val="20"/>
          <w:szCs w:val="20"/>
          <w:lang w:eastAsia="zh-CN"/>
        </w:rPr>
        <w:t>必要的澄清，或是根据投标人的要求对招标文件做出澄清，招标人都将于投标截</w:t>
      </w:r>
      <w:r>
        <w:rPr>
          <w:rFonts w:ascii="宋体" w:eastAsia="宋体" w:hAnsi="宋体" w:cs="宋体"/>
          <w:spacing w:val="10"/>
          <w:sz w:val="20"/>
          <w:szCs w:val="20"/>
          <w:lang w:eastAsia="zh-CN"/>
        </w:rPr>
        <w:t>止时间</w:t>
      </w:r>
      <w:r>
        <w:rPr>
          <w:rFonts w:ascii="Calibri" w:eastAsia="Calibri" w:hAnsi="Calibri" w:cs="Calibri"/>
          <w:spacing w:val="10"/>
          <w:sz w:val="20"/>
          <w:szCs w:val="20"/>
          <w:lang w:eastAsia="zh-CN"/>
        </w:rPr>
        <w:t>15</w:t>
      </w:r>
      <w:r>
        <w:rPr>
          <w:rFonts w:ascii="宋体" w:eastAsia="宋体" w:hAnsi="宋体" w:cs="宋体"/>
          <w:spacing w:val="8"/>
          <w:sz w:val="20"/>
          <w:szCs w:val="20"/>
          <w:lang w:eastAsia="zh-CN"/>
        </w:rPr>
        <w:t>日前以书面形式予以澄清。书面澄清文件经招投标监管机构备案</w:t>
      </w:r>
      <w:r>
        <w:rPr>
          <w:rFonts w:ascii="宋体" w:eastAsia="宋体" w:hAnsi="宋体" w:cs="宋体"/>
          <w:spacing w:val="7"/>
          <w:sz w:val="20"/>
          <w:szCs w:val="20"/>
          <w:lang w:eastAsia="zh-CN"/>
        </w:rPr>
        <w:t>后向所有获得招标文件的投</w:t>
      </w:r>
      <w:r>
        <w:rPr>
          <w:rFonts w:ascii="宋体" w:eastAsia="宋体" w:hAnsi="宋体" w:cs="宋体"/>
          <w:spacing w:val="6"/>
          <w:sz w:val="20"/>
          <w:szCs w:val="20"/>
          <w:lang w:eastAsia="zh-CN"/>
        </w:rPr>
        <w:t>标人发送，投标人在收到该澄清文件后应于</w:t>
      </w:r>
      <w:r>
        <w:rPr>
          <w:rFonts w:ascii="Calibri" w:eastAsia="Calibri" w:hAnsi="Calibri" w:cs="Calibri"/>
          <w:spacing w:val="6"/>
          <w:sz w:val="20"/>
          <w:szCs w:val="20"/>
          <w:lang w:eastAsia="zh-CN"/>
        </w:rPr>
        <w:t xml:space="preserve">1  </w:t>
      </w:r>
      <w:r>
        <w:rPr>
          <w:rFonts w:ascii="宋体" w:eastAsia="宋体" w:hAnsi="宋体" w:cs="宋体"/>
          <w:spacing w:val="6"/>
          <w:sz w:val="20"/>
          <w:szCs w:val="20"/>
          <w:lang w:eastAsia="zh-CN"/>
        </w:rPr>
        <w:t>日内，以书面形式予以确认，该澄清</w:t>
      </w:r>
      <w:r>
        <w:rPr>
          <w:rFonts w:ascii="宋体" w:eastAsia="宋体" w:hAnsi="宋体" w:cs="宋体"/>
          <w:spacing w:val="5"/>
          <w:sz w:val="20"/>
          <w:szCs w:val="20"/>
          <w:lang w:eastAsia="zh-CN"/>
        </w:rPr>
        <w:t>文件作为</w:t>
      </w:r>
      <w:r>
        <w:rPr>
          <w:rFonts w:ascii="宋体" w:eastAsia="宋体" w:hAnsi="宋体" w:cs="宋体"/>
          <w:spacing w:val="9"/>
          <w:sz w:val="20"/>
          <w:szCs w:val="20"/>
          <w:lang w:eastAsia="zh-CN"/>
        </w:rPr>
        <w:t>招标文件的组成部分，具有约束作用。</w:t>
      </w:r>
    </w:p>
    <w:p w:rsidR="00055EE8" w:rsidRDefault="008E41ED">
      <w:pPr>
        <w:spacing w:before="32" w:line="353" w:lineRule="auto"/>
        <w:ind w:left="19" w:right="11" w:firstLine="487"/>
        <w:rPr>
          <w:rFonts w:ascii="宋体" w:eastAsia="宋体" w:hAnsi="宋体" w:cs="宋体"/>
          <w:sz w:val="20"/>
          <w:szCs w:val="20"/>
          <w:lang w:eastAsia="zh-CN"/>
        </w:rPr>
      </w:pPr>
      <w:r>
        <w:rPr>
          <w:rFonts w:ascii="宋体" w:eastAsia="宋体" w:hAnsi="宋体" w:cs="宋体"/>
          <w:spacing w:val="6"/>
          <w:sz w:val="20"/>
          <w:szCs w:val="20"/>
          <w:lang w:eastAsia="zh-CN"/>
        </w:rPr>
        <w:t>书面澄清文件自备案之日起至投标截止时间不足</w:t>
      </w:r>
      <w:r>
        <w:rPr>
          <w:rFonts w:ascii="Calibri" w:eastAsia="Calibri" w:hAnsi="Calibri" w:cs="Calibri"/>
          <w:spacing w:val="6"/>
          <w:sz w:val="20"/>
          <w:szCs w:val="20"/>
          <w:lang w:eastAsia="zh-CN"/>
        </w:rPr>
        <w:t xml:space="preserve">15  </w:t>
      </w:r>
      <w:r>
        <w:rPr>
          <w:rFonts w:ascii="宋体" w:eastAsia="宋体" w:hAnsi="宋体" w:cs="宋体"/>
          <w:spacing w:val="6"/>
          <w:sz w:val="20"/>
          <w:szCs w:val="20"/>
          <w:lang w:eastAsia="zh-CN"/>
        </w:rPr>
        <w:t>日的，招标人应当顺延提交投标文</w:t>
      </w:r>
      <w:r>
        <w:rPr>
          <w:rFonts w:ascii="宋体" w:eastAsia="宋体" w:hAnsi="宋体" w:cs="宋体"/>
          <w:spacing w:val="8"/>
          <w:sz w:val="20"/>
          <w:szCs w:val="20"/>
          <w:lang w:eastAsia="zh-CN"/>
        </w:rPr>
        <w:t>件的截止时间直至满足。</w:t>
      </w:r>
    </w:p>
    <w:p w:rsidR="00055EE8" w:rsidRDefault="008E41ED">
      <w:pPr>
        <w:spacing w:before="89" w:line="219" w:lineRule="auto"/>
        <w:ind w:left="23"/>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2.3</w:t>
      </w:r>
      <w:r>
        <w:rPr>
          <w:rFonts w:ascii="宋体" w:eastAsia="宋体" w:hAnsi="宋体" w:cs="宋体"/>
          <w:b/>
          <w:bCs/>
          <w:spacing w:val="-3"/>
          <w:sz w:val="24"/>
          <w:szCs w:val="24"/>
          <w:lang w:eastAsia="zh-CN"/>
        </w:rPr>
        <w:t>招标文件的修改</w:t>
      </w:r>
    </w:p>
    <w:p w:rsidR="00055EE8" w:rsidRDefault="008E41ED">
      <w:pPr>
        <w:spacing w:before="281" w:line="363" w:lineRule="auto"/>
        <w:ind w:left="22" w:right="8" w:firstLine="483"/>
        <w:jc w:val="both"/>
        <w:rPr>
          <w:rFonts w:ascii="宋体" w:eastAsia="宋体" w:hAnsi="宋体" w:cs="宋体"/>
          <w:sz w:val="20"/>
          <w:szCs w:val="20"/>
          <w:lang w:eastAsia="zh-CN"/>
        </w:rPr>
      </w:pPr>
      <w:hyperlink r:id="rId22" w:history="1">
        <w:r>
          <w:rPr>
            <w:rFonts w:ascii="Calibri" w:eastAsia="Calibri" w:hAnsi="Calibri" w:cs="Calibri"/>
            <w:spacing w:val="8"/>
            <w:sz w:val="20"/>
            <w:szCs w:val="20"/>
            <w:lang w:eastAsia="zh-CN"/>
          </w:rPr>
          <w:t>2.3.19.1</w:t>
        </w:r>
      </w:hyperlink>
      <w:r>
        <w:rPr>
          <w:rFonts w:ascii="宋体" w:eastAsia="宋体" w:hAnsi="宋体" w:cs="宋体"/>
          <w:spacing w:val="8"/>
          <w:sz w:val="20"/>
          <w:szCs w:val="20"/>
          <w:lang w:eastAsia="zh-CN"/>
        </w:rPr>
        <w:t>招标文件发出后，在提交投标文</w:t>
      </w:r>
      <w:r>
        <w:rPr>
          <w:rFonts w:ascii="宋体" w:eastAsia="宋体" w:hAnsi="宋体" w:cs="宋体"/>
          <w:spacing w:val="7"/>
          <w:sz w:val="20"/>
          <w:szCs w:val="20"/>
          <w:lang w:eastAsia="zh-CN"/>
        </w:rPr>
        <w:t>件截止时间</w:t>
      </w:r>
      <w:r>
        <w:rPr>
          <w:rFonts w:ascii="Calibri" w:eastAsia="Calibri" w:hAnsi="Calibri" w:cs="Calibri"/>
          <w:spacing w:val="7"/>
          <w:sz w:val="20"/>
          <w:szCs w:val="20"/>
          <w:lang w:eastAsia="zh-CN"/>
        </w:rPr>
        <w:t xml:space="preserve">15  </w:t>
      </w:r>
      <w:r>
        <w:rPr>
          <w:rFonts w:ascii="宋体" w:eastAsia="宋体" w:hAnsi="宋体" w:cs="宋体"/>
          <w:spacing w:val="7"/>
          <w:sz w:val="20"/>
          <w:szCs w:val="20"/>
          <w:lang w:eastAsia="zh-CN"/>
        </w:rPr>
        <w:t>日前，招标人可对招标文件进</w:t>
      </w:r>
      <w:r>
        <w:rPr>
          <w:rFonts w:ascii="宋体" w:eastAsia="宋体" w:hAnsi="宋体" w:cs="宋体"/>
          <w:spacing w:val="8"/>
          <w:sz w:val="20"/>
          <w:szCs w:val="20"/>
          <w:lang w:eastAsia="zh-CN"/>
        </w:rPr>
        <w:t>行必要的修改或补充。招标人对招标文件的</w:t>
      </w:r>
      <w:r>
        <w:rPr>
          <w:rFonts w:ascii="宋体" w:eastAsia="宋体" w:hAnsi="宋体" w:cs="宋体"/>
          <w:spacing w:val="7"/>
          <w:sz w:val="20"/>
          <w:szCs w:val="20"/>
          <w:lang w:eastAsia="zh-CN"/>
        </w:rPr>
        <w:t>修改及补充，以向投标人发出补充招标文件的方式作出。补充招标文件将以书面形式经招标投标监管机构备案后发送给所有获得招标文件的</w:t>
      </w:r>
      <w:r>
        <w:rPr>
          <w:rFonts w:ascii="宋体" w:eastAsia="宋体" w:hAnsi="宋体" w:cs="宋体"/>
          <w:spacing w:val="8"/>
          <w:sz w:val="20"/>
          <w:szCs w:val="20"/>
          <w:lang w:eastAsia="zh-CN"/>
        </w:rPr>
        <w:t>投标人，与招标文件具有同等约束作用。投标人收到补充招标文件后应于</w:t>
      </w:r>
      <w:r>
        <w:rPr>
          <w:rFonts w:ascii="Calibri" w:eastAsia="Calibri" w:hAnsi="Calibri" w:cs="Calibri"/>
          <w:spacing w:val="8"/>
          <w:sz w:val="20"/>
          <w:szCs w:val="20"/>
          <w:u w:val="single"/>
          <w:lang w:eastAsia="zh-CN"/>
        </w:rPr>
        <w:t xml:space="preserve">1   </w:t>
      </w:r>
      <w:r>
        <w:rPr>
          <w:rFonts w:ascii="宋体" w:eastAsia="宋体" w:hAnsi="宋体" w:cs="宋体"/>
          <w:spacing w:val="8"/>
          <w:sz w:val="20"/>
          <w:szCs w:val="20"/>
          <w:lang w:eastAsia="zh-CN"/>
        </w:rPr>
        <w:t>日内，应当以</w:t>
      </w:r>
      <w:r>
        <w:rPr>
          <w:rFonts w:ascii="宋体" w:eastAsia="宋体" w:hAnsi="宋体" w:cs="宋体"/>
          <w:spacing w:val="7"/>
          <w:sz w:val="20"/>
          <w:szCs w:val="20"/>
          <w:lang w:eastAsia="zh-CN"/>
        </w:rPr>
        <w:t>书面形式给予确认。</w:t>
      </w:r>
    </w:p>
    <w:p w:rsidR="00055EE8" w:rsidRDefault="008E41ED">
      <w:pPr>
        <w:spacing w:before="33" w:line="353" w:lineRule="auto"/>
        <w:ind w:left="19" w:right="11" w:firstLine="483"/>
        <w:rPr>
          <w:rFonts w:ascii="宋体" w:eastAsia="宋体" w:hAnsi="宋体" w:cs="宋体"/>
          <w:sz w:val="20"/>
          <w:szCs w:val="20"/>
          <w:lang w:eastAsia="zh-CN"/>
        </w:rPr>
      </w:pPr>
      <w:r>
        <w:rPr>
          <w:rFonts w:ascii="宋体" w:eastAsia="宋体" w:hAnsi="宋体" w:cs="宋体"/>
          <w:spacing w:val="6"/>
          <w:sz w:val="20"/>
          <w:szCs w:val="20"/>
          <w:lang w:eastAsia="zh-CN"/>
        </w:rPr>
        <w:t>补充招标文件自备案之日起至投标截止时间不足</w:t>
      </w:r>
      <w:r>
        <w:rPr>
          <w:rFonts w:ascii="Calibri" w:eastAsia="Calibri" w:hAnsi="Calibri" w:cs="Calibri"/>
          <w:spacing w:val="6"/>
          <w:sz w:val="20"/>
          <w:szCs w:val="20"/>
          <w:lang w:eastAsia="zh-CN"/>
        </w:rPr>
        <w:t xml:space="preserve">15  </w:t>
      </w:r>
      <w:r>
        <w:rPr>
          <w:rFonts w:ascii="宋体" w:eastAsia="宋体" w:hAnsi="宋体" w:cs="宋体"/>
          <w:spacing w:val="6"/>
          <w:sz w:val="20"/>
          <w:szCs w:val="20"/>
          <w:lang w:eastAsia="zh-CN"/>
        </w:rPr>
        <w:t>日的，招标人应当顺延提交投标文</w:t>
      </w:r>
      <w:r>
        <w:rPr>
          <w:rFonts w:ascii="宋体" w:eastAsia="宋体" w:hAnsi="宋体" w:cs="宋体"/>
          <w:spacing w:val="8"/>
          <w:sz w:val="20"/>
          <w:szCs w:val="20"/>
          <w:lang w:eastAsia="zh-CN"/>
        </w:rPr>
        <w:t>件的截止时间直至满足。</w:t>
      </w:r>
    </w:p>
    <w:p w:rsidR="00055EE8" w:rsidRDefault="008E41ED">
      <w:pPr>
        <w:spacing w:before="90" w:line="219" w:lineRule="auto"/>
        <w:ind w:left="23"/>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2.4</w:t>
      </w:r>
      <w:r>
        <w:rPr>
          <w:rFonts w:ascii="宋体" w:eastAsia="宋体" w:hAnsi="宋体" w:cs="宋体"/>
          <w:b/>
          <w:bCs/>
          <w:spacing w:val="-3"/>
          <w:sz w:val="24"/>
          <w:szCs w:val="24"/>
          <w:lang w:eastAsia="zh-CN"/>
        </w:rPr>
        <w:t>招标文件的异议</w:t>
      </w:r>
    </w:p>
    <w:p w:rsidR="00055EE8" w:rsidRDefault="008E41ED">
      <w:pPr>
        <w:spacing w:before="281" w:line="362" w:lineRule="auto"/>
        <w:ind w:left="22" w:right="6" w:firstLine="483"/>
        <w:jc w:val="both"/>
        <w:rPr>
          <w:rFonts w:ascii="宋体" w:eastAsia="宋体" w:hAnsi="宋体" w:cs="宋体"/>
          <w:sz w:val="20"/>
          <w:szCs w:val="20"/>
          <w:lang w:eastAsia="zh-CN"/>
        </w:rPr>
      </w:pPr>
      <w:r>
        <w:rPr>
          <w:rFonts w:ascii="Calibri" w:eastAsia="Calibri" w:hAnsi="Calibri" w:cs="Calibri"/>
          <w:spacing w:val="9"/>
          <w:sz w:val="20"/>
          <w:szCs w:val="20"/>
          <w:lang w:eastAsia="zh-CN"/>
        </w:rPr>
        <w:t>2.4.1</w:t>
      </w:r>
      <w:r>
        <w:rPr>
          <w:rFonts w:ascii="宋体" w:eastAsia="宋体" w:hAnsi="宋体" w:cs="宋体"/>
          <w:spacing w:val="9"/>
          <w:sz w:val="20"/>
          <w:szCs w:val="20"/>
          <w:lang w:eastAsia="zh-CN"/>
        </w:rPr>
        <w:t>投标人或者其他利害关系人对招标文件（包括对招</w:t>
      </w:r>
      <w:r>
        <w:rPr>
          <w:rFonts w:ascii="宋体" w:eastAsia="宋体" w:hAnsi="宋体" w:cs="宋体"/>
          <w:spacing w:val="8"/>
          <w:sz w:val="20"/>
          <w:szCs w:val="20"/>
          <w:lang w:eastAsia="zh-CN"/>
        </w:rPr>
        <w:t>标文件澄清和修改的内容）有</w:t>
      </w:r>
      <w:r>
        <w:rPr>
          <w:rFonts w:ascii="宋体" w:eastAsia="宋体" w:hAnsi="宋体" w:cs="宋体"/>
          <w:spacing w:val="5"/>
          <w:sz w:val="20"/>
          <w:szCs w:val="20"/>
          <w:lang w:eastAsia="zh-CN"/>
        </w:rPr>
        <w:t>异议的，应当在投标人须知</w:t>
      </w:r>
      <w:r>
        <w:rPr>
          <w:rFonts w:ascii="Calibri" w:eastAsia="Calibri" w:hAnsi="Calibri" w:cs="Calibri"/>
          <w:spacing w:val="5"/>
          <w:sz w:val="20"/>
          <w:szCs w:val="20"/>
          <w:lang w:eastAsia="zh-CN"/>
        </w:rPr>
        <w:t>4.2.1</w:t>
      </w:r>
      <w:r>
        <w:rPr>
          <w:rFonts w:ascii="宋体" w:eastAsia="宋体" w:hAnsi="宋体" w:cs="宋体"/>
          <w:spacing w:val="5"/>
          <w:sz w:val="20"/>
          <w:szCs w:val="20"/>
          <w:lang w:eastAsia="zh-CN"/>
        </w:rPr>
        <w:t>项规定的投标截止时间</w:t>
      </w:r>
      <w:r>
        <w:rPr>
          <w:rFonts w:ascii="Calibri" w:eastAsia="Calibri" w:hAnsi="Calibri" w:cs="Calibri"/>
          <w:spacing w:val="5"/>
          <w:sz w:val="20"/>
          <w:szCs w:val="20"/>
          <w:lang w:eastAsia="zh-CN"/>
        </w:rPr>
        <w:t>10</w:t>
      </w:r>
      <w:r>
        <w:rPr>
          <w:rFonts w:ascii="宋体" w:eastAsia="宋体" w:hAnsi="宋体" w:cs="宋体"/>
          <w:spacing w:val="4"/>
          <w:sz w:val="20"/>
          <w:szCs w:val="20"/>
          <w:lang w:eastAsia="zh-CN"/>
        </w:rPr>
        <w:t>日前提出。招标人自收到异议之</w:t>
      </w:r>
      <w:r>
        <w:rPr>
          <w:rFonts w:ascii="宋体" w:eastAsia="宋体" w:hAnsi="宋体" w:cs="宋体"/>
          <w:spacing w:val="6"/>
          <w:sz w:val="20"/>
          <w:szCs w:val="20"/>
          <w:lang w:eastAsia="zh-CN"/>
        </w:rPr>
        <w:t>日起</w:t>
      </w:r>
      <w:r>
        <w:rPr>
          <w:rFonts w:ascii="Calibri" w:eastAsia="Calibri" w:hAnsi="Calibri" w:cs="Calibri"/>
          <w:spacing w:val="6"/>
          <w:sz w:val="20"/>
          <w:szCs w:val="20"/>
          <w:lang w:eastAsia="zh-CN"/>
        </w:rPr>
        <w:t xml:space="preserve">3  </w:t>
      </w:r>
      <w:r>
        <w:rPr>
          <w:rFonts w:ascii="宋体" w:eastAsia="宋体" w:hAnsi="宋体" w:cs="宋体"/>
          <w:spacing w:val="6"/>
          <w:sz w:val="20"/>
          <w:szCs w:val="20"/>
          <w:lang w:eastAsia="zh-CN"/>
        </w:rPr>
        <w:t>日内作出答复；作出答复前，招标人将暂停招标投标活动。逾期提出的，招标</w:t>
      </w:r>
      <w:r>
        <w:rPr>
          <w:rFonts w:ascii="宋体" w:eastAsia="宋体" w:hAnsi="宋体" w:cs="宋体"/>
          <w:spacing w:val="5"/>
          <w:sz w:val="20"/>
          <w:szCs w:val="20"/>
          <w:lang w:eastAsia="zh-CN"/>
        </w:rPr>
        <w:t>人可不</w:t>
      </w:r>
      <w:r>
        <w:rPr>
          <w:rFonts w:ascii="宋体" w:eastAsia="宋体" w:hAnsi="宋体" w:cs="宋体"/>
          <w:spacing w:val="4"/>
          <w:sz w:val="20"/>
          <w:szCs w:val="20"/>
          <w:lang w:eastAsia="zh-CN"/>
        </w:rPr>
        <w:t>予受理。</w:t>
      </w:r>
    </w:p>
    <w:p w:rsidR="00055EE8" w:rsidRDefault="008E41ED">
      <w:pPr>
        <w:spacing w:before="31" w:line="359" w:lineRule="auto"/>
        <w:ind w:left="20" w:right="11" w:firstLine="482"/>
        <w:rPr>
          <w:rFonts w:ascii="宋体" w:eastAsia="宋体" w:hAnsi="宋体" w:cs="宋体"/>
          <w:sz w:val="20"/>
          <w:szCs w:val="20"/>
          <w:lang w:eastAsia="zh-CN"/>
        </w:rPr>
      </w:pPr>
      <w:r>
        <w:rPr>
          <w:rFonts w:ascii="宋体" w:eastAsia="宋体" w:hAnsi="宋体" w:cs="宋体"/>
          <w:spacing w:val="11"/>
          <w:sz w:val="20"/>
          <w:szCs w:val="20"/>
          <w:lang w:eastAsia="zh-CN"/>
        </w:rPr>
        <w:t>本处所称异议是指投标人或者其他利害关系人认为招标文件的内容违反法律、法规、</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规章的强制性规定，违反公开、公平、公正和诚</w:t>
      </w:r>
      <w:r>
        <w:rPr>
          <w:rFonts w:ascii="宋体" w:eastAsia="宋体" w:hAnsi="宋体" w:cs="宋体"/>
          <w:spacing w:val="7"/>
          <w:sz w:val="20"/>
          <w:szCs w:val="20"/>
          <w:lang w:eastAsia="zh-CN"/>
        </w:rPr>
        <w:t>实信用原则，影响投标人投标而向招标人提</w:t>
      </w:r>
      <w:r>
        <w:rPr>
          <w:rFonts w:ascii="宋体" w:eastAsia="宋体" w:hAnsi="宋体" w:cs="宋体"/>
          <w:spacing w:val="5"/>
          <w:sz w:val="20"/>
          <w:szCs w:val="20"/>
          <w:lang w:eastAsia="zh-CN"/>
        </w:rPr>
        <w:t>出的质疑。</w:t>
      </w:r>
    </w:p>
    <w:p w:rsidR="00055EE8" w:rsidRDefault="008E41ED">
      <w:pPr>
        <w:spacing w:before="33" w:line="355" w:lineRule="auto"/>
        <w:ind w:left="20" w:right="8" w:firstLine="485"/>
        <w:rPr>
          <w:rFonts w:ascii="宋体" w:eastAsia="宋体" w:hAnsi="宋体" w:cs="宋体"/>
          <w:sz w:val="20"/>
          <w:szCs w:val="20"/>
          <w:lang w:eastAsia="zh-CN"/>
        </w:rPr>
      </w:pPr>
      <w:r>
        <w:rPr>
          <w:rFonts w:ascii="Calibri" w:eastAsia="Calibri" w:hAnsi="Calibri" w:cs="Calibri"/>
          <w:spacing w:val="10"/>
          <w:sz w:val="20"/>
          <w:szCs w:val="20"/>
          <w:lang w:eastAsia="zh-CN"/>
        </w:rPr>
        <w:t>2.4.2</w:t>
      </w:r>
      <w:r>
        <w:rPr>
          <w:rFonts w:ascii="宋体" w:eastAsia="宋体" w:hAnsi="宋体" w:cs="宋体"/>
          <w:spacing w:val="10"/>
          <w:sz w:val="20"/>
          <w:szCs w:val="20"/>
          <w:lang w:eastAsia="zh-CN"/>
        </w:rPr>
        <w:t>招标人对异议的答复构成对招标文件澄清或者修改的，招标人将按照本章第</w:t>
      </w:r>
      <w:r>
        <w:rPr>
          <w:rFonts w:ascii="Calibri" w:eastAsia="Calibri" w:hAnsi="Calibri" w:cs="Calibri"/>
          <w:spacing w:val="10"/>
          <w:sz w:val="20"/>
          <w:szCs w:val="20"/>
          <w:lang w:eastAsia="zh-CN"/>
        </w:rPr>
        <w:t>2.2</w:t>
      </w:r>
      <w:r>
        <w:rPr>
          <w:rFonts w:ascii="宋体" w:eastAsia="宋体" w:hAnsi="宋体" w:cs="宋体"/>
          <w:spacing w:val="4"/>
          <w:sz w:val="20"/>
          <w:szCs w:val="20"/>
          <w:lang w:eastAsia="zh-CN"/>
        </w:rPr>
        <w:t>款、第</w:t>
      </w:r>
      <w:r>
        <w:rPr>
          <w:rFonts w:ascii="Calibri" w:eastAsia="Calibri" w:hAnsi="Calibri" w:cs="Calibri"/>
          <w:spacing w:val="4"/>
          <w:sz w:val="20"/>
          <w:szCs w:val="20"/>
          <w:lang w:eastAsia="zh-CN"/>
        </w:rPr>
        <w:t>2.3</w:t>
      </w:r>
      <w:r>
        <w:rPr>
          <w:rFonts w:ascii="宋体" w:eastAsia="宋体" w:hAnsi="宋体" w:cs="宋体"/>
          <w:spacing w:val="4"/>
          <w:sz w:val="20"/>
          <w:szCs w:val="20"/>
          <w:lang w:eastAsia="zh-CN"/>
        </w:rPr>
        <w:t>款规定办理。</w:t>
      </w:r>
    </w:p>
    <w:p w:rsidR="00055EE8" w:rsidRDefault="008E41ED">
      <w:pPr>
        <w:spacing w:before="129" w:line="220" w:lineRule="auto"/>
        <w:ind w:left="28"/>
        <w:outlineLvl w:val="1"/>
        <w:rPr>
          <w:rFonts w:ascii="宋体" w:eastAsia="宋体" w:hAnsi="宋体" w:cs="宋体"/>
          <w:sz w:val="28"/>
          <w:szCs w:val="28"/>
          <w:lang w:eastAsia="zh-CN"/>
        </w:rPr>
      </w:pPr>
      <w:bookmarkStart w:id="16" w:name="bookmark15"/>
      <w:bookmarkStart w:id="17" w:name="bookmark16"/>
      <w:bookmarkEnd w:id="16"/>
      <w:bookmarkEnd w:id="17"/>
      <w:r>
        <w:rPr>
          <w:rFonts w:ascii="宋体" w:eastAsia="宋体" w:hAnsi="宋体" w:cs="宋体"/>
          <w:b/>
          <w:bCs/>
          <w:spacing w:val="-8"/>
          <w:sz w:val="28"/>
          <w:szCs w:val="28"/>
          <w:lang w:eastAsia="zh-CN"/>
        </w:rPr>
        <w:t>3.</w:t>
      </w:r>
      <w:r>
        <w:rPr>
          <w:rFonts w:ascii="宋体" w:eastAsia="宋体" w:hAnsi="宋体" w:cs="宋体"/>
          <w:b/>
          <w:bCs/>
          <w:spacing w:val="-8"/>
          <w:sz w:val="28"/>
          <w:szCs w:val="28"/>
          <w:lang w:eastAsia="zh-CN"/>
        </w:rPr>
        <w:t>投标文件</w:t>
      </w:r>
    </w:p>
    <w:p w:rsidR="00055EE8" w:rsidRDefault="008E41ED">
      <w:pPr>
        <w:spacing w:before="222" w:line="219" w:lineRule="auto"/>
        <w:ind w:left="25"/>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3.1</w:t>
      </w:r>
      <w:r>
        <w:rPr>
          <w:rFonts w:ascii="宋体" w:eastAsia="宋体" w:hAnsi="宋体" w:cs="宋体"/>
          <w:b/>
          <w:bCs/>
          <w:spacing w:val="-3"/>
          <w:sz w:val="24"/>
          <w:szCs w:val="24"/>
          <w:lang w:eastAsia="zh-CN"/>
        </w:rPr>
        <w:t>投标文件的组成</w:t>
      </w:r>
    </w:p>
    <w:p w:rsidR="00055EE8" w:rsidRDefault="008E41ED">
      <w:pPr>
        <w:spacing w:before="282" w:line="227" w:lineRule="auto"/>
        <w:ind w:left="504"/>
        <w:rPr>
          <w:rFonts w:ascii="宋体" w:eastAsia="宋体" w:hAnsi="宋体" w:cs="宋体"/>
          <w:sz w:val="20"/>
          <w:szCs w:val="20"/>
          <w:lang w:eastAsia="zh-CN"/>
        </w:rPr>
      </w:pPr>
      <w:r>
        <w:rPr>
          <w:rFonts w:ascii="Calibri" w:eastAsia="Calibri" w:hAnsi="Calibri" w:cs="Calibri"/>
          <w:spacing w:val="9"/>
          <w:sz w:val="20"/>
          <w:szCs w:val="20"/>
          <w:lang w:eastAsia="zh-CN"/>
        </w:rPr>
        <w:t xml:space="preserve">3.1.1  </w:t>
      </w:r>
      <w:r>
        <w:rPr>
          <w:rFonts w:ascii="宋体" w:eastAsia="宋体" w:hAnsi="宋体" w:cs="宋体"/>
          <w:spacing w:val="9"/>
          <w:sz w:val="20"/>
          <w:szCs w:val="20"/>
          <w:lang w:eastAsia="zh-CN"/>
        </w:rPr>
        <w:t>投标文件应包括但不限于下列内容（详细内容见第</w:t>
      </w:r>
      <w:r>
        <w:rPr>
          <w:rFonts w:ascii="宋体" w:eastAsia="宋体" w:hAnsi="宋体" w:cs="宋体"/>
          <w:spacing w:val="8"/>
          <w:sz w:val="20"/>
          <w:szCs w:val="20"/>
          <w:lang w:eastAsia="zh-CN"/>
        </w:rPr>
        <w:t>七章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投标文件格式</w:t>
      </w:r>
      <w:r>
        <w:rPr>
          <w:rFonts w:ascii="宋体" w:eastAsia="宋体" w:hAnsi="宋体" w:cs="宋体"/>
          <w:spacing w:val="8"/>
          <w:sz w:val="20"/>
          <w:szCs w:val="20"/>
          <w:lang w:eastAsia="zh-CN"/>
        </w:rPr>
        <w:t>”</w:t>
      </w:r>
      <w:r>
        <w:rPr>
          <w:rFonts w:ascii="宋体" w:eastAsia="宋体" w:hAnsi="宋体" w:cs="宋体"/>
          <w:spacing w:val="-14"/>
          <w:sz w:val="20"/>
          <w:szCs w:val="20"/>
          <w:lang w:eastAsia="zh-CN"/>
        </w:rPr>
        <w:t>）：</w:t>
      </w:r>
    </w:p>
    <w:p w:rsidR="00055EE8" w:rsidRDefault="00055EE8">
      <w:pPr>
        <w:spacing w:line="227" w:lineRule="auto"/>
        <w:rPr>
          <w:rFonts w:ascii="宋体" w:eastAsia="宋体" w:hAnsi="宋体" w:cs="宋体"/>
          <w:sz w:val="20"/>
          <w:szCs w:val="20"/>
          <w:lang w:eastAsia="zh-CN"/>
        </w:rPr>
        <w:sectPr w:rsidR="00055EE8">
          <w:footerReference w:type="default" r:id="rId23"/>
          <w:pgSz w:w="11906" w:h="16839"/>
          <w:pgMar w:top="1431" w:right="1785" w:bottom="1151" w:left="1785" w:header="0" w:footer="989" w:gutter="0"/>
          <w:cols w:space="720"/>
        </w:sectPr>
      </w:pPr>
    </w:p>
    <w:p w:rsidR="00055EE8" w:rsidRDefault="008E41ED">
      <w:pPr>
        <w:spacing w:before="149" w:line="228" w:lineRule="auto"/>
        <w:ind w:left="505"/>
        <w:rPr>
          <w:rFonts w:ascii="宋体" w:eastAsia="宋体" w:hAnsi="宋体" w:cs="宋体"/>
          <w:sz w:val="20"/>
          <w:szCs w:val="20"/>
          <w:lang w:eastAsia="zh-CN"/>
        </w:rPr>
      </w:pPr>
      <w:r>
        <w:rPr>
          <w:rFonts w:ascii="宋体" w:eastAsia="宋体" w:hAnsi="宋体" w:cs="宋体"/>
          <w:spacing w:val="7"/>
          <w:sz w:val="20"/>
          <w:szCs w:val="20"/>
          <w:lang w:eastAsia="zh-CN"/>
        </w:rPr>
        <w:lastRenderedPageBreak/>
        <w:t>一、商务文件</w:t>
      </w:r>
    </w:p>
    <w:p w:rsidR="00055EE8" w:rsidRDefault="008E41ED">
      <w:pPr>
        <w:spacing w:before="154" w:line="226" w:lineRule="auto"/>
        <w:ind w:left="505"/>
        <w:rPr>
          <w:rFonts w:ascii="宋体" w:eastAsia="宋体" w:hAnsi="宋体" w:cs="宋体"/>
          <w:sz w:val="20"/>
          <w:szCs w:val="20"/>
          <w:lang w:eastAsia="zh-CN"/>
        </w:rPr>
      </w:pPr>
      <w:r>
        <w:rPr>
          <w:rFonts w:ascii="宋体" w:eastAsia="宋体" w:hAnsi="宋体" w:cs="宋体"/>
          <w:spacing w:val="7"/>
          <w:sz w:val="20"/>
          <w:szCs w:val="20"/>
          <w:lang w:eastAsia="zh-CN"/>
        </w:rPr>
        <w:t>二、投标报价</w:t>
      </w:r>
    </w:p>
    <w:p w:rsidR="00055EE8" w:rsidRDefault="008E41ED">
      <w:pPr>
        <w:spacing w:before="152" w:line="228" w:lineRule="auto"/>
        <w:ind w:left="502"/>
        <w:rPr>
          <w:rFonts w:ascii="宋体" w:eastAsia="宋体" w:hAnsi="宋体" w:cs="宋体"/>
          <w:sz w:val="20"/>
          <w:szCs w:val="20"/>
          <w:lang w:eastAsia="zh-CN"/>
        </w:rPr>
      </w:pPr>
      <w:r>
        <w:rPr>
          <w:rFonts w:ascii="宋体" w:eastAsia="宋体" w:hAnsi="宋体" w:cs="宋体"/>
          <w:spacing w:val="8"/>
          <w:sz w:val="20"/>
          <w:szCs w:val="20"/>
          <w:lang w:eastAsia="zh-CN"/>
        </w:rPr>
        <w:t>三、技术文件</w:t>
      </w:r>
    </w:p>
    <w:p w:rsidR="00055EE8" w:rsidRDefault="008E41ED">
      <w:pPr>
        <w:spacing w:before="154" w:line="227" w:lineRule="auto"/>
        <w:ind w:left="521"/>
        <w:rPr>
          <w:rFonts w:ascii="宋体" w:eastAsia="宋体" w:hAnsi="宋体" w:cs="宋体"/>
          <w:sz w:val="20"/>
          <w:szCs w:val="20"/>
          <w:lang w:eastAsia="zh-CN"/>
        </w:rPr>
      </w:pPr>
      <w:r>
        <w:rPr>
          <w:rFonts w:ascii="宋体" w:eastAsia="宋体" w:hAnsi="宋体" w:cs="宋体"/>
          <w:spacing w:val="4"/>
          <w:sz w:val="20"/>
          <w:szCs w:val="20"/>
          <w:lang w:eastAsia="zh-CN"/>
        </w:rPr>
        <w:t>四、其他材料</w:t>
      </w:r>
    </w:p>
    <w:p w:rsidR="00055EE8" w:rsidRDefault="008E41ED">
      <w:pPr>
        <w:tabs>
          <w:tab w:val="left" w:pos="1270"/>
        </w:tabs>
        <w:spacing w:before="119" w:line="301" w:lineRule="auto"/>
        <w:ind w:left="11"/>
        <w:rPr>
          <w:rFonts w:ascii="Calibri" w:eastAsia="Calibri" w:hAnsi="Calibri" w:cs="Calibri"/>
          <w:sz w:val="20"/>
          <w:szCs w:val="20"/>
          <w:lang w:eastAsia="zh-CN"/>
        </w:rPr>
      </w:pPr>
      <w:r>
        <w:rPr>
          <w:rFonts w:ascii="Calibri" w:eastAsia="Calibri" w:hAnsi="Calibri" w:cs="Calibri"/>
          <w:sz w:val="20"/>
          <w:szCs w:val="20"/>
          <w:u w:val="single"/>
          <w:lang w:eastAsia="zh-CN"/>
        </w:rPr>
        <w:tab/>
      </w:r>
      <w:r>
        <w:rPr>
          <w:rFonts w:ascii="Calibri" w:eastAsia="Calibri" w:hAnsi="Calibri" w:cs="Calibri"/>
          <w:spacing w:val="4"/>
          <w:sz w:val="20"/>
          <w:szCs w:val="20"/>
          <w:u w:val="single"/>
          <w:lang w:eastAsia="zh-CN"/>
        </w:rPr>
        <w:t>/</w:t>
      </w:r>
    </w:p>
    <w:p w:rsidR="00055EE8" w:rsidRDefault="008E41ED">
      <w:pPr>
        <w:spacing w:before="127" w:line="355" w:lineRule="auto"/>
        <w:ind w:left="21" w:right="84" w:firstLine="483"/>
        <w:rPr>
          <w:rFonts w:ascii="宋体" w:eastAsia="宋体" w:hAnsi="宋体" w:cs="宋体"/>
          <w:sz w:val="20"/>
          <w:szCs w:val="20"/>
          <w:lang w:eastAsia="zh-CN"/>
        </w:rPr>
      </w:pPr>
      <w:r>
        <w:rPr>
          <w:rFonts w:ascii="Calibri" w:eastAsia="Calibri" w:hAnsi="Calibri" w:cs="Calibri"/>
          <w:spacing w:val="8"/>
          <w:sz w:val="20"/>
          <w:szCs w:val="20"/>
          <w:lang w:eastAsia="zh-CN"/>
        </w:rPr>
        <w:t xml:space="preserve">3.1.2  </w:t>
      </w:r>
      <w:r>
        <w:rPr>
          <w:rFonts w:ascii="宋体" w:eastAsia="宋体" w:hAnsi="宋体" w:cs="宋体"/>
          <w:spacing w:val="8"/>
          <w:sz w:val="20"/>
          <w:szCs w:val="20"/>
          <w:lang w:eastAsia="zh-CN"/>
        </w:rPr>
        <w:t>投标人须知前附表规定不接受联合体投标的，或投标</w:t>
      </w:r>
      <w:r>
        <w:rPr>
          <w:rFonts w:ascii="宋体" w:eastAsia="宋体" w:hAnsi="宋体" w:cs="宋体"/>
          <w:spacing w:val="7"/>
          <w:sz w:val="20"/>
          <w:szCs w:val="20"/>
          <w:lang w:eastAsia="zh-CN"/>
        </w:rPr>
        <w:t>人没有组成联合体的，投标</w:t>
      </w:r>
      <w:r>
        <w:rPr>
          <w:rFonts w:ascii="宋体" w:eastAsia="宋体" w:hAnsi="宋体" w:cs="宋体"/>
          <w:spacing w:val="8"/>
          <w:sz w:val="20"/>
          <w:szCs w:val="20"/>
          <w:lang w:eastAsia="zh-CN"/>
        </w:rPr>
        <w:t>文件中不包括联合体协议书。</w:t>
      </w:r>
    </w:p>
    <w:p w:rsidR="00055EE8" w:rsidRDefault="008E41ED">
      <w:pPr>
        <w:spacing w:before="85" w:line="218" w:lineRule="auto"/>
        <w:ind w:left="25"/>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3.2</w:t>
      </w:r>
      <w:r>
        <w:rPr>
          <w:rFonts w:ascii="宋体" w:eastAsia="宋体" w:hAnsi="宋体" w:cs="宋体"/>
          <w:b/>
          <w:bCs/>
          <w:spacing w:val="-6"/>
          <w:sz w:val="24"/>
          <w:szCs w:val="24"/>
          <w:lang w:eastAsia="zh-CN"/>
        </w:rPr>
        <w:t>投标报价</w:t>
      </w:r>
    </w:p>
    <w:p w:rsidR="00055EE8" w:rsidRDefault="008E41ED">
      <w:pPr>
        <w:spacing w:before="173" w:line="226"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报价方式及招标人设置的最高投标限价：见投标人须知前附表。</w:t>
      </w:r>
    </w:p>
    <w:p w:rsidR="00055EE8" w:rsidRDefault="008E41ED">
      <w:pPr>
        <w:spacing w:before="164" w:line="363" w:lineRule="auto"/>
        <w:ind w:left="22" w:firstLine="420"/>
        <w:rPr>
          <w:rFonts w:ascii="宋体" w:eastAsia="宋体" w:hAnsi="宋体" w:cs="宋体"/>
          <w:sz w:val="20"/>
          <w:szCs w:val="20"/>
          <w:lang w:eastAsia="zh-CN"/>
        </w:rPr>
      </w:pPr>
      <w:r>
        <w:rPr>
          <w:rFonts w:ascii="宋体" w:eastAsia="宋体" w:hAnsi="宋体" w:cs="宋体"/>
          <w:spacing w:val="4"/>
          <w:sz w:val="20"/>
          <w:szCs w:val="20"/>
          <w:lang w:eastAsia="zh-CN"/>
        </w:rPr>
        <w:t>投标人本标段（包）投标函中的大写报价或算术错误修正后的投标报价超过本标段（包）</w:t>
      </w:r>
      <w:r>
        <w:rPr>
          <w:rFonts w:ascii="宋体" w:eastAsia="宋体" w:hAnsi="宋体" w:cs="宋体"/>
          <w:spacing w:val="8"/>
          <w:sz w:val="20"/>
          <w:szCs w:val="20"/>
          <w:lang w:eastAsia="zh-CN"/>
        </w:rPr>
        <w:t>最高投标限价的，其投标将被否决。</w:t>
      </w:r>
    </w:p>
    <w:p w:rsidR="00055EE8" w:rsidRDefault="008E41ED">
      <w:pPr>
        <w:spacing w:before="194" w:line="220" w:lineRule="auto"/>
        <w:ind w:left="25"/>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3.3</w:t>
      </w:r>
      <w:r>
        <w:rPr>
          <w:rFonts w:ascii="宋体" w:eastAsia="宋体" w:hAnsi="宋体" w:cs="宋体"/>
          <w:b/>
          <w:bCs/>
          <w:spacing w:val="-4"/>
          <w:sz w:val="24"/>
          <w:szCs w:val="24"/>
          <w:lang w:eastAsia="zh-CN"/>
        </w:rPr>
        <w:t>投标有效期</w:t>
      </w:r>
    </w:p>
    <w:p w:rsidR="00055EE8" w:rsidRDefault="008E41ED">
      <w:pPr>
        <w:spacing w:before="171" w:line="303" w:lineRule="auto"/>
        <w:ind w:left="19" w:right="87" w:firstLine="423"/>
        <w:rPr>
          <w:rFonts w:ascii="宋体" w:eastAsia="宋体" w:hAnsi="宋体" w:cs="宋体"/>
          <w:sz w:val="20"/>
          <w:szCs w:val="20"/>
          <w:lang w:eastAsia="zh-CN"/>
        </w:rPr>
      </w:pPr>
      <w:r>
        <w:rPr>
          <w:rFonts w:ascii="Calibri" w:eastAsia="Calibri" w:hAnsi="Calibri" w:cs="Calibri"/>
          <w:spacing w:val="9"/>
          <w:sz w:val="20"/>
          <w:szCs w:val="20"/>
          <w:lang w:eastAsia="zh-CN"/>
        </w:rPr>
        <w:t xml:space="preserve">3.3.1  </w:t>
      </w:r>
      <w:r>
        <w:rPr>
          <w:rFonts w:ascii="宋体" w:eastAsia="宋体" w:hAnsi="宋体" w:cs="宋体"/>
          <w:spacing w:val="9"/>
          <w:sz w:val="20"/>
          <w:szCs w:val="20"/>
          <w:lang w:eastAsia="zh-CN"/>
        </w:rPr>
        <w:t>在投标人须知前附表规定的投标有效期内，投标人不得要求撤销或修改其投标文</w:t>
      </w:r>
      <w:r>
        <w:rPr>
          <w:rFonts w:ascii="宋体" w:eastAsia="宋体" w:hAnsi="宋体" w:cs="宋体"/>
          <w:sz w:val="20"/>
          <w:szCs w:val="20"/>
          <w:lang w:eastAsia="zh-CN"/>
        </w:rPr>
        <w:t>件。</w:t>
      </w:r>
    </w:p>
    <w:p w:rsidR="00055EE8" w:rsidRDefault="008E41ED">
      <w:pPr>
        <w:spacing w:before="161" w:line="327" w:lineRule="auto"/>
        <w:ind w:left="20" w:right="35" w:firstLine="421"/>
        <w:rPr>
          <w:rFonts w:ascii="宋体" w:eastAsia="宋体" w:hAnsi="宋体" w:cs="宋体"/>
          <w:sz w:val="20"/>
          <w:szCs w:val="20"/>
          <w:lang w:eastAsia="zh-CN"/>
        </w:rPr>
      </w:pPr>
      <w:r>
        <w:rPr>
          <w:rFonts w:ascii="Calibri" w:eastAsia="Calibri" w:hAnsi="Calibri" w:cs="Calibri"/>
          <w:spacing w:val="10"/>
          <w:sz w:val="20"/>
          <w:szCs w:val="20"/>
          <w:lang w:eastAsia="zh-CN"/>
        </w:rPr>
        <w:t>3.3.2</w:t>
      </w:r>
      <w:r>
        <w:rPr>
          <w:rFonts w:ascii="宋体" w:eastAsia="宋体" w:hAnsi="宋体" w:cs="宋体"/>
          <w:spacing w:val="10"/>
          <w:sz w:val="20"/>
          <w:szCs w:val="20"/>
          <w:lang w:eastAsia="zh-CN"/>
        </w:rPr>
        <w:t>出现特殊情况需要延长投标有效期的，招标人以书面形式通知所</w:t>
      </w:r>
      <w:r>
        <w:rPr>
          <w:rFonts w:ascii="宋体" w:eastAsia="宋体" w:hAnsi="宋体" w:cs="宋体"/>
          <w:spacing w:val="9"/>
          <w:sz w:val="20"/>
          <w:szCs w:val="20"/>
          <w:lang w:eastAsia="zh-CN"/>
        </w:rPr>
        <w:t>有投标人延长投</w:t>
      </w:r>
      <w:r>
        <w:rPr>
          <w:rFonts w:ascii="宋体" w:eastAsia="宋体" w:hAnsi="宋体" w:cs="宋体"/>
          <w:spacing w:val="8"/>
          <w:sz w:val="20"/>
          <w:szCs w:val="20"/>
          <w:lang w:eastAsia="zh-CN"/>
        </w:rPr>
        <w:t>标有效期。投标人同意延长的，应相应延长其投</w:t>
      </w:r>
      <w:r>
        <w:rPr>
          <w:rFonts w:ascii="宋体" w:eastAsia="宋体" w:hAnsi="宋体" w:cs="宋体"/>
          <w:spacing w:val="7"/>
          <w:sz w:val="20"/>
          <w:szCs w:val="20"/>
          <w:lang w:eastAsia="zh-CN"/>
        </w:rPr>
        <w:t>标保证金的有效期，但不得要求或被允许修</w:t>
      </w:r>
      <w:r>
        <w:rPr>
          <w:rFonts w:ascii="宋体" w:eastAsia="宋体" w:hAnsi="宋体" w:cs="宋体"/>
          <w:spacing w:val="9"/>
          <w:sz w:val="20"/>
          <w:szCs w:val="20"/>
          <w:lang w:eastAsia="zh-CN"/>
        </w:rPr>
        <w:t>改或撤销其投标文件；投标人拒绝延长的，其投标失效，但投标人有权收</w:t>
      </w:r>
      <w:r>
        <w:rPr>
          <w:rFonts w:ascii="宋体" w:eastAsia="宋体" w:hAnsi="宋体" w:cs="宋体"/>
          <w:spacing w:val="8"/>
          <w:sz w:val="20"/>
          <w:szCs w:val="20"/>
          <w:lang w:eastAsia="zh-CN"/>
        </w:rPr>
        <w:t>回其投标保证金。</w:t>
      </w:r>
    </w:p>
    <w:p w:rsidR="00055EE8" w:rsidRDefault="00055EE8">
      <w:pPr>
        <w:pStyle w:val="a3"/>
        <w:spacing w:line="247" w:lineRule="auto"/>
        <w:rPr>
          <w:lang w:eastAsia="zh-CN"/>
        </w:rPr>
      </w:pPr>
    </w:p>
    <w:p w:rsidR="00055EE8" w:rsidRDefault="008E41ED">
      <w:pPr>
        <w:spacing w:before="78" w:line="220" w:lineRule="auto"/>
        <w:ind w:left="25"/>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3.4</w:t>
      </w:r>
      <w:r>
        <w:rPr>
          <w:rFonts w:ascii="宋体" w:eastAsia="宋体" w:hAnsi="宋体" w:cs="宋体"/>
          <w:b/>
          <w:bCs/>
          <w:spacing w:val="-4"/>
          <w:sz w:val="24"/>
          <w:szCs w:val="24"/>
          <w:lang w:eastAsia="zh-CN"/>
        </w:rPr>
        <w:t>投标保证金</w:t>
      </w:r>
    </w:p>
    <w:p w:rsidR="00055EE8" w:rsidRDefault="008E41ED">
      <w:pPr>
        <w:spacing w:before="171" w:line="228" w:lineRule="auto"/>
        <w:ind w:left="441"/>
        <w:rPr>
          <w:rFonts w:ascii="宋体" w:eastAsia="宋体" w:hAnsi="宋体" w:cs="宋体"/>
          <w:sz w:val="20"/>
          <w:szCs w:val="20"/>
          <w:lang w:eastAsia="zh-CN"/>
        </w:rPr>
      </w:pPr>
      <w:r>
        <w:rPr>
          <w:rFonts w:ascii="宋体" w:eastAsia="宋体" w:hAnsi="宋体" w:cs="宋体"/>
          <w:sz w:val="20"/>
          <w:szCs w:val="20"/>
          <w:lang w:eastAsia="zh-CN"/>
        </w:rPr>
        <w:t>无</w:t>
      </w:r>
    </w:p>
    <w:p w:rsidR="00055EE8" w:rsidRDefault="008E41ED">
      <w:pPr>
        <w:spacing w:before="187" w:line="219" w:lineRule="auto"/>
        <w:ind w:left="25"/>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3.5</w:t>
      </w:r>
      <w:r>
        <w:rPr>
          <w:rFonts w:ascii="宋体" w:eastAsia="宋体" w:hAnsi="宋体" w:cs="宋体"/>
          <w:b/>
          <w:bCs/>
          <w:spacing w:val="-6"/>
          <w:sz w:val="24"/>
          <w:szCs w:val="24"/>
          <w:lang w:eastAsia="zh-CN"/>
        </w:rPr>
        <w:t>资格审查资料</w:t>
      </w:r>
    </w:p>
    <w:p w:rsidR="00055EE8" w:rsidRDefault="008E41ED">
      <w:pPr>
        <w:spacing w:before="283" w:line="298" w:lineRule="auto"/>
        <w:ind w:left="45" w:right="84" w:firstLine="459"/>
        <w:rPr>
          <w:rFonts w:ascii="宋体" w:eastAsia="宋体" w:hAnsi="宋体" w:cs="宋体"/>
          <w:sz w:val="20"/>
          <w:szCs w:val="20"/>
          <w:lang w:eastAsia="zh-CN"/>
        </w:rPr>
      </w:pPr>
      <w:r>
        <w:rPr>
          <w:rFonts w:ascii="Calibri" w:eastAsia="Calibri" w:hAnsi="Calibri" w:cs="Calibri"/>
          <w:spacing w:val="8"/>
          <w:sz w:val="20"/>
          <w:szCs w:val="20"/>
          <w:lang w:eastAsia="zh-CN"/>
        </w:rPr>
        <w:t>3.5.1</w:t>
      </w:r>
      <w:r>
        <w:rPr>
          <w:rFonts w:ascii="宋体" w:eastAsia="宋体" w:hAnsi="宋体" w:cs="宋体"/>
          <w:spacing w:val="8"/>
          <w:sz w:val="20"/>
          <w:szCs w:val="20"/>
          <w:lang w:eastAsia="zh-CN"/>
        </w:rPr>
        <w:t>投标人应按招标文件第七章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投标文件格式</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及投</w:t>
      </w:r>
      <w:r>
        <w:rPr>
          <w:rFonts w:ascii="宋体" w:eastAsia="宋体" w:hAnsi="宋体" w:cs="宋体"/>
          <w:spacing w:val="7"/>
          <w:sz w:val="20"/>
          <w:szCs w:val="20"/>
          <w:lang w:eastAsia="zh-CN"/>
        </w:rPr>
        <w:t>标须知前附表中</w:t>
      </w:r>
      <w:r>
        <w:rPr>
          <w:rFonts w:ascii="Calibri" w:eastAsia="Calibri" w:hAnsi="Calibri" w:cs="Calibri"/>
          <w:spacing w:val="7"/>
          <w:sz w:val="20"/>
          <w:szCs w:val="20"/>
          <w:lang w:eastAsia="zh-CN"/>
        </w:rPr>
        <w:t>1.4.1</w:t>
      </w:r>
      <w:r>
        <w:rPr>
          <w:rFonts w:ascii="宋体" w:eastAsia="宋体" w:hAnsi="宋体" w:cs="宋体"/>
          <w:spacing w:val="7"/>
          <w:sz w:val="20"/>
          <w:szCs w:val="20"/>
          <w:lang w:eastAsia="zh-CN"/>
        </w:rPr>
        <w:t>规定的</w:t>
      </w:r>
      <w:r>
        <w:rPr>
          <w:rFonts w:ascii="宋体" w:eastAsia="宋体" w:hAnsi="宋体" w:cs="宋体"/>
          <w:spacing w:val="8"/>
          <w:sz w:val="20"/>
          <w:szCs w:val="20"/>
          <w:lang w:eastAsia="zh-CN"/>
        </w:rPr>
        <w:t>内容填写，并按具体要求提供相关证件及证明材料。</w:t>
      </w:r>
    </w:p>
    <w:p w:rsidR="00055EE8" w:rsidRDefault="008E41ED">
      <w:pPr>
        <w:spacing w:before="152" w:line="299" w:lineRule="auto"/>
        <w:ind w:left="20" w:right="82" w:firstLine="483"/>
        <w:rPr>
          <w:rFonts w:ascii="宋体" w:eastAsia="宋体" w:hAnsi="宋体" w:cs="宋体"/>
          <w:sz w:val="20"/>
          <w:szCs w:val="20"/>
          <w:lang w:eastAsia="zh-CN"/>
        </w:rPr>
      </w:pPr>
      <w:r>
        <w:rPr>
          <w:rFonts w:ascii="Calibri" w:eastAsia="Calibri" w:hAnsi="Calibri" w:cs="Calibri"/>
          <w:spacing w:val="5"/>
          <w:sz w:val="20"/>
          <w:szCs w:val="20"/>
          <w:lang w:eastAsia="zh-CN"/>
        </w:rPr>
        <w:t xml:space="preserve">3.5.2  </w:t>
      </w:r>
      <w:r>
        <w:rPr>
          <w:rFonts w:ascii="宋体" w:eastAsia="宋体" w:hAnsi="宋体" w:cs="宋体"/>
          <w:spacing w:val="5"/>
          <w:sz w:val="20"/>
          <w:szCs w:val="20"/>
          <w:lang w:eastAsia="zh-CN"/>
        </w:rPr>
        <w:t>投标人须知前附表第</w:t>
      </w:r>
      <w:r>
        <w:rPr>
          <w:rFonts w:ascii="Calibri" w:eastAsia="Calibri" w:hAnsi="Calibri" w:cs="Calibri"/>
          <w:spacing w:val="5"/>
          <w:sz w:val="20"/>
          <w:szCs w:val="20"/>
          <w:lang w:eastAsia="zh-CN"/>
        </w:rPr>
        <w:t>1.4.2</w:t>
      </w:r>
      <w:r>
        <w:rPr>
          <w:rFonts w:ascii="宋体" w:eastAsia="宋体" w:hAnsi="宋体" w:cs="宋体"/>
          <w:spacing w:val="5"/>
          <w:sz w:val="20"/>
          <w:szCs w:val="20"/>
          <w:lang w:eastAsia="zh-CN"/>
        </w:rPr>
        <w:t>项规定接受联合体投标的，本章第</w:t>
      </w:r>
      <w:r>
        <w:rPr>
          <w:rFonts w:ascii="Calibri" w:eastAsia="Calibri" w:hAnsi="Calibri" w:cs="Calibri"/>
          <w:spacing w:val="5"/>
          <w:sz w:val="20"/>
          <w:szCs w:val="20"/>
          <w:lang w:eastAsia="zh-CN"/>
        </w:rPr>
        <w:t>3.5.1</w:t>
      </w:r>
      <w:r>
        <w:rPr>
          <w:rFonts w:ascii="宋体" w:eastAsia="宋体" w:hAnsi="宋体" w:cs="宋体"/>
          <w:spacing w:val="5"/>
          <w:sz w:val="20"/>
          <w:szCs w:val="20"/>
          <w:lang w:eastAsia="zh-CN"/>
        </w:rPr>
        <w:t>项规定的表格</w:t>
      </w:r>
      <w:r>
        <w:rPr>
          <w:rFonts w:ascii="宋体" w:eastAsia="宋体" w:hAnsi="宋体" w:cs="宋体"/>
          <w:spacing w:val="8"/>
          <w:sz w:val="20"/>
          <w:szCs w:val="20"/>
          <w:lang w:eastAsia="zh-CN"/>
        </w:rPr>
        <w:t>和资料应包括联合体各方相关情况。</w:t>
      </w:r>
    </w:p>
    <w:p w:rsidR="00055EE8" w:rsidRDefault="008E41ED">
      <w:pPr>
        <w:spacing w:before="207" w:line="219" w:lineRule="auto"/>
        <w:ind w:left="25"/>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3.6</w:t>
      </w:r>
      <w:r>
        <w:rPr>
          <w:rFonts w:ascii="宋体" w:eastAsia="宋体" w:hAnsi="宋体" w:cs="宋体"/>
          <w:b/>
          <w:bCs/>
          <w:spacing w:val="-3"/>
          <w:sz w:val="24"/>
          <w:szCs w:val="24"/>
          <w:lang w:eastAsia="zh-CN"/>
        </w:rPr>
        <w:t>投标文件的编制</w:t>
      </w:r>
    </w:p>
    <w:p w:rsidR="00055EE8" w:rsidRDefault="008E41ED">
      <w:pPr>
        <w:spacing w:before="281" w:line="299" w:lineRule="auto"/>
        <w:ind w:left="21" w:right="84" w:firstLine="483"/>
        <w:rPr>
          <w:rFonts w:ascii="宋体" w:eastAsia="宋体" w:hAnsi="宋体" w:cs="宋体"/>
          <w:sz w:val="20"/>
          <w:szCs w:val="20"/>
          <w:lang w:eastAsia="zh-CN"/>
        </w:rPr>
      </w:pPr>
      <w:r>
        <w:rPr>
          <w:rFonts w:ascii="Calibri" w:eastAsia="Calibri" w:hAnsi="Calibri" w:cs="Calibri"/>
          <w:spacing w:val="7"/>
          <w:sz w:val="20"/>
          <w:szCs w:val="20"/>
          <w:lang w:eastAsia="zh-CN"/>
        </w:rPr>
        <w:t xml:space="preserve">3.6.1  </w:t>
      </w:r>
      <w:r>
        <w:rPr>
          <w:rFonts w:ascii="宋体" w:eastAsia="宋体" w:hAnsi="宋体" w:cs="宋体"/>
          <w:spacing w:val="7"/>
          <w:sz w:val="20"/>
          <w:szCs w:val="20"/>
          <w:lang w:eastAsia="zh-CN"/>
        </w:rPr>
        <w:t>投标文件应按第七章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投标文件格式</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进行编写。其中，投标函附录在满足招标</w:t>
      </w:r>
      <w:r>
        <w:rPr>
          <w:rFonts w:ascii="宋体" w:eastAsia="宋体" w:hAnsi="宋体" w:cs="宋体"/>
          <w:spacing w:val="9"/>
          <w:sz w:val="20"/>
          <w:szCs w:val="20"/>
          <w:lang w:eastAsia="zh-CN"/>
        </w:rPr>
        <w:t>文件实质性要求的基础上，可以提出比招标文件要求更有利于招标人的承诺。</w:t>
      </w:r>
    </w:p>
    <w:p w:rsidR="00055EE8" w:rsidRDefault="008E41ED">
      <w:pPr>
        <w:spacing w:before="151" w:line="299" w:lineRule="auto"/>
        <w:ind w:left="24" w:right="84" w:firstLine="479"/>
        <w:rPr>
          <w:rFonts w:ascii="宋体" w:eastAsia="宋体" w:hAnsi="宋体" w:cs="宋体"/>
          <w:sz w:val="20"/>
          <w:szCs w:val="20"/>
          <w:lang w:eastAsia="zh-CN"/>
        </w:rPr>
      </w:pPr>
      <w:r>
        <w:rPr>
          <w:rFonts w:ascii="Calibri" w:eastAsia="Calibri" w:hAnsi="Calibri" w:cs="Calibri"/>
          <w:spacing w:val="8"/>
          <w:sz w:val="20"/>
          <w:szCs w:val="20"/>
          <w:lang w:eastAsia="zh-CN"/>
        </w:rPr>
        <w:t xml:space="preserve">3.6.2  </w:t>
      </w:r>
      <w:r>
        <w:rPr>
          <w:rFonts w:ascii="宋体" w:eastAsia="宋体" w:hAnsi="宋体" w:cs="宋体"/>
          <w:spacing w:val="8"/>
          <w:sz w:val="20"/>
          <w:szCs w:val="20"/>
          <w:lang w:eastAsia="zh-CN"/>
        </w:rPr>
        <w:t>投标文件应当对招标文件有关工期、投标有效期、质</w:t>
      </w:r>
      <w:r>
        <w:rPr>
          <w:rFonts w:ascii="宋体" w:eastAsia="宋体" w:hAnsi="宋体" w:cs="宋体"/>
          <w:spacing w:val="7"/>
          <w:sz w:val="20"/>
          <w:szCs w:val="20"/>
          <w:lang w:eastAsia="zh-CN"/>
        </w:rPr>
        <w:t>量目标、发包人要求、招标</w:t>
      </w:r>
      <w:r>
        <w:rPr>
          <w:rFonts w:ascii="宋体" w:eastAsia="宋体" w:hAnsi="宋体" w:cs="宋体"/>
          <w:spacing w:val="8"/>
          <w:sz w:val="20"/>
          <w:szCs w:val="20"/>
          <w:lang w:eastAsia="zh-CN"/>
        </w:rPr>
        <w:t>范围等实质性内容作出响应。</w:t>
      </w:r>
    </w:p>
    <w:p w:rsidR="00055EE8" w:rsidRDefault="008E41ED">
      <w:pPr>
        <w:spacing w:before="154" w:line="228" w:lineRule="auto"/>
        <w:ind w:left="504"/>
        <w:rPr>
          <w:rFonts w:ascii="宋体" w:eastAsia="宋体" w:hAnsi="宋体" w:cs="宋体"/>
          <w:sz w:val="20"/>
          <w:szCs w:val="20"/>
          <w:lang w:eastAsia="zh-CN"/>
        </w:rPr>
      </w:pPr>
      <w:r>
        <w:rPr>
          <w:rFonts w:ascii="Calibri" w:eastAsia="Calibri" w:hAnsi="Calibri" w:cs="Calibri"/>
          <w:spacing w:val="6"/>
          <w:sz w:val="20"/>
          <w:szCs w:val="20"/>
          <w:lang w:eastAsia="zh-CN"/>
        </w:rPr>
        <w:t>3.6.3</w:t>
      </w:r>
      <w:r>
        <w:rPr>
          <w:rFonts w:ascii="宋体" w:eastAsia="宋体" w:hAnsi="宋体" w:cs="宋体"/>
          <w:spacing w:val="6"/>
          <w:sz w:val="20"/>
          <w:szCs w:val="20"/>
          <w:lang w:eastAsia="zh-CN"/>
        </w:rPr>
        <w:t>投标文件制作和签署</w:t>
      </w:r>
    </w:p>
    <w:p w:rsidR="00055EE8" w:rsidRDefault="008E41ED">
      <w:pPr>
        <w:spacing w:before="153" w:line="298" w:lineRule="auto"/>
        <w:ind w:left="20" w:right="76" w:firstLine="491"/>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）投标文件应当按照工整、整洁的要求，进行简单装订，不提倡使用硬封面包装。技术标的内容精简全面。</w:t>
      </w:r>
    </w:p>
    <w:p w:rsidR="00055EE8" w:rsidRDefault="00055EE8">
      <w:pPr>
        <w:spacing w:line="298" w:lineRule="auto"/>
        <w:rPr>
          <w:rFonts w:ascii="宋体" w:eastAsia="宋体" w:hAnsi="宋体" w:cs="宋体"/>
          <w:sz w:val="20"/>
          <w:szCs w:val="20"/>
          <w:lang w:eastAsia="zh-CN"/>
        </w:rPr>
        <w:sectPr w:rsidR="00055EE8">
          <w:footerReference w:type="default" r:id="rId24"/>
          <w:pgSz w:w="11906" w:h="16839"/>
          <w:pgMar w:top="1431" w:right="1709" w:bottom="1151" w:left="1785" w:header="0" w:footer="989" w:gutter="0"/>
          <w:cols w:space="720"/>
        </w:sectPr>
      </w:pPr>
    </w:p>
    <w:p w:rsidR="00055EE8" w:rsidRDefault="008E41ED">
      <w:pPr>
        <w:spacing w:before="147" w:line="322" w:lineRule="auto"/>
        <w:ind w:left="23" w:right="11" w:firstLine="489"/>
        <w:rPr>
          <w:rFonts w:ascii="宋体" w:eastAsia="宋体" w:hAnsi="宋体" w:cs="宋体"/>
          <w:sz w:val="20"/>
          <w:szCs w:val="20"/>
          <w:lang w:eastAsia="zh-CN"/>
        </w:rPr>
      </w:pPr>
      <w:r>
        <w:rPr>
          <w:rFonts w:ascii="宋体" w:eastAsia="宋体" w:hAnsi="宋体" w:cs="宋体"/>
          <w:spacing w:val="8"/>
          <w:sz w:val="20"/>
          <w:szCs w:val="20"/>
          <w:lang w:eastAsia="zh-CN"/>
        </w:rPr>
        <w:lastRenderedPageBreak/>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）投标文件的正本和副本均需打印或使用不褪色的蓝、黑墨水笔书写，字迹应清晰</w:t>
      </w:r>
      <w:r>
        <w:rPr>
          <w:rFonts w:ascii="宋体" w:eastAsia="宋体" w:hAnsi="宋体" w:cs="宋体"/>
          <w:spacing w:val="6"/>
          <w:sz w:val="20"/>
          <w:szCs w:val="20"/>
          <w:lang w:eastAsia="zh-CN"/>
        </w:rPr>
        <w:t>易于辨认，并应在投标文件封面的右上角清楚地注明</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正本</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或</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副本</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。正本和副本有不</w:t>
      </w:r>
      <w:r>
        <w:rPr>
          <w:rFonts w:ascii="宋体" w:eastAsia="宋体" w:hAnsi="宋体" w:cs="宋体"/>
          <w:spacing w:val="7"/>
          <w:sz w:val="20"/>
          <w:szCs w:val="20"/>
          <w:lang w:eastAsia="zh-CN"/>
        </w:rPr>
        <w:t>一致之处，以正本为准。</w:t>
      </w:r>
    </w:p>
    <w:p w:rsidR="00055EE8" w:rsidRDefault="008E41ED">
      <w:pPr>
        <w:spacing w:before="154" w:line="299" w:lineRule="auto"/>
        <w:ind w:left="19" w:right="8" w:firstLine="493"/>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3</w:t>
      </w:r>
      <w:r>
        <w:rPr>
          <w:rFonts w:ascii="宋体" w:eastAsia="宋体" w:hAnsi="宋体" w:cs="宋体"/>
          <w:spacing w:val="8"/>
          <w:sz w:val="20"/>
          <w:szCs w:val="20"/>
          <w:lang w:eastAsia="zh-CN"/>
        </w:rPr>
        <w:t>）投标人应将投标文件的投标函部分、商务部分、技术部分、装订成一册，然后合封在一个外层包装内。</w:t>
      </w:r>
    </w:p>
    <w:p w:rsidR="00055EE8" w:rsidRDefault="008E41ED">
      <w:pPr>
        <w:spacing w:before="151" w:line="228" w:lineRule="auto"/>
        <w:ind w:left="51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4</w:t>
      </w:r>
      <w:r>
        <w:rPr>
          <w:rFonts w:ascii="宋体" w:eastAsia="宋体" w:hAnsi="宋体" w:cs="宋体"/>
          <w:spacing w:val="7"/>
          <w:sz w:val="20"/>
          <w:szCs w:val="20"/>
          <w:lang w:eastAsia="zh-CN"/>
        </w:rPr>
        <w:t>）在外层投标文件密封袋上应：</w:t>
      </w:r>
    </w:p>
    <w:p w:rsidR="00055EE8" w:rsidRDefault="008E41ED">
      <w:pPr>
        <w:spacing w:before="153" w:line="228" w:lineRule="auto"/>
        <w:ind w:left="511"/>
        <w:rPr>
          <w:rFonts w:ascii="宋体" w:eastAsia="宋体" w:hAnsi="宋体" w:cs="宋体"/>
          <w:sz w:val="20"/>
          <w:szCs w:val="20"/>
          <w:lang w:eastAsia="zh-CN"/>
        </w:rPr>
      </w:pP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）写明招标人和投标人的名称及地址；</w:t>
      </w:r>
    </w:p>
    <w:p w:rsidR="00055EE8" w:rsidRDefault="008E41ED">
      <w:pPr>
        <w:spacing w:before="154" w:line="322" w:lineRule="auto"/>
        <w:ind w:left="497" w:right="5689" w:firstLine="8"/>
        <w:rPr>
          <w:rFonts w:ascii="宋体" w:eastAsia="宋体" w:hAnsi="宋体" w:cs="宋体"/>
          <w:sz w:val="20"/>
          <w:szCs w:val="20"/>
          <w:lang w:eastAsia="zh-CN"/>
        </w:rPr>
      </w:pPr>
      <w:r>
        <w:rPr>
          <w:rFonts w:ascii="Calibri" w:eastAsia="Calibri" w:hAnsi="Calibri" w:cs="Calibri"/>
          <w:spacing w:val="3"/>
          <w:sz w:val="20"/>
          <w:szCs w:val="20"/>
          <w:lang w:eastAsia="zh-CN"/>
        </w:rPr>
        <w:t>2</w:t>
      </w:r>
      <w:r>
        <w:rPr>
          <w:rFonts w:ascii="宋体" w:eastAsia="宋体" w:hAnsi="宋体" w:cs="宋体"/>
          <w:spacing w:val="3"/>
          <w:sz w:val="20"/>
          <w:szCs w:val="20"/>
          <w:lang w:eastAsia="zh-CN"/>
        </w:rPr>
        <w:t>）注明下列识别标志：</w:t>
      </w:r>
      <w:r>
        <w:rPr>
          <w:rFonts w:ascii="宋体" w:eastAsia="宋体" w:hAnsi="宋体" w:cs="宋体"/>
          <w:spacing w:val="3"/>
          <w:sz w:val="20"/>
          <w:szCs w:val="20"/>
          <w:lang w:eastAsia="zh-CN"/>
        </w:rPr>
        <w:t xml:space="preserve"> </w:t>
      </w:r>
      <w:r>
        <w:rPr>
          <w:rFonts w:ascii="Calibri" w:eastAsia="Calibri" w:hAnsi="Calibri" w:cs="Calibri"/>
          <w:spacing w:val="7"/>
          <w:sz w:val="20"/>
          <w:szCs w:val="20"/>
          <w:lang w:eastAsia="zh-CN"/>
        </w:rPr>
        <w:t>A.</w:t>
      </w:r>
      <w:r>
        <w:rPr>
          <w:rFonts w:ascii="宋体" w:eastAsia="宋体" w:hAnsi="宋体" w:cs="宋体"/>
          <w:spacing w:val="7"/>
          <w:sz w:val="20"/>
          <w:szCs w:val="20"/>
          <w:lang w:eastAsia="zh-CN"/>
        </w:rPr>
        <w:t>招标工程项目编号；</w:t>
      </w:r>
      <w:r>
        <w:rPr>
          <w:rFonts w:ascii="Calibri" w:eastAsia="Calibri" w:hAnsi="Calibri" w:cs="Calibri"/>
          <w:spacing w:val="7"/>
          <w:sz w:val="20"/>
          <w:szCs w:val="20"/>
          <w:lang w:eastAsia="zh-CN"/>
        </w:rPr>
        <w:t>B.</w:t>
      </w:r>
      <w:r>
        <w:rPr>
          <w:rFonts w:ascii="宋体" w:eastAsia="宋体" w:hAnsi="宋体" w:cs="宋体"/>
          <w:spacing w:val="7"/>
          <w:sz w:val="20"/>
          <w:szCs w:val="20"/>
          <w:lang w:eastAsia="zh-CN"/>
        </w:rPr>
        <w:t>工程名称和标段；</w:t>
      </w:r>
    </w:p>
    <w:p w:rsidR="00055EE8" w:rsidRDefault="008E41ED">
      <w:pPr>
        <w:spacing w:before="154" w:line="228" w:lineRule="auto"/>
        <w:ind w:right="11"/>
        <w:jc w:val="right"/>
        <w:rPr>
          <w:rFonts w:ascii="宋体" w:eastAsia="宋体" w:hAnsi="宋体" w:cs="宋体"/>
          <w:sz w:val="20"/>
          <w:szCs w:val="20"/>
          <w:lang w:eastAsia="zh-CN"/>
        </w:rPr>
      </w:pPr>
      <w:r>
        <w:rPr>
          <w:rFonts w:ascii="Calibri" w:eastAsia="Calibri" w:hAnsi="Calibri" w:cs="Calibri"/>
          <w:spacing w:val="3"/>
          <w:sz w:val="20"/>
          <w:szCs w:val="20"/>
          <w:lang w:eastAsia="zh-CN"/>
        </w:rPr>
        <w:t xml:space="preserve">C.         </w:t>
      </w:r>
      <w:r>
        <w:rPr>
          <w:rFonts w:ascii="宋体" w:eastAsia="宋体" w:hAnsi="宋体" w:cs="宋体"/>
          <w:spacing w:val="3"/>
          <w:sz w:val="20"/>
          <w:szCs w:val="20"/>
          <w:lang w:eastAsia="zh-CN"/>
        </w:rPr>
        <w:t>年</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月</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日</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时</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分（投标文件送达截止时间</w:t>
      </w:r>
      <w:r>
        <w:rPr>
          <w:rFonts w:ascii="宋体" w:eastAsia="宋体" w:hAnsi="宋体" w:cs="宋体"/>
          <w:spacing w:val="2"/>
          <w:sz w:val="20"/>
          <w:szCs w:val="20"/>
          <w:lang w:eastAsia="zh-CN"/>
        </w:rPr>
        <w:t>）开标，此时间以前不得</w:t>
      </w:r>
    </w:p>
    <w:p w:rsidR="00055EE8" w:rsidRDefault="008E41ED">
      <w:pPr>
        <w:spacing w:before="151" w:line="229" w:lineRule="auto"/>
        <w:ind w:left="20"/>
        <w:rPr>
          <w:rFonts w:ascii="宋体" w:eastAsia="宋体" w:hAnsi="宋体" w:cs="宋体"/>
          <w:sz w:val="20"/>
          <w:szCs w:val="20"/>
          <w:lang w:eastAsia="zh-CN"/>
        </w:rPr>
      </w:pPr>
      <w:r>
        <w:rPr>
          <w:rFonts w:ascii="宋体" w:eastAsia="宋体" w:hAnsi="宋体" w:cs="宋体"/>
          <w:spacing w:val="2"/>
          <w:sz w:val="20"/>
          <w:szCs w:val="20"/>
          <w:lang w:eastAsia="zh-CN"/>
        </w:rPr>
        <w:t>开封。</w:t>
      </w:r>
    </w:p>
    <w:p w:rsidR="00055EE8" w:rsidRDefault="008E41ED">
      <w:pPr>
        <w:spacing w:before="153" w:line="228" w:lineRule="auto"/>
        <w:ind w:left="504"/>
        <w:rPr>
          <w:rFonts w:ascii="宋体" w:eastAsia="宋体" w:hAnsi="宋体" w:cs="宋体"/>
          <w:sz w:val="20"/>
          <w:szCs w:val="20"/>
          <w:lang w:eastAsia="zh-CN"/>
        </w:rPr>
      </w:pPr>
      <w:r>
        <w:rPr>
          <w:rFonts w:ascii="Calibri" w:eastAsia="Calibri" w:hAnsi="Calibri" w:cs="Calibri"/>
          <w:spacing w:val="7"/>
          <w:sz w:val="20"/>
          <w:szCs w:val="20"/>
          <w:lang w:eastAsia="zh-CN"/>
        </w:rPr>
        <w:t>3.6.4</w:t>
      </w:r>
      <w:r>
        <w:rPr>
          <w:rFonts w:ascii="宋体" w:eastAsia="宋体" w:hAnsi="宋体" w:cs="宋体"/>
          <w:spacing w:val="7"/>
          <w:sz w:val="20"/>
          <w:szCs w:val="20"/>
          <w:lang w:eastAsia="zh-CN"/>
        </w:rPr>
        <w:t>在内层投标文件密封袋上写明工程名称和标段。</w:t>
      </w:r>
    </w:p>
    <w:p w:rsidR="00055EE8" w:rsidRDefault="008E41ED">
      <w:pPr>
        <w:spacing w:before="153" w:line="228" w:lineRule="auto"/>
        <w:ind w:left="504"/>
        <w:rPr>
          <w:rFonts w:ascii="宋体" w:eastAsia="宋体" w:hAnsi="宋体" w:cs="宋体"/>
          <w:sz w:val="20"/>
          <w:szCs w:val="20"/>
          <w:lang w:eastAsia="zh-CN"/>
        </w:rPr>
      </w:pPr>
      <w:r>
        <w:rPr>
          <w:rFonts w:ascii="Calibri" w:eastAsia="Calibri" w:hAnsi="Calibri" w:cs="Calibri"/>
          <w:spacing w:val="7"/>
          <w:sz w:val="20"/>
          <w:szCs w:val="20"/>
          <w:lang w:eastAsia="zh-CN"/>
        </w:rPr>
        <w:t xml:space="preserve">3.6.5  </w:t>
      </w:r>
      <w:r>
        <w:rPr>
          <w:rFonts w:ascii="宋体" w:eastAsia="宋体" w:hAnsi="宋体" w:cs="宋体"/>
          <w:spacing w:val="7"/>
          <w:sz w:val="20"/>
          <w:szCs w:val="20"/>
          <w:lang w:eastAsia="zh-CN"/>
        </w:rPr>
        <w:t>在投标文件内层或外层密封袋的封口处应：</w:t>
      </w:r>
    </w:p>
    <w:p w:rsidR="00055EE8" w:rsidRDefault="008E41ED">
      <w:pPr>
        <w:spacing w:before="153" w:line="298" w:lineRule="auto"/>
        <w:ind w:left="19" w:right="11" w:firstLine="485"/>
        <w:rPr>
          <w:rFonts w:ascii="宋体" w:eastAsia="宋体" w:hAnsi="宋体" w:cs="宋体"/>
          <w:sz w:val="20"/>
          <w:szCs w:val="20"/>
          <w:lang w:eastAsia="zh-CN"/>
        </w:rPr>
      </w:pPr>
      <w:hyperlink r:id="rId25" w:history="1">
        <w:r>
          <w:rPr>
            <w:rFonts w:ascii="Calibri" w:eastAsia="Calibri" w:hAnsi="Calibri" w:cs="Calibri"/>
            <w:spacing w:val="10"/>
            <w:sz w:val="20"/>
            <w:szCs w:val="20"/>
            <w:lang w:eastAsia="zh-CN"/>
          </w:rPr>
          <w:t>3.6.5.1</w:t>
        </w:r>
      </w:hyperlink>
      <w:r>
        <w:rPr>
          <w:rFonts w:ascii="宋体" w:eastAsia="宋体" w:hAnsi="宋体" w:cs="宋体"/>
          <w:spacing w:val="10"/>
          <w:sz w:val="20"/>
          <w:szCs w:val="20"/>
          <w:lang w:eastAsia="zh-CN"/>
        </w:rPr>
        <w:t>投标文件的外层密封袋的封口处须加盖投标人</w:t>
      </w:r>
      <w:r>
        <w:rPr>
          <w:rFonts w:ascii="宋体" w:eastAsia="宋体" w:hAnsi="宋体" w:cs="宋体"/>
          <w:spacing w:val="9"/>
          <w:sz w:val="20"/>
          <w:szCs w:val="20"/>
          <w:lang w:eastAsia="zh-CN"/>
        </w:rPr>
        <w:t>印章和投标人法定代表人或其授</w:t>
      </w:r>
      <w:r>
        <w:rPr>
          <w:rFonts w:ascii="宋体" w:eastAsia="宋体" w:hAnsi="宋体" w:cs="宋体"/>
          <w:spacing w:val="7"/>
          <w:sz w:val="20"/>
          <w:szCs w:val="20"/>
          <w:lang w:eastAsia="zh-CN"/>
        </w:rPr>
        <w:t>权的代理人印章；</w:t>
      </w:r>
    </w:p>
    <w:p w:rsidR="00055EE8" w:rsidRDefault="008E41ED">
      <w:pPr>
        <w:spacing w:before="156" w:line="297" w:lineRule="auto"/>
        <w:ind w:left="23" w:right="11" w:firstLine="481"/>
        <w:rPr>
          <w:rFonts w:ascii="宋体" w:eastAsia="宋体" w:hAnsi="宋体" w:cs="宋体"/>
          <w:sz w:val="20"/>
          <w:szCs w:val="20"/>
          <w:lang w:eastAsia="zh-CN"/>
        </w:rPr>
      </w:pPr>
      <w:hyperlink r:id="rId26" w:history="1">
        <w:r>
          <w:rPr>
            <w:rFonts w:ascii="Calibri" w:eastAsia="Calibri" w:hAnsi="Calibri" w:cs="Calibri"/>
            <w:spacing w:val="9"/>
            <w:sz w:val="20"/>
            <w:szCs w:val="20"/>
            <w:lang w:eastAsia="zh-CN"/>
          </w:rPr>
          <w:t>3.6.5.2</w:t>
        </w:r>
      </w:hyperlink>
      <w:r>
        <w:rPr>
          <w:rFonts w:ascii="宋体" w:eastAsia="宋体" w:hAnsi="宋体" w:cs="宋体"/>
          <w:spacing w:val="9"/>
          <w:sz w:val="20"/>
          <w:szCs w:val="20"/>
          <w:lang w:eastAsia="zh-CN"/>
        </w:rPr>
        <w:t>投标文件投标函部分、商务部分、投</w:t>
      </w:r>
      <w:r>
        <w:rPr>
          <w:rFonts w:ascii="宋体" w:eastAsia="宋体" w:hAnsi="宋体" w:cs="宋体"/>
          <w:spacing w:val="8"/>
          <w:sz w:val="20"/>
          <w:szCs w:val="20"/>
          <w:lang w:eastAsia="zh-CN"/>
        </w:rPr>
        <w:t>标函和投标函附录的内层密封袋的封口处</w:t>
      </w:r>
      <w:r>
        <w:rPr>
          <w:rFonts w:ascii="宋体" w:eastAsia="宋体" w:hAnsi="宋体" w:cs="宋体"/>
          <w:spacing w:val="9"/>
          <w:sz w:val="20"/>
          <w:szCs w:val="20"/>
          <w:lang w:eastAsia="zh-CN"/>
        </w:rPr>
        <w:t>须加盖投标人印章和投标人法定代表人或其授权的代理人印章；</w:t>
      </w:r>
    </w:p>
    <w:p w:rsidR="00055EE8" w:rsidRDefault="008E41ED">
      <w:pPr>
        <w:spacing w:before="155" w:line="227" w:lineRule="auto"/>
        <w:ind w:left="504"/>
        <w:rPr>
          <w:rFonts w:ascii="宋体" w:eastAsia="宋体" w:hAnsi="宋体" w:cs="宋体"/>
          <w:sz w:val="20"/>
          <w:szCs w:val="20"/>
          <w:lang w:eastAsia="zh-CN"/>
        </w:rPr>
      </w:pPr>
      <w:hyperlink r:id="rId27" w:history="1">
        <w:r>
          <w:rPr>
            <w:rFonts w:ascii="Calibri" w:eastAsia="Calibri" w:hAnsi="Calibri" w:cs="Calibri"/>
            <w:spacing w:val="8"/>
            <w:sz w:val="20"/>
            <w:szCs w:val="20"/>
            <w:lang w:eastAsia="zh-CN"/>
          </w:rPr>
          <w:t>3.6.5.3</w:t>
        </w:r>
      </w:hyperlink>
      <w:r>
        <w:rPr>
          <w:rFonts w:ascii="宋体" w:eastAsia="宋体" w:hAnsi="宋体" w:cs="宋体"/>
          <w:spacing w:val="8"/>
          <w:sz w:val="20"/>
          <w:szCs w:val="20"/>
          <w:lang w:eastAsia="zh-CN"/>
        </w:rPr>
        <w:t>投标文件技术部分的内层密封袋的</w:t>
      </w:r>
      <w:r>
        <w:rPr>
          <w:rFonts w:ascii="宋体" w:eastAsia="宋体" w:hAnsi="宋体" w:cs="宋体"/>
          <w:spacing w:val="7"/>
          <w:sz w:val="20"/>
          <w:szCs w:val="20"/>
          <w:lang w:eastAsia="zh-CN"/>
        </w:rPr>
        <w:t>封口处须加盖</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密封章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字样的印章。</w:t>
      </w:r>
    </w:p>
    <w:p w:rsidR="00055EE8" w:rsidRDefault="008E41ED">
      <w:pPr>
        <w:spacing w:before="154" w:line="322" w:lineRule="auto"/>
        <w:ind w:left="20" w:right="11" w:firstLine="483"/>
        <w:rPr>
          <w:rFonts w:ascii="宋体" w:eastAsia="宋体" w:hAnsi="宋体" w:cs="宋体"/>
          <w:sz w:val="20"/>
          <w:szCs w:val="20"/>
          <w:lang w:eastAsia="zh-CN"/>
        </w:rPr>
      </w:pPr>
      <w:r>
        <w:rPr>
          <w:rFonts w:ascii="Calibri" w:eastAsia="Calibri" w:hAnsi="Calibri" w:cs="Calibri"/>
          <w:spacing w:val="5"/>
          <w:sz w:val="20"/>
          <w:szCs w:val="20"/>
          <w:lang w:eastAsia="zh-CN"/>
        </w:rPr>
        <w:t>3.6.6</w:t>
      </w:r>
      <w:r>
        <w:rPr>
          <w:rFonts w:ascii="宋体" w:eastAsia="宋体" w:hAnsi="宋体" w:cs="宋体"/>
          <w:spacing w:val="5"/>
          <w:sz w:val="20"/>
          <w:szCs w:val="20"/>
          <w:lang w:eastAsia="zh-CN"/>
        </w:rPr>
        <w:t>如果投标文件没有按本投标人须知第</w:t>
      </w:r>
      <w:r>
        <w:rPr>
          <w:rFonts w:ascii="Calibri" w:eastAsia="Calibri" w:hAnsi="Calibri" w:cs="Calibri"/>
          <w:spacing w:val="5"/>
          <w:sz w:val="20"/>
          <w:szCs w:val="20"/>
          <w:lang w:eastAsia="zh-CN"/>
        </w:rPr>
        <w:t>3.6.1</w:t>
      </w:r>
      <w:r>
        <w:rPr>
          <w:rFonts w:ascii="宋体" w:eastAsia="宋体" w:hAnsi="宋体" w:cs="宋体"/>
          <w:spacing w:val="5"/>
          <w:sz w:val="20"/>
          <w:szCs w:val="20"/>
          <w:lang w:eastAsia="zh-CN"/>
        </w:rPr>
        <w:t>款、第</w:t>
      </w:r>
      <w:r>
        <w:rPr>
          <w:rFonts w:ascii="Calibri" w:eastAsia="Calibri" w:hAnsi="Calibri" w:cs="Calibri"/>
          <w:spacing w:val="5"/>
          <w:sz w:val="20"/>
          <w:szCs w:val="20"/>
          <w:lang w:eastAsia="zh-CN"/>
        </w:rPr>
        <w:t>3.6.2</w:t>
      </w:r>
      <w:r>
        <w:rPr>
          <w:rFonts w:ascii="宋体" w:eastAsia="宋体" w:hAnsi="宋体" w:cs="宋体"/>
          <w:spacing w:val="5"/>
          <w:sz w:val="20"/>
          <w:szCs w:val="20"/>
          <w:lang w:eastAsia="zh-CN"/>
        </w:rPr>
        <w:t>款、第</w:t>
      </w:r>
      <w:r>
        <w:rPr>
          <w:rFonts w:ascii="Calibri" w:eastAsia="Calibri" w:hAnsi="Calibri" w:cs="Calibri"/>
          <w:spacing w:val="5"/>
          <w:sz w:val="20"/>
          <w:szCs w:val="20"/>
          <w:lang w:eastAsia="zh-CN"/>
        </w:rPr>
        <w:t>3.6.3</w:t>
      </w:r>
      <w:r>
        <w:rPr>
          <w:rFonts w:ascii="宋体" w:eastAsia="宋体" w:hAnsi="宋体" w:cs="宋体"/>
          <w:spacing w:val="5"/>
          <w:sz w:val="20"/>
          <w:szCs w:val="20"/>
          <w:lang w:eastAsia="zh-CN"/>
        </w:rPr>
        <w:t>款和第</w:t>
      </w:r>
      <w:r>
        <w:rPr>
          <w:rFonts w:ascii="Calibri" w:eastAsia="Calibri" w:hAnsi="Calibri" w:cs="Calibri"/>
          <w:spacing w:val="5"/>
          <w:sz w:val="20"/>
          <w:szCs w:val="20"/>
          <w:lang w:eastAsia="zh-CN"/>
        </w:rPr>
        <w:t>3.6.5</w:t>
      </w:r>
      <w:r>
        <w:rPr>
          <w:rFonts w:ascii="宋体" w:eastAsia="宋体" w:hAnsi="宋体" w:cs="宋体"/>
          <w:spacing w:val="8"/>
          <w:sz w:val="20"/>
          <w:szCs w:val="20"/>
          <w:lang w:eastAsia="zh-CN"/>
        </w:rPr>
        <w:t>款规定包装和加写标记及密封，招标人将不承担</w:t>
      </w:r>
      <w:r>
        <w:rPr>
          <w:rFonts w:ascii="宋体" w:eastAsia="宋体" w:hAnsi="宋体" w:cs="宋体"/>
          <w:spacing w:val="7"/>
          <w:sz w:val="20"/>
          <w:szCs w:val="20"/>
          <w:lang w:eastAsia="zh-CN"/>
        </w:rPr>
        <w:t>投标文件提前开封的责任。对由此造成的提</w:t>
      </w:r>
      <w:r>
        <w:rPr>
          <w:rFonts w:ascii="宋体" w:eastAsia="宋体" w:hAnsi="宋体" w:cs="宋体"/>
          <w:spacing w:val="9"/>
          <w:sz w:val="20"/>
          <w:szCs w:val="20"/>
          <w:lang w:eastAsia="zh-CN"/>
        </w:rPr>
        <w:t>前开封的投标文件将予以拒绝，并退还给投标人。</w:t>
      </w:r>
    </w:p>
    <w:p w:rsidR="00055EE8" w:rsidRDefault="008E41ED">
      <w:pPr>
        <w:spacing w:before="253" w:line="221" w:lineRule="auto"/>
        <w:ind w:left="21"/>
        <w:outlineLvl w:val="1"/>
        <w:rPr>
          <w:rFonts w:ascii="宋体" w:eastAsia="宋体" w:hAnsi="宋体" w:cs="宋体"/>
          <w:sz w:val="28"/>
          <w:szCs w:val="28"/>
          <w:lang w:eastAsia="zh-CN"/>
        </w:rPr>
      </w:pPr>
      <w:bookmarkStart w:id="18" w:name="bookmark17"/>
      <w:bookmarkStart w:id="19" w:name="bookmark18"/>
      <w:bookmarkEnd w:id="18"/>
      <w:bookmarkEnd w:id="19"/>
      <w:r>
        <w:rPr>
          <w:rFonts w:ascii="宋体" w:eastAsia="宋体" w:hAnsi="宋体" w:cs="宋体"/>
          <w:b/>
          <w:bCs/>
          <w:spacing w:val="-9"/>
          <w:sz w:val="28"/>
          <w:szCs w:val="28"/>
          <w:lang w:eastAsia="zh-CN"/>
        </w:rPr>
        <w:t>4.</w:t>
      </w:r>
      <w:r>
        <w:rPr>
          <w:rFonts w:ascii="宋体" w:eastAsia="宋体" w:hAnsi="宋体" w:cs="宋体"/>
          <w:b/>
          <w:bCs/>
          <w:spacing w:val="-9"/>
          <w:sz w:val="28"/>
          <w:szCs w:val="28"/>
          <w:lang w:eastAsia="zh-CN"/>
        </w:rPr>
        <w:t>投标</w:t>
      </w:r>
    </w:p>
    <w:p w:rsidR="00055EE8" w:rsidRDefault="008E41ED">
      <w:pPr>
        <w:spacing w:before="219" w:line="219" w:lineRule="auto"/>
        <w:ind w:left="20"/>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4.1</w:t>
      </w:r>
      <w:r>
        <w:rPr>
          <w:rFonts w:ascii="宋体" w:eastAsia="宋体" w:hAnsi="宋体" w:cs="宋体"/>
          <w:b/>
          <w:bCs/>
          <w:spacing w:val="-4"/>
          <w:sz w:val="24"/>
          <w:szCs w:val="24"/>
          <w:lang w:eastAsia="zh-CN"/>
        </w:rPr>
        <w:t>投标文件的递交</w:t>
      </w:r>
    </w:p>
    <w:p w:rsidR="00055EE8" w:rsidRDefault="008E41ED">
      <w:pPr>
        <w:spacing w:before="171" w:line="227" w:lineRule="auto"/>
        <w:ind w:left="436"/>
        <w:rPr>
          <w:rFonts w:ascii="宋体" w:eastAsia="宋体" w:hAnsi="宋体" w:cs="宋体"/>
          <w:sz w:val="20"/>
          <w:szCs w:val="20"/>
          <w:lang w:eastAsia="zh-CN"/>
        </w:rPr>
      </w:pPr>
      <w:r>
        <w:rPr>
          <w:rFonts w:ascii="Calibri" w:eastAsia="Calibri" w:hAnsi="Calibri" w:cs="Calibri"/>
          <w:spacing w:val="8"/>
          <w:sz w:val="20"/>
          <w:szCs w:val="20"/>
          <w:lang w:eastAsia="zh-CN"/>
        </w:rPr>
        <w:t>4.1.1</w:t>
      </w:r>
      <w:r>
        <w:rPr>
          <w:rFonts w:ascii="宋体" w:eastAsia="宋体" w:hAnsi="宋体" w:cs="宋体"/>
          <w:spacing w:val="8"/>
          <w:sz w:val="20"/>
          <w:szCs w:val="20"/>
          <w:lang w:eastAsia="zh-CN"/>
        </w:rPr>
        <w:t>投标人递交投标文件截止时间（投标截止时间</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见投标人须知</w:t>
      </w:r>
      <w:r>
        <w:rPr>
          <w:rFonts w:ascii="宋体" w:eastAsia="宋体" w:hAnsi="宋体" w:cs="宋体"/>
          <w:spacing w:val="7"/>
          <w:sz w:val="20"/>
          <w:szCs w:val="20"/>
          <w:lang w:eastAsia="zh-CN"/>
        </w:rPr>
        <w:t>前附表。</w:t>
      </w:r>
    </w:p>
    <w:p w:rsidR="00055EE8" w:rsidRDefault="008E41ED">
      <w:pPr>
        <w:spacing w:before="166" w:line="302" w:lineRule="auto"/>
        <w:ind w:left="20" w:right="179" w:firstLine="415"/>
        <w:rPr>
          <w:rFonts w:ascii="宋体" w:eastAsia="宋体" w:hAnsi="宋体" w:cs="宋体"/>
          <w:sz w:val="20"/>
          <w:szCs w:val="20"/>
          <w:lang w:eastAsia="zh-CN"/>
        </w:rPr>
      </w:pPr>
      <w:r>
        <w:rPr>
          <w:rFonts w:ascii="Calibri" w:eastAsia="Calibri" w:hAnsi="Calibri" w:cs="Calibri"/>
          <w:spacing w:val="8"/>
          <w:sz w:val="20"/>
          <w:szCs w:val="20"/>
          <w:lang w:eastAsia="zh-CN"/>
        </w:rPr>
        <w:t>4.1.2</w:t>
      </w:r>
      <w:r>
        <w:rPr>
          <w:rFonts w:ascii="宋体" w:eastAsia="宋体" w:hAnsi="宋体" w:cs="宋体"/>
          <w:spacing w:val="8"/>
          <w:sz w:val="20"/>
          <w:szCs w:val="20"/>
          <w:lang w:eastAsia="zh-CN"/>
        </w:rPr>
        <w:t>招标人在本须知第</w:t>
      </w:r>
      <w:r>
        <w:rPr>
          <w:rFonts w:ascii="Calibri" w:eastAsia="Calibri" w:hAnsi="Calibri" w:cs="Calibri"/>
          <w:spacing w:val="8"/>
          <w:sz w:val="20"/>
          <w:szCs w:val="20"/>
          <w:lang w:eastAsia="zh-CN"/>
        </w:rPr>
        <w:t>21</w:t>
      </w:r>
      <w:r>
        <w:rPr>
          <w:rFonts w:ascii="宋体" w:eastAsia="宋体" w:hAnsi="宋体" w:cs="宋体"/>
          <w:spacing w:val="8"/>
          <w:sz w:val="20"/>
          <w:szCs w:val="20"/>
          <w:lang w:eastAsia="zh-CN"/>
        </w:rPr>
        <w:t>条规定的投标截止时间以后收到的投标文件，将</w:t>
      </w:r>
      <w:r>
        <w:rPr>
          <w:rFonts w:ascii="宋体" w:eastAsia="宋体" w:hAnsi="宋体" w:cs="宋体"/>
          <w:spacing w:val="7"/>
          <w:sz w:val="20"/>
          <w:szCs w:val="20"/>
          <w:lang w:eastAsia="zh-CN"/>
        </w:rPr>
        <w:t>被拒绝并</w:t>
      </w:r>
      <w:r>
        <w:rPr>
          <w:rFonts w:ascii="宋体" w:eastAsia="宋体" w:hAnsi="宋体" w:cs="宋体"/>
          <w:spacing w:val="6"/>
          <w:sz w:val="20"/>
          <w:szCs w:val="20"/>
          <w:lang w:eastAsia="zh-CN"/>
        </w:rPr>
        <w:t>退回给投标人。</w:t>
      </w:r>
    </w:p>
    <w:p w:rsidR="00055EE8" w:rsidRDefault="00055EE8">
      <w:pPr>
        <w:pStyle w:val="a3"/>
        <w:spacing w:line="244" w:lineRule="auto"/>
        <w:rPr>
          <w:lang w:eastAsia="zh-CN"/>
        </w:rPr>
      </w:pPr>
    </w:p>
    <w:p w:rsidR="00055EE8" w:rsidRDefault="008E41ED">
      <w:pPr>
        <w:spacing w:before="78" w:line="219" w:lineRule="auto"/>
        <w:ind w:left="20"/>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4.2</w:t>
      </w:r>
      <w:r>
        <w:rPr>
          <w:rFonts w:ascii="宋体" w:eastAsia="宋体" w:hAnsi="宋体" w:cs="宋体"/>
          <w:b/>
          <w:bCs/>
          <w:spacing w:val="-4"/>
          <w:sz w:val="24"/>
          <w:szCs w:val="24"/>
          <w:lang w:eastAsia="zh-CN"/>
        </w:rPr>
        <w:t>投标文件的修改与撤回</w:t>
      </w:r>
    </w:p>
    <w:p w:rsidR="00055EE8" w:rsidRDefault="008E41ED">
      <w:pPr>
        <w:spacing w:before="174" w:line="327" w:lineRule="auto"/>
        <w:ind w:left="19" w:right="11" w:firstLine="416"/>
        <w:rPr>
          <w:rFonts w:ascii="宋体" w:eastAsia="宋体" w:hAnsi="宋体" w:cs="宋体"/>
          <w:sz w:val="20"/>
          <w:szCs w:val="20"/>
          <w:lang w:eastAsia="zh-CN"/>
        </w:rPr>
      </w:pPr>
      <w:r>
        <w:rPr>
          <w:rFonts w:ascii="Calibri" w:eastAsia="Calibri" w:hAnsi="Calibri" w:cs="Calibri"/>
          <w:spacing w:val="10"/>
          <w:sz w:val="20"/>
          <w:szCs w:val="20"/>
          <w:lang w:eastAsia="zh-CN"/>
        </w:rPr>
        <w:t>4.2.1</w:t>
      </w:r>
      <w:r>
        <w:rPr>
          <w:rFonts w:ascii="宋体" w:eastAsia="宋体" w:hAnsi="宋体" w:cs="宋体"/>
          <w:spacing w:val="10"/>
          <w:sz w:val="20"/>
          <w:szCs w:val="20"/>
          <w:lang w:eastAsia="zh-CN"/>
        </w:rPr>
        <w:t>投标人在提交投标文件以后，在规定的投标截止时间之前，可以书面形式补充、</w:t>
      </w:r>
      <w:r>
        <w:rPr>
          <w:rFonts w:ascii="宋体" w:eastAsia="宋体" w:hAnsi="宋体" w:cs="宋体"/>
          <w:spacing w:val="8"/>
          <w:sz w:val="20"/>
          <w:szCs w:val="20"/>
          <w:lang w:eastAsia="zh-CN"/>
        </w:rPr>
        <w:t>修改或撤回已提交的投标文件，并以书面形式通知</w:t>
      </w:r>
      <w:r>
        <w:rPr>
          <w:rFonts w:ascii="宋体" w:eastAsia="宋体" w:hAnsi="宋体" w:cs="宋体"/>
          <w:spacing w:val="7"/>
          <w:sz w:val="20"/>
          <w:szCs w:val="20"/>
          <w:lang w:eastAsia="zh-CN"/>
        </w:rPr>
        <w:t>招标人。补充、修改的内容为投标文件的</w:t>
      </w:r>
      <w:r>
        <w:rPr>
          <w:rFonts w:ascii="宋体" w:eastAsia="宋体" w:hAnsi="宋体" w:cs="宋体"/>
          <w:spacing w:val="5"/>
          <w:sz w:val="20"/>
          <w:szCs w:val="20"/>
          <w:lang w:eastAsia="zh-CN"/>
        </w:rPr>
        <w:t>组成部分。</w:t>
      </w:r>
    </w:p>
    <w:p w:rsidR="00055EE8" w:rsidRDefault="008E41ED">
      <w:pPr>
        <w:spacing w:before="161" w:line="302" w:lineRule="auto"/>
        <w:ind w:left="20" w:firstLine="415"/>
        <w:rPr>
          <w:rFonts w:ascii="宋体" w:eastAsia="宋体" w:hAnsi="宋体" w:cs="宋体"/>
          <w:sz w:val="20"/>
          <w:szCs w:val="20"/>
          <w:lang w:eastAsia="zh-CN"/>
        </w:rPr>
      </w:pPr>
      <w:r>
        <w:rPr>
          <w:rFonts w:ascii="Calibri" w:eastAsia="Calibri" w:hAnsi="Calibri" w:cs="Calibri"/>
          <w:spacing w:val="7"/>
          <w:sz w:val="20"/>
          <w:szCs w:val="20"/>
          <w:lang w:eastAsia="zh-CN"/>
        </w:rPr>
        <w:t>4.2.2</w:t>
      </w:r>
      <w:r>
        <w:rPr>
          <w:rFonts w:ascii="宋体" w:eastAsia="宋体" w:hAnsi="宋体" w:cs="宋体"/>
          <w:spacing w:val="7"/>
          <w:sz w:val="20"/>
          <w:szCs w:val="20"/>
          <w:lang w:eastAsia="zh-CN"/>
        </w:rPr>
        <w:t>投标人对投标文件的补充、修改或撤回文件，应按本须知第</w:t>
      </w:r>
      <w:r>
        <w:rPr>
          <w:rFonts w:ascii="Calibri" w:eastAsia="Calibri" w:hAnsi="Calibri" w:cs="Calibri"/>
          <w:spacing w:val="7"/>
          <w:sz w:val="20"/>
          <w:szCs w:val="20"/>
          <w:lang w:eastAsia="zh-CN"/>
        </w:rPr>
        <w:t>19</w:t>
      </w:r>
      <w:r>
        <w:rPr>
          <w:rFonts w:ascii="宋体" w:eastAsia="宋体" w:hAnsi="宋体" w:cs="宋体"/>
          <w:spacing w:val="7"/>
          <w:sz w:val="20"/>
          <w:szCs w:val="20"/>
          <w:lang w:eastAsia="zh-CN"/>
        </w:rPr>
        <w:t>条有关规定密封、</w:t>
      </w:r>
      <w:r>
        <w:rPr>
          <w:rFonts w:ascii="宋体" w:eastAsia="宋体" w:hAnsi="宋体" w:cs="宋体"/>
          <w:spacing w:val="6"/>
          <w:sz w:val="20"/>
          <w:szCs w:val="20"/>
          <w:lang w:eastAsia="zh-CN"/>
        </w:rPr>
        <w:t>标记和提交，并在其补充、修改或撤回文件密封袋上清楚标明</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补充、修改</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或</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撤回</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字</w:t>
      </w:r>
    </w:p>
    <w:p w:rsidR="00055EE8" w:rsidRDefault="00055EE8">
      <w:pPr>
        <w:spacing w:line="302" w:lineRule="auto"/>
        <w:rPr>
          <w:rFonts w:ascii="宋体" w:eastAsia="宋体" w:hAnsi="宋体" w:cs="宋体"/>
          <w:sz w:val="20"/>
          <w:szCs w:val="20"/>
          <w:lang w:eastAsia="zh-CN"/>
        </w:rPr>
        <w:sectPr w:rsidR="00055EE8">
          <w:footerReference w:type="default" r:id="rId28"/>
          <w:pgSz w:w="11906" w:h="16839"/>
          <w:pgMar w:top="1431" w:right="1785" w:bottom="1151" w:left="1785" w:header="0" w:footer="989" w:gutter="0"/>
          <w:cols w:space="720"/>
        </w:sectPr>
      </w:pPr>
    </w:p>
    <w:p w:rsidR="00055EE8" w:rsidRDefault="008E41ED">
      <w:pPr>
        <w:spacing w:before="41" w:line="228" w:lineRule="auto"/>
        <w:ind w:left="19"/>
        <w:rPr>
          <w:rFonts w:ascii="宋体" w:eastAsia="宋体" w:hAnsi="宋体" w:cs="宋体"/>
          <w:sz w:val="20"/>
          <w:szCs w:val="20"/>
          <w:lang w:eastAsia="zh-CN"/>
        </w:rPr>
      </w:pPr>
      <w:r>
        <w:rPr>
          <w:rFonts w:ascii="宋体" w:eastAsia="宋体" w:hAnsi="宋体" w:cs="宋体"/>
          <w:sz w:val="20"/>
          <w:szCs w:val="20"/>
          <w:lang w:eastAsia="zh-CN"/>
        </w:rPr>
        <w:lastRenderedPageBreak/>
        <w:t>样。</w:t>
      </w:r>
    </w:p>
    <w:p w:rsidR="00055EE8" w:rsidRDefault="008E41ED">
      <w:pPr>
        <w:spacing w:before="161" w:line="228" w:lineRule="auto"/>
        <w:ind w:left="436"/>
        <w:rPr>
          <w:rFonts w:ascii="宋体" w:eastAsia="宋体" w:hAnsi="宋体" w:cs="宋体"/>
          <w:sz w:val="20"/>
          <w:szCs w:val="20"/>
          <w:lang w:eastAsia="zh-CN"/>
        </w:rPr>
      </w:pPr>
      <w:r>
        <w:rPr>
          <w:rFonts w:ascii="Calibri" w:eastAsia="Calibri" w:hAnsi="Calibri" w:cs="Calibri"/>
          <w:spacing w:val="8"/>
          <w:sz w:val="20"/>
          <w:szCs w:val="20"/>
          <w:lang w:eastAsia="zh-CN"/>
        </w:rPr>
        <w:t>4.2.3</w:t>
      </w:r>
      <w:r>
        <w:rPr>
          <w:rFonts w:ascii="宋体" w:eastAsia="宋体" w:hAnsi="宋体" w:cs="宋体"/>
          <w:spacing w:val="8"/>
          <w:sz w:val="20"/>
          <w:szCs w:val="20"/>
          <w:lang w:eastAsia="zh-CN"/>
        </w:rPr>
        <w:t>在投标截止日期之后，投标人不得对投标文件进行补充、修改或撤回。</w:t>
      </w:r>
    </w:p>
    <w:p w:rsidR="00055EE8" w:rsidRDefault="008E41ED">
      <w:pPr>
        <w:spacing w:before="164" w:line="329" w:lineRule="auto"/>
        <w:ind w:left="19" w:right="87" w:firstLine="416"/>
        <w:rPr>
          <w:rFonts w:ascii="宋体" w:eastAsia="宋体" w:hAnsi="宋体" w:cs="宋体"/>
          <w:sz w:val="20"/>
          <w:szCs w:val="20"/>
          <w:lang w:eastAsia="zh-CN"/>
        </w:rPr>
      </w:pPr>
      <w:r>
        <w:rPr>
          <w:rFonts w:ascii="Calibri" w:eastAsia="Calibri" w:hAnsi="Calibri" w:cs="Calibri"/>
          <w:spacing w:val="10"/>
          <w:sz w:val="20"/>
          <w:szCs w:val="20"/>
          <w:lang w:eastAsia="zh-CN"/>
        </w:rPr>
        <w:t>4.2.4</w:t>
      </w:r>
      <w:r>
        <w:rPr>
          <w:rFonts w:ascii="宋体" w:eastAsia="宋体" w:hAnsi="宋体" w:cs="宋体"/>
          <w:spacing w:val="10"/>
          <w:sz w:val="20"/>
          <w:szCs w:val="20"/>
          <w:lang w:eastAsia="zh-CN"/>
        </w:rPr>
        <w:t>投标人在投标截止时间之前书面通知招标人，撤回已提交投标文件的。招标人已</w:t>
      </w:r>
      <w:r>
        <w:rPr>
          <w:rFonts w:ascii="宋体" w:eastAsia="宋体" w:hAnsi="宋体" w:cs="宋体"/>
          <w:spacing w:val="8"/>
          <w:sz w:val="20"/>
          <w:szCs w:val="20"/>
          <w:lang w:eastAsia="zh-CN"/>
        </w:rPr>
        <w:t>按照招标文件规定收取投标保证金的，应当自接到</w:t>
      </w:r>
      <w:r>
        <w:rPr>
          <w:rFonts w:ascii="宋体" w:eastAsia="宋体" w:hAnsi="宋体" w:cs="宋体"/>
          <w:spacing w:val="7"/>
          <w:sz w:val="20"/>
          <w:szCs w:val="20"/>
          <w:lang w:eastAsia="zh-CN"/>
        </w:rPr>
        <w:t>投标人书面撤回通知后十日内返还投标保</w:t>
      </w:r>
      <w:r>
        <w:rPr>
          <w:rFonts w:ascii="宋体" w:eastAsia="宋体" w:hAnsi="宋体" w:cs="宋体"/>
          <w:spacing w:val="3"/>
          <w:sz w:val="20"/>
          <w:szCs w:val="20"/>
          <w:lang w:eastAsia="zh-CN"/>
        </w:rPr>
        <w:t>证金。</w:t>
      </w:r>
    </w:p>
    <w:p w:rsidR="00055EE8" w:rsidRDefault="00055EE8">
      <w:pPr>
        <w:pStyle w:val="a3"/>
        <w:spacing w:line="270" w:lineRule="auto"/>
        <w:rPr>
          <w:lang w:eastAsia="zh-CN"/>
        </w:rPr>
      </w:pPr>
    </w:p>
    <w:p w:rsidR="00055EE8" w:rsidRDefault="008E41ED">
      <w:pPr>
        <w:spacing w:before="91" w:line="221" w:lineRule="auto"/>
        <w:ind w:left="28"/>
        <w:outlineLvl w:val="1"/>
        <w:rPr>
          <w:rFonts w:ascii="宋体" w:eastAsia="宋体" w:hAnsi="宋体" w:cs="宋体"/>
          <w:sz w:val="28"/>
          <w:szCs w:val="28"/>
          <w:lang w:eastAsia="zh-CN"/>
        </w:rPr>
      </w:pPr>
      <w:bookmarkStart w:id="20" w:name="bookmark19"/>
      <w:bookmarkStart w:id="21" w:name="bookmark20"/>
      <w:bookmarkEnd w:id="20"/>
      <w:bookmarkEnd w:id="21"/>
      <w:r>
        <w:rPr>
          <w:rFonts w:ascii="宋体" w:eastAsia="宋体" w:hAnsi="宋体" w:cs="宋体"/>
          <w:b/>
          <w:bCs/>
          <w:spacing w:val="-10"/>
          <w:sz w:val="28"/>
          <w:szCs w:val="28"/>
          <w:lang w:eastAsia="zh-CN"/>
        </w:rPr>
        <w:t>5.</w:t>
      </w:r>
      <w:r>
        <w:rPr>
          <w:rFonts w:ascii="宋体" w:eastAsia="宋体" w:hAnsi="宋体" w:cs="宋体"/>
          <w:b/>
          <w:bCs/>
          <w:spacing w:val="-10"/>
          <w:sz w:val="28"/>
          <w:szCs w:val="28"/>
          <w:lang w:eastAsia="zh-CN"/>
        </w:rPr>
        <w:t>开标</w:t>
      </w:r>
    </w:p>
    <w:p w:rsidR="00055EE8" w:rsidRDefault="008E41ED">
      <w:pPr>
        <w:spacing w:before="60" w:line="220" w:lineRule="auto"/>
        <w:ind w:left="19"/>
        <w:outlineLvl w:val="2"/>
        <w:rPr>
          <w:rFonts w:ascii="宋体" w:eastAsia="宋体" w:hAnsi="宋体" w:cs="宋体"/>
          <w:sz w:val="24"/>
          <w:szCs w:val="24"/>
          <w:lang w:eastAsia="zh-CN"/>
        </w:rPr>
      </w:pPr>
      <w:r>
        <w:rPr>
          <w:rFonts w:ascii="Times New Roman" w:eastAsia="Times New Roman" w:hAnsi="Times New Roman" w:cs="Times New Roman"/>
          <w:b/>
          <w:bCs/>
          <w:spacing w:val="-2"/>
          <w:sz w:val="24"/>
          <w:szCs w:val="24"/>
          <w:lang w:eastAsia="zh-CN"/>
        </w:rPr>
        <w:t xml:space="preserve">5.1  </w:t>
      </w:r>
      <w:r>
        <w:rPr>
          <w:rFonts w:ascii="宋体" w:eastAsia="宋体" w:hAnsi="宋体" w:cs="宋体"/>
          <w:b/>
          <w:bCs/>
          <w:spacing w:val="-2"/>
          <w:sz w:val="24"/>
          <w:szCs w:val="24"/>
          <w:lang w:eastAsia="zh-CN"/>
        </w:rPr>
        <w:t>现场开标时间和地点</w:t>
      </w:r>
    </w:p>
    <w:p w:rsidR="00055EE8" w:rsidRDefault="008E41ED">
      <w:pPr>
        <w:spacing w:before="177" w:line="303" w:lineRule="auto"/>
        <w:ind w:left="19" w:right="87" w:firstLine="422"/>
        <w:rPr>
          <w:rFonts w:ascii="宋体" w:eastAsia="宋体" w:hAnsi="宋体" w:cs="宋体"/>
          <w:sz w:val="20"/>
          <w:szCs w:val="20"/>
          <w:lang w:eastAsia="zh-CN"/>
        </w:rPr>
      </w:pPr>
      <w:r>
        <w:rPr>
          <w:rFonts w:ascii="Calibri" w:eastAsia="Calibri" w:hAnsi="Calibri" w:cs="Calibri"/>
          <w:spacing w:val="10"/>
          <w:sz w:val="20"/>
          <w:szCs w:val="20"/>
          <w:lang w:eastAsia="zh-CN"/>
        </w:rPr>
        <w:t>5.1.1</w:t>
      </w:r>
      <w:r>
        <w:rPr>
          <w:rFonts w:ascii="宋体" w:eastAsia="宋体" w:hAnsi="宋体" w:cs="宋体"/>
          <w:spacing w:val="10"/>
          <w:sz w:val="20"/>
          <w:szCs w:val="20"/>
          <w:lang w:eastAsia="zh-CN"/>
        </w:rPr>
        <w:t>招标人将于投标人须知前附表规定的时间和地点公开开标，并邀请所有投标人代</w:t>
      </w:r>
      <w:r>
        <w:rPr>
          <w:rFonts w:ascii="宋体" w:eastAsia="宋体" w:hAnsi="宋体" w:cs="宋体"/>
          <w:spacing w:val="6"/>
          <w:sz w:val="20"/>
          <w:szCs w:val="20"/>
          <w:lang w:eastAsia="zh-CN"/>
        </w:rPr>
        <w:t>表准时参加。</w:t>
      </w:r>
    </w:p>
    <w:p w:rsidR="00055EE8" w:rsidRDefault="008E41ED">
      <w:pPr>
        <w:spacing w:before="158" w:line="328" w:lineRule="auto"/>
        <w:ind w:left="19" w:right="87" w:firstLine="422"/>
        <w:rPr>
          <w:rFonts w:ascii="宋体" w:eastAsia="宋体" w:hAnsi="宋体" w:cs="宋体"/>
          <w:sz w:val="20"/>
          <w:szCs w:val="20"/>
          <w:lang w:eastAsia="zh-CN"/>
        </w:rPr>
      </w:pPr>
      <w:r>
        <w:rPr>
          <w:rFonts w:ascii="Calibri" w:eastAsia="Calibri" w:hAnsi="Calibri" w:cs="Calibri"/>
          <w:spacing w:val="10"/>
          <w:sz w:val="20"/>
          <w:szCs w:val="20"/>
          <w:lang w:eastAsia="zh-CN"/>
        </w:rPr>
        <w:t>5.1.2</w:t>
      </w:r>
      <w:r>
        <w:rPr>
          <w:rFonts w:ascii="宋体" w:eastAsia="宋体" w:hAnsi="宋体" w:cs="宋体"/>
          <w:spacing w:val="10"/>
          <w:sz w:val="20"/>
          <w:szCs w:val="20"/>
          <w:lang w:eastAsia="zh-CN"/>
        </w:rPr>
        <w:t>出席开标会投标人代表身份要求见投标须知前附表。投标人代表</w:t>
      </w:r>
      <w:r>
        <w:rPr>
          <w:rFonts w:ascii="宋体" w:eastAsia="宋体" w:hAnsi="宋体" w:cs="宋体"/>
          <w:spacing w:val="9"/>
          <w:sz w:val="20"/>
          <w:szCs w:val="20"/>
          <w:lang w:eastAsia="zh-CN"/>
        </w:rPr>
        <w:t>应按时参加开标</w:t>
      </w:r>
      <w:r>
        <w:rPr>
          <w:rFonts w:ascii="宋体" w:eastAsia="宋体" w:hAnsi="宋体" w:cs="宋体"/>
          <w:spacing w:val="8"/>
          <w:sz w:val="20"/>
          <w:szCs w:val="20"/>
          <w:lang w:eastAsia="zh-CN"/>
        </w:rPr>
        <w:t>会，在开标签到时向招标人提交二代身份证和法人授</w:t>
      </w:r>
      <w:r>
        <w:rPr>
          <w:rFonts w:ascii="宋体" w:eastAsia="宋体" w:hAnsi="宋体" w:cs="宋体"/>
          <w:spacing w:val="7"/>
          <w:sz w:val="20"/>
          <w:szCs w:val="20"/>
          <w:lang w:eastAsia="zh-CN"/>
        </w:rPr>
        <w:t>权委托书（非法定代表人时）查验，以</w:t>
      </w:r>
      <w:r>
        <w:rPr>
          <w:rFonts w:ascii="宋体" w:eastAsia="宋体" w:hAnsi="宋体" w:cs="宋体"/>
          <w:spacing w:val="9"/>
          <w:sz w:val="20"/>
          <w:szCs w:val="20"/>
          <w:lang w:eastAsia="zh-CN"/>
        </w:rPr>
        <w:t>证明其出席，招标人核实确认并如实记入开标记录。</w:t>
      </w:r>
    </w:p>
    <w:p w:rsidR="00055EE8" w:rsidRDefault="008E41ED">
      <w:pPr>
        <w:spacing w:before="166" w:line="220" w:lineRule="auto"/>
        <w:ind w:left="19"/>
        <w:outlineLvl w:val="2"/>
        <w:rPr>
          <w:rFonts w:ascii="宋体" w:eastAsia="宋体" w:hAnsi="宋体" w:cs="宋体"/>
          <w:sz w:val="24"/>
          <w:szCs w:val="24"/>
          <w:lang w:eastAsia="zh-CN"/>
        </w:rPr>
      </w:pPr>
      <w:r>
        <w:rPr>
          <w:rFonts w:ascii="Times New Roman" w:eastAsia="Times New Roman" w:hAnsi="Times New Roman" w:cs="Times New Roman"/>
          <w:b/>
          <w:bCs/>
          <w:spacing w:val="-2"/>
          <w:sz w:val="24"/>
          <w:szCs w:val="24"/>
          <w:lang w:eastAsia="zh-CN"/>
        </w:rPr>
        <w:t xml:space="preserve">5.2  </w:t>
      </w:r>
      <w:r>
        <w:rPr>
          <w:rFonts w:ascii="宋体" w:eastAsia="宋体" w:hAnsi="宋体" w:cs="宋体"/>
          <w:b/>
          <w:bCs/>
          <w:spacing w:val="-2"/>
          <w:sz w:val="24"/>
          <w:szCs w:val="24"/>
          <w:lang w:eastAsia="zh-CN"/>
        </w:rPr>
        <w:t>现场开标程序</w:t>
      </w:r>
    </w:p>
    <w:p w:rsidR="00055EE8" w:rsidRDefault="008E41ED">
      <w:pPr>
        <w:spacing w:before="175" w:line="227" w:lineRule="auto"/>
        <w:ind w:left="501"/>
        <w:rPr>
          <w:rFonts w:ascii="宋体" w:eastAsia="宋体" w:hAnsi="宋体" w:cs="宋体"/>
          <w:sz w:val="20"/>
          <w:szCs w:val="20"/>
          <w:lang w:eastAsia="zh-CN"/>
        </w:rPr>
      </w:pPr>
      <w:r>
        <w:rPr>
          <w:rFonts w:ascii="Calibri" w:eastAsia="Calibri" w:hAnsi="Calibri" w:cs="Calibri"/>
          <w:spacing w:val="7"/>
          <w:sz w:val="20"/>
          <w:szCs w:val="20"/>
          <w:lang w:eastAsia="zh-CN"/>
        </w:rPr>
        <w:t>5.2.1</w:t>
      </w:r>
      <w:r>
        <w:rPr>
          <w:rFonts w:ascii="宋体" w:eastAsia="宋体" w:hAnsi="宋体" w:cs="宋体"/>
          <w:spacing w:val="7"/>
          <w:sz w:val="20"/>
          <w:szCs w:val="20"/>
          <w:lang w:eastAsia="zh-CN"/>
        </w:rPr>
        <w:t>开标由招标人或招标代理机构主持。</w:t>
      </w:r>
    </w:p>
    <w:p w:rsidR="00055EE8" w:rsidRDefault="008E41ED">
      <w:pPr>
        <w:spacing w:before="164" w:line="227" w:lineRule="auto"/>
        <w:ind w:left="501"/>
        <w:rPr>
          <w:rFonts w:ascii="宋体" w:eastAsia="宋体" w:hAnsi="宋体" w:cs="宋体"/>
          <w:sz w:val="20"/>
          <w:szCs w:val="20"/>
          <w:lang w:eastAsia="zh-CN"/>
        </w:rPr>
      </w:pPr>
      <w:r>
        <w:rPr>
          <w:rFonts w:ascii="Calibri" w:eastAsia="Calibri" w:hAnsi="Calibri" w:cs="Calibri"/>
          <w:spacing w:val="4"/>
          <w:sz w:val="20"/>
          <w:szCs w:val="20"/>
          <w:lang w:eastAsia="zh-CN"/>
        </w:rPr>
        <w:t>5.2.2</w:t>
      </w:r>
      <w:r>
        <w:rPr>
          <w:rFonts w:ascii="宋体" w:eastAsia="宋体" w:hAnsi="宋体" w:cs="宋体"/>
          <w:spacing w:val="4"/>
          <w:sz w:val="20"/>
          <w:szCs w:val="20"/>
          <w:lang w:eastAsia="zh-CN"/>
        </w:rPr>
        <w:t>宣布开标纪律。</w:t>
      </w:r>
    </w:p>
    <w:p w:rsidR="00055EE8" w:rsidRDefault="008E41ED">
      <w:pPr>
        <w:spacing w:before="163" w:line="227" w:lineRule="auto"/>
        <w:ind w:left="501"/>
        <w:rPr>
          <w:rFonts w:ascii="宋体" w:eastAsia="宋体" w:hAnsi="宋体" w:cs="宋体"/>
          <w:sz w:val="20"/>
          <w:szCs w:val="20"/>
          <w:lang w:eastAsia="zh-CN"/>
        </w:rPr>
      </w:pPr>
      <w:r>
        <w:rPr>
          <w:rFonts w:ascii="Calibri" w:eastAsia="Calibri" w:hAnsi="Calibri" w:cs="Calibri"/>
          <w:spacing w:val="7"/>
          <w:sz w:val="20"/>
          <w:szCs w:val="20"/>
          <w:lang w:eastAsia="zh-CN"/>
        </w:rPr>
        <w:t>5.2.3</w:t>
      </w:r>
      <w:r>
        <w:rPr>
          <w:rFonts w:ascii="宋体" w:eastAsia="宋体" w:hAnsi="宋体" w:cs="宋体"/>
          <w:spacing w:val="7"/>
          <w:sz w:val="20"/>
          <w:szCs w:val="20"/>
          <w:lang w:eastAsia="zh-CN"/>
        </w:rPr>
        <w:t>公布主持人、招标人代表、监标人等有关人员姓名。</w:t>
      </w:r>
    </w:p>
    <w:p w:rsidR="00055EE8" w:rsidRDefault="008E41ED">
      <w:pPr>
        <w:spacing w:before="162" w:line="328" w:lineRule="auto"/>
        <w:ind w:left="19" w:right="87" w:firstLine="482"/>
        <w:rPr>
          <w:rFonts w:ascii="宋体" w:eastAsia="宋体" w:hAnsi="宋体" w:cs="宋体"/>
          <w:sz w:val="20"/>
          <w:szCs w:val="20"/>
          <w:lang w:eastAsia="zh-CN"/>
        </w:rPr>
      </w:pPr>
      <w:r>
        <w:rPr>
          <w:rFonts w:ascii="Calibri" w:eastAsia="Calibri" w:hAnsi="Calibri" w:cs="Calibri"/>
          <w:spacing w:val="8"/>
          <w:sz w:val="20"/>
          <w:szCs w:val="20"/>
          <w:lang w:eastAsia="zh-CN"/>
        </w:rPr>
        <w:t>5.2.4</w:t>
      </w:r>
      <w:r>
        <w:rPr>
          <w:rFonts w:ascii="宋体" w:eastAsia="宋体" w:hAnsi="宋体" w:cs="宋体"/>
          <w:spacing w:val="8"/>
          <w:sz w:val="20"/>
          <w:szCs w:val="20"/>
          <w:lang w:eastAsia="zh-CN"/>
        </w:rPr>
        <w:t>由主持人公布在投标截止时间前投标文件的递交情况、核验投标人的法定代表人或其授权的委托代理人身份，投标人法定代表人或</w:t>
      </w:r>
      <w:r>
        <w:rPr>
          <w:rFonts w:ascii="宋体" w:eastAsia="宋体" w:hAnsi="宋体" w:cs="宋体"/>
          <w:spacing w:val="7"/>
          <w:sz w:val="20"/>
          <w:szCs w:val="20"/>
          <w:lang w:eastAsia="zh-CN"/>
        </w:rPr>
        <w:t>其授权的委托代理人须在签到表上签字确</w:t>
      </w:r>
      <w:r>
        <w:rPr>
          <w:rFonts w:ascii="宋体" w:eastAsia="宋体" w:hAnsi="宋体" w:cs="宋体"/>
          <w:sz w:val="20"/>
          <w:szCs w:val="20"/>
          <w:lang w:eastAsia="zh-CN"/>
        </w:rPr>
        <w:t>认。</w:t>
      </w:r>
    </w:p>
    <w:p w:rsidR="00055EE8" w:rsidRDefault="008E41ED">
      <w:pPr>
        <w:spacing w:before="160" w:line="302" w:lineRule="auto"/>
        <w:ind w:left="19" w:right="87" w:firstLine="482"/>
        <w:rPr>
          <w:rFonts w:ascii="宋体" w:eastAsia="宋体" w:hAnsi="宋体" w:cs="宋体"/>
          <w:sz w:val="20"/>
          <w:szCs w:val="20"/>
          <w:lang w:eastAsia="zh-CN"/>
        </w:rPr>
      </w:pPr>
      <w:r>
        <w:rPr>
          <w:rFonts w:ascii="Calibri" w:eastAsia="Calibri" w:hAnsi="Calibri" w:cs="Calibri"/>
          <w:spacing w:val="8"/>
          <w:sz w:val="20"/>
          <w:szCs w:val="20"/>
          <w:lang w:eastAsia="zh-CN"/>
        </w:rPr>
        <w:t>5.2.5</w:t>
      </w:r>
      <w:r>
        <w:rPr>
          <w:rFonts w:ascii="宋体" w:eastAsia="宋体" w:hAnsi="宋体" w:cs="宋体"/>
          <w:spacing w:val="8"/>
          <w:sz w:val="20"/>
          <w:szCs w:val="20"/>
          <w:lang w:eastAsia="zh-CN"/>
        </w:rPr>
        <w:t>由投标人或其推选的代表检查投标文件的密封情况，招标人记录后，交各投标人</w:t>
      </w:r>
      <w:r>
        <w:rPr>
          <w:rFonts w:ascii="宋体" w:eastAsia="宋体" w:hAnsi="宋体" w:cs="宋体"/>
          <w:spacing w:val="4"/>
          <w:sz w:val="20"/>
          <w:szCs w:val="20"/>
          <w:lang w:eastAsia="zh-CN"/>
        </w:rPr>
        <w:t>签字确认；。</w:t>
      </w:r>
    </w:p>
    <w:p w:rsidR="00055EE8" w:rsidRDefault="008E41ED">
      <w:pPr>
        <w:spacing w:before="161" w:line="328" w:lineRule="auto"/>
        <w:ind w:left="20" w:firstLine="524"/>
        <w:rPr>
          <w:rFonts w:ascii="宋体" w:eastAsia="宋体" w:hAnsi="宋体" w:cs="宋体"/>
          <w:sz w:val="20"/>
          <w:szCs w:val="20"/>
          <w:lang w:eastAsia="zh-CN"/>
        </w:rPr>
      </w:pPr>
      <w:r>
        <w:rPr>
          <w:rFonts w:ascii="Calibri" w:eastAsia="Calibri" w:hAnsi="Calibri" w:cs="Calibri"/>
          <w:sz w:val="20"/>
          <w:szCs w:val="20"/>
          <w:lang w:eastAsia="zh-CN"/>
        </w:rPr>
        <w:t>5.2.6</w:t>
      </w:r>
      <w:r>
        <w:rPr>
          <w:rFonts w:ascii="宋体" w:eastAsia="宋体" w:hAnsi="宋体" w:cs="宋体"/>
          <w:sz w:val="20"/>
          <w:szCs w:val="20"/>
          <w:lang w:eastAsia="zh-CN"/>
        </w:rPr>
        <w:t>经确认无误后，由有关工作人员当众拆封，进行唱标。包括投标人名称</w:t>
      </w:r>
      <w:r>
        <w:rPr>
          <w:rFonts w:ascii="宋体" w:eastAsia="宋体" w:hAnsi="宋体" w:cs="宋体"/>
          <w:spacing w:val="-1"/>
          <w:sz w:val="20"/>
          <w:szCs w:val="20"/>
          <w:lang w:eastAsia="zh-CN"/>
        </w:rPr>
        <w:t>、标段（包）</w:t>
      </w:r>
      <w:r>
        <w:rPr>
          <w:rFonts w:ascii="宋体" w:eastAsia="宋体" w:hAnsi="宋体" w:cs="宋体"/>
          <w:spacing w:val="5"/>
          <w:sz w:val="20"/>
          <w:szCs w:val="20"/>
          <w:lang w:eastAsia="zh-CN"/>
        </w:rPr>
        <w:t>名称、投标报价及其他内容，并生成开标记录表。投标</w:t>
      </w:r>
      <w:r>
        <w:rPr>
          <w:rFonts w:ascii="宋体" w:eastAsia="宋体" w:hAnsi="宋体" w:cs="宋体"/>
          <w:spacing w:val="4"/>
          <w:sz w:val="20"/>
          <w:szCs w:val="20"/>
          <w:lang w:eastAsia="zh-CN"/>
        </w:rPr>
        <w:t>人法定代表人或其授权的委托代理人、</w:t>
      </w:r>
      <w:r>
        <w:rPr>
          <w:rFonts w:ascii="宋体" w:eastAsia="宋体" w:hAnsi="宋体" w:cs="宋体"/>
          <w:spacing w:val="9"/>
          <w:sz w:val="20"/>
          <w:szCs w:val="20"/>
          <w:lang w:eastAsia="zh-CN"/>
        </w:rPr>
        <w:t>招标人代表、监标人、主持人等有关人员在开标记录上签字确认。</w:t>
      </w:r>
    </w:p>
    <w:p w:rsidR="00055EE8" w:rsidRDefault="008E41ED">
      <w:pPr>
        <w:spacing w:before="161" w:line="302" w:lineRule="auto"/>
        <w:ind w:left="36" w:right="84" w:firstLine="404"/>
        <w:rPr>
          <w:rFonts w:ascii="宋体" w:eastAsia="宋体" w:hAnsi="宋体" w:cs="宋体"/>
          <w:sz w:val="20"/>
          <w:szCs w:val="20"/>
          <w:lang w:eastAsia="zh-CN"/>
        </w:rPr>
      </w:pPr>
      <w:r>
        <w:rPr>
          <w:rFonts w:ascii="Calibri" w:eastAsia="Calibri" w:hAnsi="Calibri" w:cs="Calibri"/>
          <w:spacing w:val="7"/>
          <w:sz w:val="20"/>
          <w:szCs w:val="20"/>
          <w:lang w:eastAsia="zh-CN"/>
        </w:rPr>
        <w:t>5.2.7</w:t>
      </w:r>
      <w:r>
        <w:rPr>
          <w:rFonts w:ascii="宋体" w:eastAsia="宋体" w:hAnsi="宋体" w:cs="宋体"/>
          <w:spacing w:val="7"/>
          <w:sz w:val="20"/>
          <w:szCs w:val="20"/>
          <w:lang w:eastAsia="zh-CN"/>
        </w:rPr>
        <w:t>招标人在提交投标文件的截止时间前收到的未出现本章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否决投标的情形</w:t>
      </w:r>
      <w:r>
        <w:rPr>
          <w:rFonts w:ascii="Calibri" w:eastAsia="Calibri" w:hAnsi="Calibri" w:cs="Calibri"/>
          <w:spacing w:val="7"/>
          <w:sz w:val="20"/>
          <w:szCs w:val="20"/>
          <w:lang w:eastAsia="zh-CN"/>
        </w:rPr>
        <w:t>”</w:t>
      </w:r>
      <w:r>
        <w:rPr>
          <w:rFonts w:ascii="宋体" w:eastAsia="宋体" w:hAnsi="宋体" w:cs="宋体"/>
          <w:spacing w:val="7"/>
          <w:sz w:val="20"/>
          <w:szCs w:val="20"/>
          <w:lang w:eastAsia="zh-CN"/>
        </w:rPr>
        <w:t>第</w:t>
      </w:r>
      <w:r>
        <w:rPr>
          <w:rFonts w:ascii="Calibri" w:eastAsia="Calibri" w:hAnsi="Calibri" w:cs="Calibri"/>
          <w:spacing w:val="7"/>
          <w:sz w:val="20"/>
          <w:szCs w:val="20"/>
          <w:lang w:eastAsia="zh-CN"/>
        </w:rPr>
        <w:t>1</w:t>
      </w:r>
      <w:r>
        <w:rPr>
          <w:rFonts w:ascii="宋体" w:eastAsia="宋体" w:hAnsi="宋体" w:cs="宋体"/>
          <w:spacing w:val="7"/>
          <w:sz w:val="20"/>
          <w:szCs w:val="20"/>
          <w:lang w:eastAsia="zh-CN"/>
        </w:rPr>
        <w:t>条</w:t>
      </w:r>
      <w:r>
        <w:rPr>
          <w:rFonts w:ascii="宋体" w:eastAsia="宋体" w:hAnsi="宋体" w:cs="宋体"/>
          <w:spacing w:val="8"/>
          <w:sz w:val="20"/>
          <w:szCs w:val="20"/>
          <w:lang w:eastAsia="zh-CN"/>
        </w:rPr>
        <w:t>的所有投标文件，开标时都将当场予以拆封、宣读。</w:t>
      </w:r>
    </w:p>
    <w:p w:rsidR="00055EE8" w:rsidRDefault="008E41ED">
      <w:pPr>
        <w:spacing w:before="161" w:line="228" w:lineRule="auto"/>
        <w:ind w:left="441"/>
        <w:rPr>
          <w:rFonts w:ascii="宋体" w:eastAsia="宋体" w:hAnsi="宋体" w:cs="宋体"/>
          <w:sz w:val="20"/>
          <w:szCs w:val="20"/>
          <w:lang w:eastAsia="zh-CN"/>
        </w:rPr>
      </w:pPr>
      <w:r>
        <w:rPr>
          <w:rFonts w:ascii="Calibri" w:eastAsia="Calibri" w:hAnsi="Calibri" w:cs="Calibri"/>
          <w:spacing w:val="4"/>
          <w:sz w:val="20"/>
          <w:szCs w:val="20"/>
          <w:lang w:eastAsia="zh-CN"/>
        </w:rPr>
        <w:t>5.2.8</w:t>
      </w:r>
      <w:r>
        <w:rPr>
          <w:rFonts w:ascii="宋体" w:eastAsia="宋体" w:hAnsi="宋体" w:cs="宋体"/>
          <w:spacing w:val="4"/>
          <w:sz w:val="20"/>
          <w:szCs w:val="20"/>
          <w:lang w:eastAsia="zh-CN"/>
        </w:rPr>
        <w:t>开标结束。</w:t>
      </w:r>
    </w:p>
    <w:p w:rsidR="00055EE8" w:rsidRDefault="00055EE8">
      <w:pPr>
        <w:pStyle w:val="a3"/>
        <w:spacing w:line="247" w:lineRule="auto"/>
        <w:rPr>
          <w:lang w:eastAsia="zh-CN"/>
        </w:rPr>
      </w:pPr>
    </w:p>
    <w:p w:rsidR="00055EE8" w:rsidRDefault="008E41ED">
      <w:pPr>
        <w:spacing w:before="79" w:line="219" w:lineRule="auto"/>
        <w:ind w:left="25"/>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5.3</w:t>
      </w:r>
      <w:r>
        <w:rPr>
          <w:rFonts w:ascii="宋体" w:eastAsia="宋体" w:hAnsi="宋体" w:cs="宋体"/>
          <w:b/>
          <w:bCs/>
          <w:spacing w:val="-4"/>
          <w:sz w:val="24"/>
          <w:szCs w:val="24"/>
          <w:lang w:eastAsia="zh-CN"/>
        </w:rPr>
        <w:t>开标异议</w:t>
      </w:r>
    </w:p>
    <w:p w:rsidR="00055EE8" w:rsidRDefault="008E41ED">
      <w:pPr>
        <w:spacing w:before="279" w:line="228" w:lineRule="auto"/>
        <w:jc w:val="right"/>
        <w:rPr>
          <w:rFonts w:ascii="宋体" w:eastAsia="宋体" w:hAnsi="宋体" w:cs="宋体"/>
          <w:sz w:val="20"/>
          <w:szCs w:val="20"/>
          <w:lang w:eastAsia="zh-CN"/>
        </w:rPr>
      </w:pPr>
      <w:r>
        <w:rPr>
          <w:rFonts w:ascii="Calibri" w:eastAsia="Calibri" w:hAnsi="Calibri" w:cs="Calibri"/>
          <w:spacing w:val="7"/>
          <w:sz w:val="20"/>
          <w:szCs w:val="20"/>
          <w:lang w:eastAsia="zh-CN"/>
        </w:rPr>
        <w:t>5.3.1</w:t>
      </w:r>
      <w:r>
        <w:rPr>
          <w:rFonts w:ascii="宋体" w:eastAsia="宋体" w:hAnsi="宋体" w:cs="宋体"/>
          <w:spacing w:val="7"/>
          <w:sz w:val="20"/>
          <w:szCs w:val="20"/>
          <w:lang w:eastAsia="zh-CN"/>
        </w:rPr>
        <w:t>投标人对开标有异议的，应当在开标过</w:t>
      </w:r>
      <w:r>
        <w:rPr>
          <w:rFonts w:ascii="宋体" w:eastAsia="宋体" w:hAnsi="宋体" w:cs="宋体"/>
          <w:spacing w:val="6"/>
          <w:sz w:val="20"/>
          <w:szCs w:val="20"/>
          <w:lang w:eastAsia="zh-CN"/>
        </w:rPr>
        <w:t>程中提出；招标人需及时对异议作出答复，</w:t>
      </w:r>
    </w:p>
    <w:p w:rsidR="00055EE8" w:rsidRDefault="008E41ED">
      <w:pPr>
        <w:spacing w:before="154" w:line="228" w:lineRule="auto"/>
        <w:ind w:left="24"/>
        <w:rPr>
          <w:rFonts w:ascii="宋体" w:eastAsia="宋体" w:hAnsi="宋体" w:cs="宋体"/>
          <w:sz w:val="20"/>
          <w:szCs w:val="20"/>
          <w:lang w:eastAsia="zh-CN"/>
        </w:rPr>
      </w:pPr>
      <w:r>
        <w:rPr>
          <w:rFonts w:ascii="宋体" w:eastAsia="宋体" w:hAnsi="宋体" w:cs="宋体"/>
          <w:spacing w:val="6"/>
          <w:sz w:val="20"/>
          <w:szCs w:val="20"/>
          <w:lang w:eastAsia="zh-CN"/>
        </w:rPr>
        <w:t>并记入开标记录。</w:t>
      </w:r>
    </w:p>
    <w:p w:rsidR="00055EE8" w:rsidRDefault="008E41ED">
      <w:pPr>
        <w:spacing w:before="44" w:line="368" w:lineRule="auto"/>
        <w:ind w:left="20" w:right="87"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本处所称异议是指投标人在开标过程中对投标文件提交、投标截止时间、开标程序、唱标内容、开标记录以及投标人和招标人或者投标人相互之间存在利益冲突的情形等提出的质</w:t>
      </w:r>
      <w:r>
        <w:rPr>
          <w:rFonts w:ascii="宋体" w:eastAsia="宋体" w:hAnsi="宋体" w:cs="宋体"/>
          <w:sz w:val="20"/>
          <w:szCs w:val="20"/>
          <w:lang w:eastAsia="zh-CN"/>
        </w:rPr>
        <w:t>疑。</w:t>
      </w:r>
    </w:p>
    <w:p w:rsidR="00055EE8" w:rsidRDefault="00055EE8">
      <w:pPr>
        <w:spacing w:line="368" w:lineRule="auto"/>
        <w:rPr>
          <w:rFonts w:ascii="宋体" w:eastAsia="宋体" w:hAnsi="宋体" w:cs="宋体"/>
          <w:sz w:val="20"/>
          <w:szCs w:val="20"/>
          <w:lang w:eastAsia="zh-CN"/>
        </w:rPr>
        <w:sectPr w:rsidR="00055EE8">
          <w:footerReference w:type="default" r:id="rId29"/>
          <w:pgSz w:w="11906" w:h="16839"/>
          <w:pgMar w:top="1428" w:right="1709" w:bottom="1151" w:left="1785" w:header="0" w:footer="989" w:gutter="0"/>
          <w:cols w:space="720"/>
        </w:sectPr>
      </w:pPr>
    </w:p>
    <w:p w:rsidR="00055EE8" w:rsidRDefault="008E41ED">
      <w:pPr>
        <w:spacing w:before="41" w:line="362" w:lineRule="auto"/>
        <w:ind w:left="22" w:firstLine="419"/>
        <w:rPr>
          <w:rFonts w:ascii="宋体" w:eastAsia="宋体" w:hAnsi="宋体" w:cs="宋体"/>
          <w:sz w:val="20"/>
          <w:szCs w:val="20"/>
          <w:lang w:eastAsia="zh-CN"/>
        </w:rPr>
      </w:pPr>
      <w:r>
        <w:rPr>
          <w:rFonts w:ascii="Calibri" w:eastAsia="Calibri" w:hAnsi="Calibri" w:cs="Calibri"/>
          <w:spacing w:val="5"/>
          <w:sz w:val="20"/>
          <w:szCs w:val="20"/>
          <w:lang w:eastAsia="zh-CN"/>
        </w:rPr>
        <w:lastRenderedPageBreak/>
        <w:t>5.3.2</w:t>
      </w:r>
      <w:r>
        <w:rPr>
          <w:rFonts w:ascii="宋体" w:eastAsia="宋体" w:hAnsi="宋体" w:cs="宋体"/>
          <w:spacing w:val="5"/>
          <w:sz w:val="20"/>
          <w:szCs w:val="20"/>
          <w:lang w:eastAsia="zh-CN"/>
        </w:rPr>
        <w:t>投标人异议成立的，招标人将及时采取纠正措施，或者提交评标委员会评审确认；</w:t>
      </w:r>
      <w:r>
        <w:rPr>
          <w:rFonts w:ascii="宋体" w:eastAsia="宋体" w:hAnsi="宋体" w:cs="宋体"/>
          <w:spacing w:val="9"/>
          <w:sz w:val="20"/>
          <w:szCs w:val="20"/>
          <w:lang w:eastAsia="zh-CN"/>
        </w:rPr>
        <w:t>投标人异议不成立的，招标人将当场给予解释说</w:t>
      </w:r>
      <w:r>
        <w:rPr>
          <w:rFonts w:ascii="宋体" w:eastAsia="宋体" w:hAnsi="宋体" w:cs="宋体"/>
          <w:spacing w:val="8"/>
          <w:sz w:val="20"/>
          <w:szCs w:val="20"/>
          <w:lang w:eastAsia="zh-CN"/>
        </w:rPr>
        <w:t>明。</w:t>
      </w:r>
    </w:p>
    <w:p w:rsidR="00055EE8" w:rsidRDefault="008E41ED">
      <w:pPr>
        <w:spacing w:before="39" w:line="219" w:lineRule="auto"/>
        <w:ind w:left="19"/>
        <w:outlineLvl w:val="2"/>
        <w:rPr>
          <w:rFonts w:ascii="宋体" w:eastAsia="宋体" w:hAnsi="宋体" w:cs="宋体"/>
          <w:sz w:val="24"/>
          <w:szCs w:val="24"/>
          <w:lang w:eastAsia="zh-CN"/>
        </w:rPr>
      </w:pPr>
      <w:r>
        <w:rPr>
          <w:rFonts w:ascii="Times New Roman" w:eastAsia="Times New Roman" w:hAnsi="Times New Roman" w:cs="Times New Roman"/>
          <w:b/>
          <w:bCs/>
          <w:spacing w:val="-2"/>
          <w:sz w:val="24"/>
          <w:szCs w:val="24"/>
          <w:lang w:eastAsia="zh-CN"/>
        </w:rPr>
        <w:t xml:space="preserve">5.4  </w:t>
      </w:r>
      <w:r>
        <w:rPr>
          <w:rFonts w:ascii="宋体" w:eastAsia="宋体" w:hAnsi="宋体" w:cs="宋体"/>
          <w:b/>
          <w:bCs/>
          <w:spacing w:val="-2"/>
          <w:sz w:val="24"/>
          <w:szCs w:val="24"/>
          <w:lang w:eastAsia="zh-CN"/>
        </w:rPr>
        <w:t>特殊情况的处置</w:t>
      </w:r>
    </w:p>
    <w:p w:rsidR="00055EE8" w:rsidRDefault="008E41ED">
      <w:pPr>
        <w:spacing w:before="176" w:line="367" w:lineRule="auto"/>
        <w:ind w:left="21" w:right="52" w:firstLine="420"/>
        <w:jc w:val="both"/>
        <w:rPr>
          <w:rFonts w:ascii="宋体" w:eastAsia="宋体" w:hAnsi="宋体" w:cs="宋体"/>
          <w:sz w:val="20"/>
          <w:szCs w:val="20"/>
          <w:lang w:eastAsia="zh-CN"/>
        </w:rPr>
      </w:pPr>
      <w:r>
        <w:rPr>
          <w:rFonts w:ascii="Calibri" w:eastAsia="Calibri" w:hAnsi="Calibri" w:cs="Calibri"/>
          <w:spacing w:val="10"/>
          <w:sz w:val="20"/>
          <w:szCs w:val="20"/>
          <w:lang w:eastAsia="zh-CN"/>
        </w:rPr>
        <w:t>5.4.1</w:t>
      </w:r>
      <w:r>
        <w:rPr>
          <w:rFonts w:ascii="宋体" w:eastAsia="宋体" w:hAnsi="宋体" w:cs="宋体"/>
          <w:spacing w:val="10"/>
          <w:sz w:val="20"/>
          <w:szCs w:val="20"/>
          <w:lang w:eastAsia="zh-CN"/>
        </w:rPr>
        <w:t>因招标人原因导致无法投标的，招标代理工作人员及时通知招标人，</w:t>
      </w:r>
      <w:r>
        <w:rPr>
          <w:rFonts w:ascii="宋体" w:eastAsia="宋体" w:hAnsi="宋体" w:cs="宋体"/>
          <w:spacing w:val="9"/>
          <w:sz w:val="20"/>
          <w:szCs w:val="20"/>
          <w:lang w:eastAsia="zh-CN"/>
        </w:rPr>
        <w:t>招标人视情</w:t>
      </w:r>
      <w:r>
        <w:rPr>
          <w:rFonts w:ascii="宋体" w:eastAsia="宋体" w:hAnsi="宋体" w:cs="宋体"/>
          <w:spacing w:val="7"/>
          <w:sz w:val="20"/>
          <w:szCs w:val="20"/>
          <w:lang w:eastAsia="zh-CN"/>
        </w:rPr>
        <w:t>况决定是否顺延投标截止时间。因投标人自身原因导致无法完成投标的，由投标人自行承担</w:t>
      </w:r>
      <w:r>
        <w:rPr>
          <w:rFonts w:ascii="宋体" w:eastAsia="宋体" w:hAnsi="宋体" w:cs="宋体"/>
          <w:spacing w:val="2"/>
          <w:sz w:val="20"/>
          <w:szCs w:val="20"/>
          <w:lang w:eastAsia="zh-CN"/>
        </w:rPr>
        <w:t>后果。</w:t>
      </w:r>
    </w:p>
    <w:p w:rsidR="00055EE8" w:rsidRDefault="008E41ED">
      <w:pPr>
        <w:spacing w:before="239" w:line="221" w:lineRule="auto"/>
        <w:ind w:left="24"/>
        <w:outlineLvl w:val="1"/>
        <w:rPr>
          <w:rFonts w:ascii="宋体" w:eastAsia="宋体" w:hAnsi="宋体" w:cs="宋体"/>
          <w:sz w:val="28"/>
          <w:szCs w:val="28"/>
          <w:lang w:eastAsia="zh-CN"/>
        </w:rPr>
      </w:pPr>
      <w:bookmarkStart w:id="22" w:name="bookmark21"/>
      <w:bookmarkStart w:id="23" w:name="bookmark22"/>
      <w:bookmarkEnd w:id="22"/>
      <w:bookmarkEnd w:id="23"/>
      <w:r>
        <w:rPr>
          <w:rFonts w:ascii="宋体" w:eastAsia="宋体" w:hAnsi="宋体" w:cs="宋体"/>
          <w:b/>
          <w:bCs/>
          <w:spacing w:val="-8"/>
          <w:sz w:val="28"/>
          <w:szCs w:val="28"/>
          <w:lang w:eastAsia="zh-CN"/>
        </w:rPr>
        <w:t>6.</w:t>
      </w:r>
      <w:r>
        <w:rPr>
          <w:rFonts w:ascii="宋体" w:eastAsia="宋体" w:hAnsi="宋体" w:cs="宋体"/>
          <w:b/>
          <w:bCs/>
          <w:spacing w:val="-8"/>
          <w:sz w:val="28"/>
          <w:szCs w:val="28"/>
          <w:lang w:eastAsia="zh-CN"/>
        </w:rPr>
        <w:t>评标</w:t>
      </w:r>
    </w:p>
    <w:p w:rsidR="00055EE8" w:rsidRDefault="008E41ED">
      <w:pPr>
        <w:spacing w:before="220" w:line="219" w:lineRule="auto"/>
        <w:ind w:left="22"/>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6.1</w:t>
      </w:r>
      <w:r>
        <w:rPr>
          <w:rFonts w:ascii="宋体" w:eastAsia="宋体" w:hAnsi="宋体" w:cs="宋体"/>
          <w:b/>
          <w:bCs/>
          <w:spacing w:val="-3"/>
          <w:sz w:val="24"/>
          <w:szCs w:val="24"/>
          <w:lang w:eastAsia="zh-CN"/>
        </w:rPr>
        <w:t>评标委员会</w:t>
      </w:r>
    </w:p>
    <w:p w:rsidR="00055EE8" w:rsidRDefault="008E41ED">
      <w:pPr>
        <w:spacing w:before="174" w:line="327" w:lineRule="auto"/>
        <w:ind w:left="20" w:right="52" w:firstLine="421"/>
        <w:rPr>
          <w:rFonts w:ascii="宋体" w:eastAsia="宋体" w:hAnsi="宋体" w:cs="宋体"/>
          <w:sz w:val="20"/>
          <w:szCs w:val="20"/>
          <w:lang w:eastAsia="zh-CN"/>
        </w:rPr>
      </w:pPr>
      <w:r>
        <w:rPr>
          <w:rFonts w:ascii="Calibri" w:eastAsia="Calibri" w:hAnsi="Calibri" w:cs="Calibri"/>
          <w:spacing w:val="9"/>
          <w:sz w:val="20"/>
          <w:szCs w:val="20"/>
          <w:lang w:eastAsia="zh-CN"/>
        </w:rPr>
        <w:t xml:space="preserve">6.1.1  </w:t>
      </w:r>
      <w:r>
        <w:rPr>
          <w:rFonts w:ascii="宋体" w:eastAsia="宋体" w:hAnsi="宋体" w:cs="宋体"/>
          <w:spacing w:val="9"/>
          <w:sz w:val="20"/>
          <w:szCs w:val="20"/>
          <w:lang w:eastAsia="zh-CN"/>
        </w:rPr>
        <w:t>评标由招标人依法组建的评标委员会负责。评标委员会由招标人代表，以及有关</w:t>
      </w:r>
      <w:r>
        <w:rPr>
          <w:rFonts w:ascii="宋体" w:eastAsia="宋体" w:hAnsi="宋体" w:cs="宋体"/>
          <w:spacing w:val="8"/>
          <w:sz w:val="20"/>
          <w:szCs w:val="20"/>
          <w:lang w:eastAsia="zh-CN"/>
        </w:rPr>
        <w:t>技术、经济等方面的专家组成。评标委员会成员</w:t>
      </w:r>
      <w:r>
        <w:rPr>
          <w:rFonts w:ascii="宋体" w:eastAsia="宋体" w:hAnsi="宋体" w:cs="宋体"/>
          <w:spacing w:val="7"/>
          <w:sz w:val="20"/>
          <w:szCs w:val="20"/>
          <w:lang w:eastAsia="zh-CN"/>
        </w:rPr>
        <w:t>人数以及技术、经济等方面专家的确定方式见投标人须知前附表。</w:t>
      </w:r>
    </w:p>
    <w:p w:rsidR="00055EE8" w:rsidRDefault="008E41ED">
      <w:pPr>
        <w:spacing w:before="162" w:line="227" w:lineRule="auto"/>
        <w:ind w:left="442"/>
        <w:rPr>
          <w:rFonts w:ascii="宋体" w:eastAsia="宋体" w:hAnsi="宋体" w:cs="宋体"/>
          <w:sz w:val="20"/>
          <w:szCs w:val="20"/>
          <w:lang w:eastAsia="zh-CN"/>
        </w:rPr>
      </w:pPr>
      <w:r>
        <w:rPr>
          <w:rFonts w:ascii="Calibri" w:eastAsia="Calibri" w:hAnsi="Calibri" w:cs="Calibri"/>
          <w:spacing w:val="8"/>
          <w:sz w:val="20"/>
          <w:szCs w:val="20"/>
          <w:lang w:eastAsia="zh-CN"/>
        </w:rPr>
        <w:t xml:space="preserve">6.1.2  </w:t>
      </w:r>
      <w:r>
        <w:rPr>
          <w:rFonts w:ascii="宋体" w:eastAsia="宋体" w:hAnsi="宋体" w:cs="宋体"/>
          <w:spacing w:val="8"/>
          <w:sz w:val="20"/>
          <w:szCs w:val="20"/>
          <w:lang w:eastAsia="zh-CN"/>
        </w:rPr>
        <w:t>评标委员会成员有下列情形之一的，应</w:t>
      </w:r>
      <w:r>
        <w:rPr>
          <w:rFonts w:ascii="宋体" w:eastAsia="宋体" w:hAnsi="宋体" w:cs="宋体"/>
          <w:spacing w:val="7"/>
          <w:sz w:val="20"/>
          <w:szCs w:val="20"/>
          <w:lang w:eastAsia="zh-CN"/>
        </w:rPr>
        <w:t>当回避：</w:t>
      </w:r>
    </w:p>
    <w:p w:rsidR="00055EE8" w:rsidRDefault="008E41ED">
      <w:pPr>
        <w:spacing w:before="162" w:line="228" w:lineRule="auto"/>
        <w:ind w:left="449"/>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）招标人或投标人的主要负责人的近亲属；</w:t>
      </w:r>
    </w:p>
    <w:p w:rsidR="00055EE8" w:rsidRDefault="008E41ED">
      <w:pPr>
        <w:spacing w:before="161" w:line="228" w:lineRule="auto"/>
        <w:ind w:left="449"/>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）项目主管部门或者行政监督部门的人员；</w:t>
      </w:r>
    </w:p>
    <w:p w:rsidR="00055EE8" w:rsidRDefault="008E41ED">
      <w:pPr>
        <w:spacing w:before="161" w:line="228" w:lineRule="auto"/>
        <w:ind w:left="449"/>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Calibri" w:eastAsia="Calibri" w:hAnsi="Calibri" w:cs="Calibri"/>
          <w:spacing w:val="9"/>
          <w:sz w:val="20"/>
          <w:szCs w:val="20"/>
          <w:lang w:eastAsia="zh-CN"/>
        </w:rPr>
        <w:t>3</w:t>
      </w:r>
      <w:r>
        <w:rPr>
          <w:rFonts w:ascii="宋体" w:eastAsia="宋体" w:hAnsi="宋体" w:cs="宋体"/>
          <w:spacing w:val="9"/>
          <w:sz w:val="20"/>
          <w:szCs w:val="20"/>
          <w:lang w:eastAsia="zh-CN"/>
        </w:rPr>
        <w:t>）与投标人有经济利益关系或其他利害关系，可能影响对投标公正</w:t>
      </w:r>
      <w:r>
        <w:rPr>
          <w:rFonts w:ascii="宋体" w:eastAsia="宋体" w:hAnsi="宋体" w:cs="宋体"/>
          <w:spacing w:val="8"/>
          <w:sz w:val="20"/>
          <w:szCs w:val="20"/>
          <w:lang w:eastAsia="zh-CN"/>
        </w:rPr>
        <w:t>评审的；</w:t>
      </w:r>
    </w:p>
    <w:p w:rsidR="00055EE8" w:rsidRDefault="008E41ED">
      <w:pPr>
        <w:spacing w:before="164" w:line="302" w:lineRule="auto"/>
        <w:ind w:left="22" w:right="52" w:firstLine="427"/>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4</w:t>
      </w:r>
      <w:r>
        <w:rPr>
          <w:rFonts w:ascii="宋体" w:eastAsia="宋体" w:hAnsi="宋体" w:cs="宋体"/>
          <w:spacing w:val="8"/>
          <w:sz w:val="20"/>
          <w:szCs w:val="20"/>
          <w:lang w:eastAsia="zh-CN"/>
        </w:rPr>
        <w:t>）曾因在招标、评标以及其他与招标投标有关活动中从事违法行为而受过行政处罚</w:t>
      </w:r>
      <w:r>
        <w:rPr>
          <w:rFonts w:ascii="宋体" w:eastAsia="宋体" w:hAnsi="宋体" w:cs="宋体"/>
          <w:spacing w:val="6"/>
          <w:sz w:val="20"/>
          <w:szCs w:val="20"/>
          <w:lang w:eastAsia="zh-CN"/>
        </w:rPr>
        <w:t>或刑事处罚的。</w:t>
      </w:r>
    </w:p>
    <w:p w:rsidR="00055EE8" w:rsidRDefault="00055EE8">
      <w:pPr>
        <w:pStyle w:val="a3"/>
        <w:spacing w:line="244" w:lineRule="auto"/>
        <w:rPr>
          <w:lang w:eastAsia="zh-CN"/>
        </w:rPr>
      </w:pPr>
    </w:p>
    <w:p w:rsidR="00055EE8" w:rsidRDefault="008E41ED">
      <w:pPr>
        <w:spacing w:before="79" w:line="220" w:lineRule="auto"/>
        <w:ind w:left="22"/>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6.2</w:t>
      </w:r>
      <w:r>
        <w:rPr>
          <w:rFonts w:ascii="宋体" w:eastAsia="宋体" w:hAnsi="宋体" w:cs="宋体"/>
          <w:b/>
          <w:bCs/>
          <w:spacing w:val="-4"/>
          <w:sz w:val="24"/>
          <w:szCs w:val="24"/>
          <w:lang w:eastAsia="zh-CN"/>
        </w:rPr>
        <w:t>评标原则</w:t>
      </w:r>
    </w:p>
    <w:p w:rsidR="00055EE8" w:rsidRDefault="008E41ED">
      <w:pPr>
        <w:spacing w:before="172" w:line="227" w:lineRule="auto"/>
        <w:ind w:left="439"/>
        <w:rPr>
          <w:rFonts w:ascii="宋体" w:eastAsia="宋体" w:hAnsi="宋体" w:cs="宋体"/>
          <w:sz w:val="20"/>
          <w:szCs w:val="20"/>
          <w:lang w:eastAsia="zh-CN"/>
        </w:rPr>
      </w:pPr>
      <w:r>
        <w:rPr>
          <w:rFonts w:ascii="宋体" w:eastAsia="宋体" w:hAnsi="宋体" w:cs="宋体"/>
          <w:spacing w:val="9"/>
          <w:sz w:val="20"/>
          <w:szCs w:val="20"/>
          <w:lang w:eastAsia="zh-CN"/>
        </w:rPr>
        <w:t>评标活动遵循公平、公正、科学和择优的原则。</w:t>
      </w:r>
    </w:p>
    <w:p w:rsidR="00055EE8" w:rsidRDefault="00055EE8">
      <w:pPr>
        <w:pStyle w:val="a3"/>
        <w:spacing w:line="245" w:lineRule="auto"/>
        <w:rPr>
          <w:lang w:eastAsia="zh-CN"/>
        </w:rPr>
      </w:pPr>
    </w:p>
    <w:p w:rsidR="00055EE8" w:rsidRDefault="008E41ED">
      <w:pPr>
        <w:spacing w:before="79" w:line="220" w:lineRule="auto"/>
        <w:ind w:left="22"/>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6.3</w:t>
      </w:r>
      <w:r>
        <w:rPr>
          <w:rFonts w:ascii="宋体" w:eastAsia="宋体" w:hAnsi="宋体" w:cs="宋体"/>
          <w:b/>
          <w:bCs/>
          <w:spacing w:val="-6"/>
          <w:sz w:val="24"/>
          <w:szCs w:val="24"/>
          <w:lang w:eastAsia="zh-CN"/>
        </w:rPr>
        <w:t>评标</w:t>
      </w:r>
    </w:p>
    <w:p w:rsidR="00055EE8" w:rsidRDefault="008E41ED">
      <w:pPr>
        <w:spacing w:before="169" w:line="362" w:lineRule="auto"/>
        <w:ind w:left="21" w:firstLine="421"/>
        <w:rPr>
          <w:rFonts w:ascii="宋体" w:eastAsia="宋体" w:hAnsi="宋体" w:cs="宋体"/>
          <w:sz w:val="20"/>
          <w:szCs w:val="20"/>
          <w:lang w:eastAsia="zh-CN"/>
        </w:rPr>
      </w:pPr>
      <w:r>
        <w:rPr>
          <w:rFonts w:ascii="Calibri" w:eastAsia="Calibri" w:hAnsi="Calibri" w:cs="Calibri"/>
          <w:spacing w:val="8"/>
          <w:sz w:val="20"/>
          <w:szCs w:val="20"/>
          <w:lang w:eastAsia="zh-CN"/>
        </w:rPr>
        <w:t xml:space="preserve">6.3.1  </w:t>
      </w:r>
      <w:r>
        <w:rPr>
          <w:rFonts w:ascii="宋体" w:eastAsia="宋体" w:hAnsi="宋体" w:cs="宋体"/>
          <w:spacing w:val="8"/>
          <w:sz w:val="20"/>
          <w:szCs w:val="20"/>
          <w:lang w:eastAsia="zh-CN"/>
        </w:rPr>
        <w:t>评标委员会按照第三章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评标办法</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规定的方法、评审因素、标准和程序对投标文件进行评审。第三章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评标办法</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没有规定的方法、评审因素和标准，不作为评标依据。</w:t>
      </w:r>
    </w:p>
    <w:p w:rsidR="00055EE8" w:rsidRDefault="008E41ED">
      <w:pPr>
        <w:spacing w:before="238" w:line="221" w:lineRule="auto"/>
        <w:ind w:left="29"/>
        <w:outlineLvl w:val="1"/>
        <w:rPr>
          <w:rFonts w:ascii="宋体" w:eastAsia="宋体" w:hAnsi="宋体" w:cs="宋体"/>
          <w:sz w:val="28"/>
          <w:szCs w:val="28"/>
          <w:lang w:eastAsia="zh-CN"/>
        </w:rPr>
      </w:pPr>
      <w:bookmarkStart w:id="24" w:name="bookmark24"/>
      <w:bookmarkStart w:id="25" w:name="bookmark23"/>
      <w:bookmarkEnd w:id="24"/>
      <w:bookmarkEnd w:id="25"/>
      <w:r>
        <w:rPr>
          <w:rFonts w:ascii="宋体" w:eastAsia="宋体" w:hAnsi="宋体" w:cs="宋体"/>
          <w:b/>
          <w:bCs/>
          <w:spacing w:val="-7"/>
          <w:sz w:val="28"/>
          <w:szCs w:val="28"/>
          <w:lang w:eastAsia="zh-CN"/>
        </w:rPr>
        <w:t>7.</w:t>
      </w:r>
      <w:r>
        <w:rPr>
          <w:rFonts w:ascii="宋体" w:eastAsia="宋体" w:hAnsi="宋体" w:cs="宋体"/>
          <w:b/>
          <w:bCs/>
          <w:spacing w:val="-7"/>
          <w:sz w:val="28"/>
          <w:szCs w:val="28"/>
          <w:lang w:eastAsia="zh-CN"/>
        </w:rPr>
        <w:t>合同授予</w:t>
      </w:r>
    </w:p>
    <w:p w:rsidR="00055EE8" w:rsidRDefault="008E41ED">
      <w:pPr>
        <w:spacing w:before="220" w:line="220" w:lineRule="auto"/>
        <w:ind w:left="26"/>
        <w:outlineLvl w:val="2"/>
        <w:rPr>
          <w:rFonts w:ascii="宋体" w:eastAsia="宋体" w:hAnsi="宋体" w:cs="宋体"/>
          <w:sz w:val="24"/>
          <w:szCs w:val="24"/>
          <w:lang w:eastAsia="zh-CN"/>
        </w:rPr>
      </w:pPr>
      <w:r>
        <w:rPr>
          <w:rFonts w:ascii="宋体" w:eastAsia="宋体" w:hAnsi="宋体" w:cs="宋体"/>
          <w:b/>
          <w:bCs/>
          <w:spacing w:val="-7"/>
          <w:sz w:val="24"/>
          <w:szCs w:val="24"/>
          <w:lang w:eastAsia="zh-CN"/>
        </w:rPr>
        <w:t>7.1</w:t>
      </w:r>
      <w:r>
        <w:rPr>
          <w:rFonts w:ascii="宋体" w:eastAsia="宋体" w:hAnsi="宋体" w:cs="宋体"/>
          <w:b/>
          <w:bCs/>
          <w:spacing w:val="-7"/>
          <w:sz w:val="24"/>
          <w:szCs w:val="24"/>
          <w:lang w:eastAsia="zh-CN"/>
        </w:rPr>
        <w:t>定标方式</w:t>
      </w:r>
    </w:p>
    <w:p w:rsidR="00055EE8" w:rsidRDefault="00055EE8">
      <w:pPr>
        <w:spacing w:line="220" w:lineRule="auto"/>
        <w:rPr>
          <w:rFonts w:ascii="宋体" w:eastAsia="宋体" w:hAnsi="宋体" w:cs="宋体"/>
          <w:sz w:val="24"/>
          <w:szCs w:val="24"/>
          <w:lang w:eastAsia="zh-CN"/>
        </w:rPr>
        <w:sectPr w:rsidR="00055EE8">
          <w:footerReference w:type="default" r:id="rId30"/>
          <w:pgSz w:w="11906" w:h="16839"/>
          <w:pgMar w:top="1428" w:right="1744" w:bottom="1151" w:left="1785" w:header="0" w:footer="989" w:gutter="0"/>
          <w:cols w:space="720"/>
        </w:sectPr>
      </w:pPr>
    </w:p>
    <w:p w:rsidR="00055EE8" w:rsidRDefault="008E41ED">
      <w:pPr>
        <w:spacing w:before="43" w:line="371" w:lineRule="auto"/>
        <w:ind w:left="19" w:right="11"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lastRenderedPageBreak/>
        <w:t>定标方式见投标人须知前附表。评标委员会按照投标人的最终得分由高到低的顺序推荐</w:t>
      </w:r>
      <w:r>
        <w:rPr>
          <w:rFonts w:ascii="Calibri" w:eastAsia="Calibri" w:hAnsi="Calibri" w:cs="Calibri"/>
          <w:spacing w:val="8"/>
          <w:sz w:val="20"/>
          <w:szCs w:val="20"/>
          <w:lang w:eastAsia="zh-CN"/>
        </w:rPr>
        <w:t>3</w:t>
      </w:r>
      <w:r>
        <w:rPr>
          <w:rFonts w:ascii="宋体" w:eastAsia="宋体" w:hAnsi="宋体" w:cs="宋体"/>
          <w:spacing w:val="8"/>
          <w:sz w:val="20"/>
          <w:szCs w:val="20"/>
          <w:lang w:eastAsia="zh-CN"/>
        </w:rPr>
        <w:t>名中标候选人，并标明排列顺序。排名第一的中标候选人放弃中标、因不可抗力不能履行合同、不按照招标文件要求提交履约保证金</w:t>
      </w:r>
      <w:r>
        <w:rPr>
          <w:rFonts w:ascii="宋体" w:eastAsia="宋体" w:hAnsi="宋体" w:cs="宋体"/>
          <w:spacing w:val="7"/>
          <w:sz w:val="20"/>
          <w:szCs w:val="20"/>
          <w:lang w:eastAsia="zh-CN"/>
        </w:rPr>
        <w:t>，或者被查实存在影响中标结果的违法行为等情</w:t>
      </w:r>
      <w:r>
        <w:rPr>
          <w:rFonts w:ascii="宋体" w:eastAsia="宋体" w:hAnsi="宋体" w:cs="宋体"/>
          <w:spacing w:val="8"/>
          <w:sz w:val="20"/>
          <w:szCs w:val="20"/>
          <w:lang w:eastAsia="zh-CN"/>
        </w:rPr>
        <w:t>形，不符合中标条件的，招标人可以按照评标委员</w:t>
      </w:r>
      <w:r>
        <w:rPr>
          <w:rFonts w:ascii="宋体" w:eastAsia="宋体" w:hAnsi="宋体" w:cs="宋体"/>
          <w:spacing w:val="7"/>
          <w:sz w:val="20"/>
          <w:szCs w:val="20"/>
          <w:lang w:eastAsia="zh-CN"/>
        </w:rPr>
        <w:t>会提出的中标候选人名单排序依次确定其</w:t>
      </w:r>
      <w:r>
        <w:rPr>
          <w:rFonts w:ascii="宋体" w:eastAsia="宋体" w:hAnsi="宋体" w:cs="宋体"/>
          <w:spacing w:val="8"/>
          <w:sz w:val="20"/>
          <w:szCs w:val="20"/>
          <w:lang w:eastAsia="zh-CN"/>
        </w:rPr>
        <w:t>他中标候选人为中标人，也可以重新招标。</w:t>
      </w:r>
    </w:p>
    <w:p w:rsidR="00055EE8" w:rsidRDefault="008E41ED">
      <w:pPr>
        <w:spacing w:before="194" w:line="219" w:lineRule="auto"/>
        <w:ind w:left="26"/>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7.2</w:t>
      </w:r>
      <w:r>
        <w:rPr>
          <w:rFonts w:ascii="宋体" w:eastAsia="宋体" w:hAnsi="宋体" w:cs="宋体"/>
          <w:b/>
          <w:bCs/>
          <w:spacing w:val="-3"/>
          <w:sz w:val="24"/>
          <w:szCs w:val="24"/>
          <w:lang w:eastAsia="zh-CN"/>
        </w:rPr>
        <w:t>履约能力的审查（如有）</w:t>
      </w:r>
    </w:p>
    <w:p w:rsidR="00055EE8" w:rsidRDefault="008E41ED">
      <w:pPr>
        <w:spacing w:before="172" w:line="367" w:lineRule="auto"/>
        <w:ind w:left="21" w:right="13"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如果中标候选人的经营、财务状况发生较大变化或者存在违法行为，招标人认为可能影响其履约能力的，将在发出中标通知书前报请行政监督部门后，召集原评标委员会按照招标</w:t>
      </w:r>
      <w:r>
        <w:rPr>
          <w:rFonts w:ascii="宋体" w:eastAsia="宋体" w:hAnsi="宋体" w:cs="宋体"/>
          <w:spacing w:val="8"/>
          <w:sz w:val="20"/>
          <w:szCs w:val="20"/>
          <w:lang w:eastAsia="zh-CN"/>
        </w:rPr>
        <w:t>文件规定的标准和方法审查确认。</w:t>
      </w:r>
    </w:p>
    <w:p w:rsidR="00055EE8" w:rsidRDefault="008E41ED">
      <w:pPr>
        <w:spacing w:before="197" w:line="220" w:lineRule="auto"/>
        <w:ind w:left="26"/>
        <w:outlineLvl w:val="2"/>
        <w:rPr>
          <w:rFonts w:ascii="宋体" w:eastAsia="宋体" w:hAnsi="宋体" w:cs="宋体"/>
          <w:sz w:val="24"/>
          <w:szCs w:val="24"/>
          <w:lang w:eastAsia="zh-CN"/>
        </w:rPr>
      </w:pPr>
      <w:r>
        <w:rPr>
          <w:rFonts w:ascii="宋体" w:eastAsia="宋体" w:hAnsi="宋体" w:cs="宋体"/>
          <w:b/>
          <w:bCs/>
          <w:spacing w:val="-9"/>
          <w:sz w:val="24"/>
          <w:szCs w:val="24"/>
          <w:lang w:eastAsia="zh-CN"/>
        </w:rPr>
        <w:t>7.3</w:t>
      </w:r>
      <w:r>
        <w:rPr>
          <w:rFonts w:ascii="宋体" w:eastAsia="宋体" w:hAnsi="宋体" w:cs="宋体"/>
          <w:b/>
          <w:bCs/>
          <w:spacing w:val="-9"/>
          <w:sz w:val="24"/>
          <w:szCs w:val="24"/>
          <w:lang w:eastAsia="zh-CN"/>
        </w:rPr>
        <w:t>中标通知</w:t>
      </w:r>
    </w:p>
    <w:p w:rsidR="00055EE8" w:rsidRDefault="008E41ED">
      <w:pPr>
        <w:spacing w:before="170" w:line="367" w:lineRule="auto"/>
        <w:ind w:left="19" w:right="11" w:firstLine="440"/>
        <w:jc w:val="both"/>
        <w:rPr>
          <w:rFonts w:ascii="宋体" w:eastAsia="宋体" w:hAnsi="宋体" w:cs="宋体"/>
          <w:sz w:val="20"/>
          <w:szCs w:val="20"/>
          <w:lang w:eastAsia="zh-CN"/>
        </w:rPr>
      </w:pPr>
      <w:r>
        <w:rPr>
          <w:rFonts w:ascii="宋体" w:eastAsia="宋体" w:hAnsi="宋体" w:cs="宋体"/>
          <w:spacing w:val="7"/>
          <w:sz w:val="20"/>
          <w:szCs w:val="20"/>
          <w:lang w:eastAsia="zh-CN"/>
        </w:rPr>
        <w:t>中标公示期满后，在本章第</w:t>
      </w:r>
      <w:r>
        <w:rPr>
          <w:rFonts w:ascii="Calibri" w:eastAsia="Calibri" w:hAnsi="Calibri" w:cs="Calibri"/>
          <w:spacing w:val="7"/>
          <w:sz w:val="20"/>
          <w:szCs w:val="20"/>
          <w:lang w:eastAsia="zh-CN"/>
        </w:rPr>
        <w:t>3.3</w:t>
      </w:r>
      <w:r>
        <w:rPr>
          <w:rFonts w:ascii="宋体" w:eastAsia="宋体" w:hAnsi="宋体" w:cs="宋体"/>
          <w:spacing w:val="7"/>
          <w:sz w:val="20"/>
          <w:szCs w:val="20"/>
          <w:lang w:eastAsia="zh-CN"/>
        </w:rPr>
        <w:t>款规定的投</w:t>
      </w:r>
      <w:r>
        <w:rPr>
          <w:rFonts w:ascii="宋体" w:eastAsia="宋体" w:hAnsi="宋体" w:cs="宋体"/>
          <w:spacing w:val="6"/>
          <w:sz w:val="20"/>
          <w:szCs w:val="20"/>
          <w:lang w:eastAsia="zh-CN"/>
        </w:rPr>
        <w:t>标有效期内，招标人</w:t>
      </w:r>
      <w:r>
        <w:rPr>
          <w:rFonts w:ascii="宋体" w:eastAsia="宋体" w:hAnsi="宋体" w:cs="宋体"/>
          <w:spacing w:val="7"/>
          <w:sz w:val="20"/>
          <w:szCs w:val="20"/>
          <w:lang w:eastAsia="zh-CN"/>
        </w:rPr>
        <w:t>发布中标结果公告的同时向中标人发出中标通知书，并将中标结果</w:t>
      </w:r>
      <w:r>
        <w:rPr>
          <w:rFonts w:ascii="宋体" w:eastAsia="宋体" w:hAnsi="宋体" w:cs="宋体"/>
          <w:spacing w:val="6"/>
          <w:sz w:val="20"/>
          <w:szCs w:val="20"/>
          <w:lang w:eastAsia="zh-CN"/>
        </w:rPr>
        <w:t>通知未中标的投标人。</w:t>
      </w:r>
    </w:p>
    <w:p w:rsidR="00055EE8" w:rsidRDefault="008E41ED">
      <w:pPr>
        <w:spacing w:before="91" w:line="220" w:lineRule="auto"/>
        <w:ind w:left="26"/>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7.4</w:t>
      </w:r>
      <w:r>
        <w:rPr>
          <w:rFonts w:ascii="宋体" w:eastAsia="宋体" w:hAnsi="宋体" w:cs="宋体"/>
          <w:b/>
          <w:bCs/>
          <w:spacing w:val="-4"/>
          <w:sz w:val="24"/>
          <w:szCs w:val="24"/>
          <w:lang w:eastAsia="zh-CN"/>
        </w:rPr>
        <w:t>履约保证金</w:t>
      </w:r>
    </w:p>
    <w:p w:rsidR="00055EE8" w:rsidRDefault="008E41ED">
      <w:pPr>
        <w:spacing w:before="277" w:line="334" w:lineRule="auto"/>
        <w:ind w:left="24" w:right="11" w:firstLine="480"/>
        <w:rPr>
          <w:rFonts w:ascii="宋体" w:eastAsia="宋体" w:hAnsi="宋体" w:cs="宋体"/>
          <w:sz w:val="20"/>
          <w:szCs w:val="20"/>
          <w:lang w:eastAsia="zh-CN"/>
        </w:rPr>
      </w:pPr>
      <w:r>
        <w:rPr>
          <w:rFonts w:ascii="Calibri" w:eastAsia="Calibri" w:hAnsi="Calibri" w:cs="Calibri"/>
          <w:spacing w:val="8"/>
          <w:sz w:val="20"/>
          <w:szCs w:val="20"/>
          <w:lang w:eastAsia="zh-CN"/>
        </w:rPr>
        <w:t xml:space="preserve">7.4.1  </w:t>
      </w:r>
      <w:r>
        <w:rPr>
          <w:rFonts w:ascii="宋体" w:eastAsia="宋体" w:hAnsi="宋体" w:cs="宋体"/>
          <w:spacing w:val="8"/>
          <w:sz w:val="20"/>
          <w:szCs w:val="20"/>
          <w:lang w:eastAsia="zh-CN"/>
        </w:rPr>
        <w:t>在签订合同前，中标人应按投标人须知前附表规</w:t>
      </w:r>
      <w:r>
        <w:rPr>
          <w:rFonts w:ascii="宋体" w:eastAsia="宋体" w:hAnsi="宋体" w:cs="宋体"/>
          <w:spacing w:val="7"/>
          <w:sz w:val="20"/>
          <w:szCs w:val="20"/>
          <w:lang w:eastAsia="zh-CN"/>
        </w:rPr>
        <w:t>定的金额、形式和招标文件第四章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合同条款及格式</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规定的履约保证金格式或者事先经</w:t>
      </w:r>
      <w:r>
        <w:rPr>
          <w:rFonts w:ascii="宋体" w:eastAsia="宋体" w:hAnsi="宋体" w:cs="宋体"/>
          <w:spacing w:val="6"/>
          <w:sz w:val="20"/>
          <w:szCs w:val="20"/>
          <w:lang w:eastAsia="zh-CN"/>
        </w:rPr>
        <w:t>过招标人书面认可的履约保证金格</w:t>
      </w:r>
      <w:r>
        <w:rPr>
          <w:rFonts w:ascii="宋体" w:eastAsia="宋体" w:hAnsi="宋体" w:cs="宋体"/>
          <w:spacing w:val="7"/>
          <w:sz w:val="20"/>
          <w:szCs w:val="20"/>
          <w:lang w:eastAsia="zh-CN"/>
        </w:rPr>
        <w:t>式向招标人提交履约担保。联合体中标的，其履约保证金由牵头人递交，并应符合投标人须知前附表的规定。</w:t>
      </w:r>
    </w:p>
    <w:p w:rsidR="00055EE8" w:rsidRDefault="008E41ED">
      <w:pPr>
        <w:spacing w:before="154" w:line="322" w:lineRule="auto"/>
        <w:ind w:left="19" w:right="8" w:firstLine="484"/>
        <w:rPr>
          <w:rFonts w:ascii="宋体" w:eastAsia="宋体" w:hAnsi="宋体" w:cs="宋体"/>
          <w:sz w:val="20"/>
          <w:szCs w:val="20"/>
          <w:lang w:eastAsia="zh-CN"/>
        </w:rPr>
      </w:pPr>
      <w:r>
        <w:rPr>
          <w:rFonts w:ascii="Calibri" w:eastAsia="Calibri" w:hAnsi="Calibri" w:cs="Calibri"/>
          <w:spacing w:val="8"/>
          <w:sz w:val="20"/>
          <w:szCs w:val="20"/>
          <w:lang w:eastAsia="zh-CN"/>
        </w:rPr>
        <w:t>7.4.2</w:t>
      </w:r>
      <w:r>
        <w:rPr>
          <w:rFonts w:ascii="宋体" w:eastAsia="宋体" w:hAnsi="宋体" w:cs="宋体"/>
          <w:spacing w:val="8"/>
          <w:sz w:val="20"/>
          <w:szCs w:val="20"/>
          <w:lang w:eastAsia="zh-CN"/>
        </w:rPr>
        <w:t>中标人不能按本章第</w:t>
      </w:r>
      <w:r>
        <w:rPr>
          <w:rFonts w:ascii="Calibri" w:eastAsia="Calibri" w:hAnsi="Calibri" w:cs="Calibri"/>
          <w:spacing w:val="8"/>
          <w:sz w:val="20"/>
          <w:szCs w:val="20"/>
          <w:lang w:eastAsia="zh-CN"/>
        </w:rPr>
        <w:t>7.4.1</w:t>
      </w:r>
      <w:r>
        <w:rPr>
          <w:rFonts w:ascii="宋体" w:eastAsia="宋体" w:hAnsi="宋体" w:cs="宋体"/>
          <w:spacing w:val="8"/>
          <w:sz w:val="20"/>
          <w:szCs w:val="20"/>
          <w:lang w:eastAsia="zh-CN"/>
        </w:rPr>
        <w:t>项要求提交履约保证金的，视为放弃中标，其投标保证金不予退还，给招标人造成的损失超过投标保证</w:t>
      </w:r>
      <w:r>
        <w:rPr>
          <w:rFonts w:ascii="宋体" w:eastAsia="宋体" w:hAnsi="宋体" w:cs="宋体"/>
          <w:spacing w:val="7"/>
          <w:sz w:val="20"/>
          <w:szCs w:val="20"/>
          <w:lang w:eastAsia="zh-CN"/>
        </w:rPr>
        <w:t>金数额的，中标人还应当对超过部分予以</w:t>
      </w:r>
      <w:r>
        <w:rPr>
          <w:rFonts w:ascii="宋体" w:eastAsia="宋体" w:hAnsi="宋体" w:cs="宋体"/>
          <w:spacing w:val="3"/>
          <w:sz w:val="20"/>
          <w:szCs w:val="20"/>
          <w:lang w:eastAsia="zh-CN"/>
        </w:rPr>
        <w:t>赔偿。</w:t>
      </w:r>
    </w:p>
    <w:p w:rsidR="00055EE8" w:rsidRDefault="008E41ED">
      <w:pPr>
        <w:spacing w:before="210" w:line="221" w:lineRule="auto"/>
        <w:ind w:left="26"/>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7.5</w:t>
      </w:r>
      <w:r>
        <w:rPr>
          <w:rFonts w:ascii="宋体" w:eastAsia="宋体" w:hAnsi="宋体" w:cs="宋体"/>
          <w:b/>
          <w:bCs/>
          <w:spacing w:val="-6"/>
          <w:sz w:val="24"/>
          <w:szCs w:val="24"/>
          <w:lang w:eastAsia="zh-CN"/>
        </w:rPr>
        <w:t>签订合同</w:t>
      </w:r>
    </w:p>
    <w:p w:rsidR="00055EE8" w:rsidRDefault="008E41ED">
      <w:pPr>
        <w:spacing w:before="168" w:line="340" w:lineRule="auto"/>
        <w:ind w:left="20" w:right="8" w:firstLine="421"/>
        <w:rPr>
          <w:rFonts w:ascii="宋体" w:eastAsia="宋体" w:hAnsi="宋体" w:cs="宋体"/>
          <w:sz w:val="20"/>
          <w:szCs w:val="20"/>
          <w:lang w:eastAsia="zh-CN"/>
        </w:rPr>
      </w:pPr>
      <w:r>
        <w:rPr>
          <w:rFonts w:ascii="Calibri" w:eastAsia="Calibri" w:hAnsi="Calibri" w:cs="Calibri"/>
          <w:spacing w:val="6"/>
          <w:sz w:val="20"/>
          <w:szCs w:val="20"/>
          <w:lang w:eastAsia="zh-CN"/>
        </w:rPr>
        <w:t>7.5.1</w:t>
      </w:r>
      <w:r>
        <w:rPr>
          <w:rFonts w:ascii="宋体" w:eastAsia="宋体" w:hAnsi="宋体" w:cs="宋体"/>
          <w:spacing w:val="6"/>
          <w:sz w:val="20"/>
          <w:szCs w:val="20"/>
          <w:lang w:eastAsia="zh-CN"/>
        </w:rPr>
        <w:t>招标人和中标人应当在投标有效期内并自中标通知书发出之日起</w:t>
      </w:r>
      <w:r>
        <w:rPr>
          <w:rFonts w:ascii="Calibri" w:eastAsia="Calibri" w:hAnsi="Calibri" w:cs="Calibri"/>
          <w:spacing w:val="6"/>
          <w:sz w:val="20"/>
          <w:szCs w:val="20"/>
          <w:lang w:eastAsia="zh-CN"/>
        </w:rPr>
        <w:t xml:space="preserve">30  </w:t>
      </w:r>
      <w:r>
        <w:rPr>
          <w:rFonts w:ascii="宋体" w:eastAsia="宋体" w:hAnsi="宋体" w:cs="宋体"/>
          <w:spacing w:val="6"/>
          <w:sz w:val="20"/>
          <w:szCs w:val="20"/>
          <w:lang w:eastAsia="zh-CN"/>
        </w:rPr>
        <w:t>日内，根据招</w:t>
      </w:r>
      <w:r>
        <w:rPr>
          <w:rFonts w:ascii="宋体" w:eastAsia="宋体" w:hAnsi="宋体" w:cs="宋体"/>
          <w:spacing w:val="8"/>
          <w:sz w:val="20"/>
          <w:szCs w:val="20"/>
          <w:lang w:eastAsia="zh-CN"/>
        </w:rPr>
        <w:t>标文件和中标人的投标文件订立书面合同。中标</w:t>
      </w:r>
      <w:r>
        <w:rPr>
          <w:rFonts w:ascii="宋体" w:eastAsia="宋体" w:hAnsi="宋体" w:cs="宋体"/>
          <w:spacing w:val="7"/>
          <w:sz w:val="20"/>
          <w:szCs w:val="20"/>
          <w:lang w:eastAsia="zh-CN"/>
        </w:rPr>
        <w:t>人无正当理由拒签合同或在签订合同时向招</w:t>
      </w:r>
      <w:r>
        <w:rPr>
          <w:rFonts w:ascii="宋体" w:eastAsia="宋体" w:hAnsi="宋体" w:cs="宋体"/>
          <w:spacing w:val="8"/>
          <w:sz w:val="20"/>
          <w:szCs w:val="20"/>
          <w:lang w:eastAsia="zh-CN"/>
        </w:rPr>
        <w:t>标人提出附加条件的，招标人取消其中标资格，</w:t>
      </w:r>
      <w:r>
        <w:rPr>
          <w:rFonts w:ascii="宋体" w:eastAsia="宋体" w:hAnsi="宋体" w:cs="宋体"/>
          <w:spacing w:val="7"/>
          <w:sz w:val="20"/>
          <w:szCs w:val="20"/>
          <w:lang w:eastAsia="zh-CN"/>
        </w:rPr>
        <w:t>其投标保证金不予退还；给招标人造成的损</w:t>
      </w:r>
      <w:r>
        <w:rPr>
          <w:rFonts w:ascii="宋体" w:eastAsia="宋体" w:hAnsi="宋体" w:cs="宋体"/>
          <w:spacing w:val="9"/>
          <w:sz w:val="20"/>
          <w:szCs w:val="20"/>
          <w:lang w:eastAsia="zh-CN"/>
        </w:rPr>
        <w:t>失超过投标保证金数额的，中标人还应当对超过部分予以赔偿。</w:t>
      </w:r>
    </w:p>
    <w:p w:rsidR="00055EE8" w:rsidRDefault="008E41ED">
      <w:pPr>
        <w:spacing w:before="269" w:line="299" w:lineRule="auto"/>
        <w:ind w:left="19" w:right="11" w:firstLine="421"/>
        <w:rPr>
          <w:rFonts w:ascii="宋体" w:eastAsia="宋体" w:hAnsi="宋体" w:cs="宋体"/>
          <w:sz w:val="20"/>
          <w:szCs w:val="20"/>
          <w:lang w:eastAsia="zh-CN"/>
        </w:rPr>
      </w:pPr>
      <w:r>
        <w:rPr>
          <w:rFonts w:ascii="Calibri" w:eastAsia="Calibri" w:hAnsi="Calibri" w:cs="Calibri"/>
          <w:spacing w:val="9"/>
          <w:sz w:val="20"/>
          <w:szCs w:val="20"/>
          <w:lang w:eastAsia="zh-CN"/>
        </w:rPr>
        <w:t>7.5.2</w:t>
      </w:r>
      <w:r>
        <w:rPr>
          <w:rFonts w:ascii="宋体" w:eastAsia="宋体" w:hAnsi="宋体" w:cs="宋体"/>
          <w:spacing w:val="9"/>
          <w:sz w:val="20"/>
          <w:szCs w:val="20"/>
          <w:lang w:eastAsia="zh-CN"/>
        </w:rPr>
        <w:t>发出中标通知书后，招标人无正当理由拒签合同的，招标人向中标人</w:t>
      </w:r>
      <w:r>
        <w:rPr>
          <w:rFonts w:ascii="宋体" w:eastAsia="宋体" w:hAnsi="宋体" w:cs="宋体"/>
          <w:spacing w:val="8"/>
          <w:sz w:val="20"/>
          <w:szCs w:val="20"/>
          <w:lang w:eastAsia="zh-CN"/>
        </w:rPr>
        <w:t>退还投标保</w:t>
      </w:r>
      <w:r>
        <w:rPr>
          <w:rFonts w:ascii="宋体" w:eastAsia="宋体" w:hAnsi="宋体" w:cs="宋体"/>
          <w:spacing w:val="9"/>
          <w:sz w:val="20"/>
          <w:szCs w:val="20"/>
          <w:lang w:eastAsia="zh-CN"/>
        </w:rPr>
        <w:t>证金；给中标人造成损失的，还应当赔偿损失。</w:t>
      </w:r>
    </w:p>
    <w:p w:rsidR="00055EE8" w:rsidRDefault="008E41ED">
      <w:pPr>
        <w:spacing w:before="152" w:line="226" w:lineRule="auto"/>
        <w:ind w:left="441"/>
        <w:rPr>
          <w:rFonts w:ascii="宋体" w:eastAsia="宋体" w:hAnsi="宋体" w:cs="宋体"/>
          <w:sz w:val="20"/>
          <w:szCs w:val="20"/>
          <w:lang w:eastAsia="zh-CN"/>
        </w:rPr>
      </w:pPr>
      <w:r>
        <w:rPr>
          <w:rFonts w:ascii="Calibri" w:eastAsia="Calibri" w:hAnsi="Calibri" w:cs="Calibri"/>
          <w:spacing w:val="7"/>
          <w:sz w:val="20"/>
          <w:szCs w:val="20"/>
          <w:lang w:eastAsia="zh-CN"/>
        </w:rPr>
        <w:t xml:space="preserve">7.5.3  </w:t>
      </w:r>
      <w:r>
        <w:rPr>
          <w:rFonts w:ascii="宋体" w:eastAsia="宋体" w:hAnsi="宋体" w:cs="宋体"/>
          <w:spacing w:val="7"/>
          <w:sz w:val="20"/>
          <w:szCs w:val="20"/>
          <w:lang w:eastAsia="zh-CN"/>
        </w:rPr>
        <w:t>签约合同价的确定原则如下：</w:t>
      </w:r>
    </w:p>
    <w:p w:rsidR="00055EE8" w:rsidRDefault="008E41ED">
      <w:pPr>
        <w:spacing w:before="156" w:line="226" w:lineRule="auto"/>
        <w:ind w:right="13"/>
        <w:jc w:val="right"/>
        <w:rPr>
          <w:rFonts w:ascii="宋体" w:eastAsia="宋体" w:hAnsi="宋体" w:cs="宋体"/>
          <w:sz w:val="20"/>
          <w:szCs w:val="20"/>
          <w:lang w:eastAsia="zh-CN"/>
        </w:rPr>
      </w:pPr>
      <w:r>
        <w:rPr>
          <w:rFonts w:ascii="宋体" w:eastAsia="宋体" w:hAnsi="宋体" w:cs="宋体"/>
          <w:spacing w:val="6"/>
          <w:sz w:val="20"/>
          <w:szCs w:val="20"/>
          <w:lang w:eastAsia="zh-CN"/>
        </w:rPr>
        <w:t>中标人投标函中大写投标总价应为签约合同价。按照第三章</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评标办法</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的规定，如投</w:t>
      </w:r>
    </w:p>
    <w:p w:rsidR="00055EE8" w:rsidRDefault="00055EE8">
      <w:pPr>
        <w:spacing w:line="226" w:lineRule="auto"/>
        <w:rPr>
          <w:rFonts w:ascii="宋体" w:eastAsia="宋体" w:hAnsi="宋体" w:cs="宋体"/>
          <w:sz w:val="20"/>
          <w:szCs w:val="20"/>
          <w:lang w:eastAsia="zh-CN"/>
        </w:rPr>
        <w:sectPr w:rsidR="00055EE8">
          <w:footerReference w:type="default" r:id="rId31"/>
          <w:pgSz w:w="11906" w:h="16839"/>
          <w:pgMar w:top="1428" w:right="1785" w:bottom="1151" w:left="1785" w:header="0" w:footer="989" w:gutter="0"/>
          <w:cols w:space="720"/>
        </w:sectPr>
      </w:pPr>
    </w:p>
    <w:p w:rsidR="00055EE8" w:rsidRDefault="008E41ED">
      <w:pPr>
        <w:spacing w:before="149" w:line="226" w:lineRule="auto"/>
        <w:jc w:val="right"/>
        <w:rPr>
          <w:rFonts w:ascii="宋体" w:eastAsia="宋体" w:hAnsi="宋体" w:cs="宋体"/>
          <w:sz w:val="20"/>
          <w:szCs w:val="20"/>
          <w:lang w:eastAsia="zh-CN"/>
        </w:rPr>
      </w:pPr>
      <w:r>
        <w:rPr>
          <w:rFonts w:ascii="宋体" w:eastAsia="宋体" w:hAnsi="宋体" w:cs="宋体"/>
          <w:spacing w:val="4"/>
          <w:sz w:val="20"/>
          <w:szCs w:val="20"/>
          <w:lang w:eastAsia="zh-CN"/>
        </w:rPr>
        <w:lastRenderedPageBreak/>
        <w:t>标报价有算术错误的，修正的价格经投标人书面确认后，以修正后的投标总价为签约合同价。</w:t>
      </w:r>
    </w:p>
    <w:p w:rsidR="00055EE8" w:rsidRDefault="008E41ED">
      <w:pPr>
        <w:spacing w:before="254" w:line="221" w:lineRule="auto"/>
        <w:ind w:left="23"/>
        <w:outlineLvl w:val="1"/>
        <w:rPr>
          <w:rFonts w:ascii="宋体" w:eastAsia="宋体" w:hAnsi="宋体" w:cs="宋体"/>
          <w:sz w:val="28"/>
          <w:szCs w:val="28"/>
          <w:lang w:eastAsia="zh-CN"/>
        </w:rPr>
      </w:pPr>
      <w:bookmarkStart w:id="26" w:name="bookmark26"/>
      <w:bookmarkStart w:id="27" w:name="bookmark25"/>
      <w:bookmarkEnd w:id="26"/>
      <w:bookmarkEnd w:id="27"/>
      <w:r>
        <w:rPr>
          <w:rFonts w:ascii="宋体" w:eastAsia="宋体" w:hAnsi="宋体" w:cs="宋体"/>
          <w:b/>
          <w:bCs/>
          <w:spacing w:val="-3"/>
          <w:sz w:val="28"/>
          <w:szCs w:val="28"/>
          <w:lang w:eastAsia="zh-CN"/>
        </w:rPr>
        <w:t>8.</w:t>
      </w:r>
      <w:r>
        <w:rPr>
          <w:rFonts w:ascii="宋体" w:eastAsia="宋体" w:hAnsi="宋体" w:cs="宋体"/>
          <w:b/>
          <w:bCs/>
          <w:spacing w:val="-3"/>
          <w:sz w:val="28"/>
          <w:szCs w:val="28"/>
          <w:lang w:eastAsia="zh-CN"/>
        </w:rPr>
        <w:t>重新招标、不再招标和终止招标</w:t>
      </w:r>
    </w:p>
    <w:p w:rsidR="00055EE8" w:rsidRDefault="008E41ED">
      <w:pPr>
        <w:spacing w:before="218" w:line="220" w:lineRule="auto"/>
        <w:ind w:left="22"/>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8.1</w:t>
      </w:r>
      <w:r>
        <w:rPr>
          <w:rFonts w:ascii="宋体" w:eastAsia="宋体" w:hAnsi="宋体" w:cs="宋体"/>
          <w:b/>
          <w:bCs/>
          <w:spacing w:val="-3"/>
          <w:sz w:val="24"/>
          <w:szCs w:val="24"/>
          <w:lang w:eastAsia="zh-CN"/>
        </w:rPr>
        <w:t>重新招标</w:t>
      </w:r>
    </w:p>
    <w:p w:rsidR="00055EE8" w:rsidRDefault="008E41ED">
      <w:pPr>
        <w:spacing w:before="280" w:line="228" w:lineRule="auto"/>
        <w:ind w:left="503"/>
        <w:rPr>
          <w:rFonts w:ascii="宋体" w:eastAsia="宋体" w:hAnsi="宋体" w:cs="宋体"/>
          <w:sz w:val="20"/>
          <w:szCs w:val="20"/>
          <w:lang w:eastAsia="zh-CN"/>
        </w:rPr>
      </w:pPr>
      <w:r>
        <w:rPr>
          <w:rFonts w:ascii="宋体" w:eastAsia="宋体" w:hAnsi="宋体" w:cs="宋体"/>
          <w:spacing w:val="8"/>
          <w:sz w:val="20"/>
          <w:szCs w:val="20"/>
          <w:lang w:eastAsia="zh-CN"/>
        </w:rPr>
        <w:t>有下列情形之一的，招标人将重新招标：</w:t>
      </w:r>
    </w:p>
    <w:p w:rsidR="00055EE8" w:rsidRDefault="008E41ED">
      <w:pPr>
        <w:spacing w:before="153" w:line="228" w:lineRule="auto"/>
        <w:ind w:left="512"/>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Calibri" w:eastAsia="Calibri" w:hAnsi="Calibri" w:cs="Calibri"/>
          <w:spacing w:val="6"/>
          <w:sz w:val="20"/>
          <w:szCs w:val="20"/>
          <w:lang w:eastAsia="zh-CN"/>
        </w:rPr>
        <w:t>1</w:t>
      </w:r>
      <w:r>
        <w:rPr>
          <w:rFonts w:ascii="宋体" w:eastAsia="宋体" w:hAnsi="宋体" w:cs="宋体"/>
          <w:spacing w:val="6"/>
          <w:sz w:val="20"/>
          <w:szCs w:val="20"/>
          <w:lang w:eastAsia="zh-CN"/>
        </w:rPr>
        <w:t>）投标截止时间止，投标人少于</w:t>
      </w:r>
      <w:r>
        <w:rPr>
          <w:rFonts w:ascii="Calibri" w:eastAsia="Calibri" w:hAnsi="Calibri" w:cs="Calibri"/>
          <w:spacing w:val="6"/>
          <w:sz w:val="20"/>
          <w:szCs w:val="20"/>
          <w:lang w:eastAsia="zh-CN"/>
        </w:rPr>
        <w:t>3</w:t>
      </w:r>
      <w:r>
        <w:rPr>
          <w:rFonts w:ascii="宋体" w:eastAsia="宋体" w:hAnsi="宋体" w:cs="宋体"/>
          <w:spacing w:val="6"/>
          <w:sz w:val="20"/>
          <w:szCs w:val="20"/>
          <w:lang w:eastAsia="zh-CN"/>
        </w:rPr>
        <w:t>个的；</w:t>
      </w:r>
    </w:p>
    <w:p w:rsidR="00055EE8" w:rsidRDefault="008E41ED">
      <w:pPr>
        <w:spacing w:before="152" w:line="227" w:lineRule="auto"/>
        <w:ind w:left="51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）经评标委员会评审后否决所有投标的；</w:t>
      </w:r>
    </w:p>
    <w:p w:rsidR="00055EE8" w:rsidRDefault="008E41ED">
      <w:pPr>
        <w:spacing w:before="155" w:line="299" w:lineRule="auto"/>
        <w:ind w:left="19" w:right="73" w:firstLine="492"/>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Calibri" w:eastAsia="Calibri" w:hAnsi="Calibri" w:cs="Calibri"/>
          <w:spacing w:val="9"/>
          <w:sz w:val="20"/>
          <w:szCs w:val="20"/>
          <w:lang w:eastAsia="zh-CN"/>
        </w:rPr>
        <w:t>3</w:t>
      </w:r>
      <w:r>
        <w:rPr>
          <w:rFonts w:ascii="宋体" w:eastAsia="宋体" w:hAnsi="宋体" w:cs="宋体"/>
          <w:spacing w:val="9"/>
          <w:sz w:val="20"/>
          <w:szCs w:val="20"/>
          <w:lang w:eastAsia="zh-CN"/>
        </w:rPr>
        <w:t>）除非已经产生中标候选人，在投标有效期内同意延长投标有效期的</w:t>
      </w:r>
      <w:r>
        <w:rPr>
          <w:rFonts w:ascii="宋体" w:eastAsia="宋体" w:hAnsi="宋体" w:cs="宋体"/>
          <w:spacing w:val="8"/>
          <w:sz w:val="20"/>
          <w:szCs w:val="20"/>
          <w:lang w:eastAsia="zh-CN"/>
        </w:rPr>
        <w:t>投标人少于</w:t>
      </w:r>
      <w:r>
        <w:rPr>
          <w:rFonts w:ascii="Calibri" w:eastAsia="Calibri" w:hAnsi="Calibri" w:cs="Calibri"/>
          <w:spacing w:val="8"/>
          <w:sz w:val="20"/>
          <w:szCs w:val="20"/>
          <w:lang w:eastAsia="zh-CN"/>
        </w:rPr>
        <w:t>3</w:t>
      </w:r>
      <w:r>
        <w:rPr>
          <w:rFonts w:ascii="宋体" w:eastAsia="宋体" w:hAnsi="宋体" w:cs="宋体"/>
          <w:spacing w:val="3"/>
          <w:sz w:val="20"/>
          <w:szCs w:val="20"/>
          <w:lang w:eastAsia="zh-CN"/>
        </w:rPr>
        <w:t>个的；</w:t>
      </w:r>
    </w:p>
    <w:p w:rsidR="00055EE8" w:rsidRDefault="008E41ED">
      <w:pPr>
        <w:spacing w:before="151" w:line="228" w:lineRule="auto"/>
        <w:ind w:left="512"/>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Calibri" w:eastAsia="Calibri" w:hAnsi="Calibri" w:cs="Calibri"/>
          <w:spacing w:val="9"/>
          <w:sz w:val="20"/>
          <w:szCs w:val="20"/>
          <w:lang w:eastAsia="zh-CN"/>
        </w:rPr>
        <w:t>4</w:t>
      </w:r>
      <w:r>
        <w:rPr>
          <w:rFonts w:ascii="宋体" w:eastAsia="宋体" w:hAnsi="宋体" w:cs="宋体"/>
          <w:spacing w:val="9"/>
          <w:sz w:val="20"/>
          <w:szCs w:val="20"/>
          <w:lang w:eastAsia="zh-CN"/>
        </w:rPr>
        <w:t>）第一中标候选人或所有中标候选人均未与招</w:t>
      </w:r>
      <w:r>
        <w:rPr>
          <w:rFonts w:ascii="宋体" w:eastAsia="宋体" w:hAnsi="宋体" w:cs="宋体"/>
          <w:spacing w:val="8"/>
          <w:sz w:val="20"/>
          <w:szCs w:val="20"/>
          <w:lang w:eastAsia="zh-CN"/>
        </w:rPr>
        <w:t>标人签订合同的；</w:t>
      </w:r>
    </w:p>
    <w:p w:rsidR="00055EE8" w:rsidRDefault="008E41ED">
      <w:pPr>
        <w:spacing w:before="154" w:line="228" w:lineRule="auto"/>
        <w:ind w:left="51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5</w:t>
      </w:r>
      <w:r>
        <w:rPr>
          <w:rFonts w:ascii="宋体" w:eastAsia="宋体" w:hAnsi="宋体" w:cs="宋体"/>
          <w:spacing w:val="7"/>
          <w:sz w:val="20"/>
          <w:szCs w:val="20"/>
          <w:lang w:eastAsia="zh-CN"/>
        </w:rPr>
        <w:t>）法律、法规规定的其他情形。</w:t>
      </w:r>
    </w:p>
    <w:p w:rsidR="00055EE8" w:rsidRDefault="008E41ED">
      <w:pPr>
        <w:spacing w:before="207" w:line="220" w:lineRule="auto"/>
        <w:ind w:left="22"/>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8.2</w:t>
      </w:r>
      <w:r>
        <w:rPr>
          <w:rFonts w:ascii="宋体" w:eastAsia="宋体" w:hAnsi="宋体" w:cs="宋体"/>
          <w:b/>
          <w:bCs/>
          <w:spacing w:val="-6"/>
          <w:sz w:val="24"/>
          <w:szCs w:val="24"/>
          <w:lang w:eastAsia="zh-CN"/>
        </w:rPr>
        <w:t>不再招标</w:t>
      </w:r>
    </w:p>
    <w:p w:rsidR="00055EE8" w:rsidRDefault="008E41ED">
      <w:pPr>
        <w:spacing w:before="281" w:line="355" w:lineRule="auto"/>
        <w:ind w:left="21" w:right="119" w:firstLine="481"/>
        <w:rPr>
          <w:rFonts w:ascii="宋体" w:eastAsia="宋体" w:hAnsi="宋体" w:cs="宋体"/>
          <w:sz w:val="20"/>
          <w:szCs w:val="20"/>
          <w:lang w:eastAsia="zh-CN"/>
        </w:rPr>
      </w:pPr>
      <w:r>
        <w:rPr>
          <w:rFonts w:ascii="宋体" w:eastAsia="宋体" w:hAnsi="宋体" w:cs="宋体"/>
          <w:spacing w:val="9"/>
          <w:sz w:val="20"/>
          <w:szCs w:val="20"/>
          <w:lang w:eastAsia="zh-CN"/>
        </w:rPr>
        <w:t>重新招标后投标人仍少于</w:t>
      </w:r>
      <w:r>
        <w:rPr>
          <w:rFonts w:ascii="Calibri" w:eastAsia="Calibri" w:hAnsi="Calibri" w:cs="Calibri"/>
          <w:spacing w:val="9"/>
          <w:sz w:val="20"/>
          <w:szCs w:val="20"/>
          <w:lang w:eastAsia="zh-CN"/>
        </w:rPr>
        <w:t>3</w:t>
      </w:r>
      <w:r>
        <w:rPr>
          <w:rFonts w:ascii="宋体" w:eastAsia="宋体" w:hAnsi="宋体" w:cs="宋体"/>
          <w:spacing w:val="9"/>
          <w:sz w:val="20"/>
          <w:szCs w:val="20"/>
          <w:lang w:eastAsia="zh-CN"/>
        </w:rPr>
        <w:t>个或者所有投标被否决的，属于必须审批或核准的项目，</w:t>
      </w:r>
      <w:r>
        <w:rPr>
          <w:rFonts w:ascii="宋体" w:eastAsia="宋体" w:hAnsi="宋体" w:cs="宋体"/>
          <w:spacing w:val="8"/>
          <w:sz w:val="20"/>
          <w:szCs w:val="20"/>
          <w:lang w:eastAsia="zh-CN"/>
        </w:rPr>
        <w:t>经原审批或核准部门批准后不再进行招标。</w:t>
      </w:r>
    </w:p>
    <w:p w:rsidR="00055EE8" w:rsidRDefault="008E41ED">
      <w:pPr>
        <w:spacing w:before="84" w:line="220" w:lineRule="auto"/>
        <w:ind w:left="22"/>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8.3</w:t>
      </w:r>
      <w:r>
        <w:rPr>
          <w:rFonts w:ascii="宋体" w:eastAsia="宋体" w:hAnsi="宋体" w:cs="宋体"/>
          <w:b/>
          <w:bCs/>
          <w:spacing w:val="-6"/>
          <w:sz w:val="24"/>
          <w:szCs w:val="24"/>
          <w:lang w:eastAsia="zh-CN"/>
        </w:rPr>
        <w:t>终止招标</w:t>
      </w:r>
    </w:p>
    <w:p w:rsidR="00055EE8" w:rsidRDefault="008E41ED">
      <w:pPr>
        <w:spacing w:before="170" w:line="370" w:lineRule="auto"/>
        <w:ind w:left="20" w:right="68" w:firstLine="435"/>
        <w:jc w:val="both"/>
        <w:rPr>
          <w:rFonts w:ascii="宋体" w:eastAsia="宋体" w:hAnsi="宋体" w:cs="宋体"/>
          <w:sz w:val="20"/>
          <w:szCs w:val="20"/>
          <w:lang w:eastAsia="zh-CN"/>
        </w:rPr>
      </w:pPr>
      <w:r>
        <w:rPr>
          <w:rFonts w:ascii="宋体" w:eastAsia="宋体" w:hAnsi="宋体" w:cs="宋体"/>
          <w:spacing w:val="6"/>
          <w:sz w:val="20"/>
          <w:szCs w:val="20"/>
          <w:lang w:eastAsia="zh-CN"/>
        </w:rPr>
        <w:t>因不可抗力等原因，招标人终止招标的，将通过</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招标投标公共服务平台</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及时发布公</w:t>
      </w:r>
      <w:r>
        <w:rPr>
          <w:rFonts w:ascii="宋体" w:eastAsia="宋体" w:hAnsi="宋体" w:cs="宋体"/>
          <w:spacing w:val="7"/>
          <w:sz w:val="20"/>
          <w:szCs w:val="20"/>
          <w:lang w:eastAsia="zh-CN"/>
        </w:rPr>
        <w:t>告，或者以书面形式通知被邀请的或者已经获取招标文件的潜在投标人。已经发售招标文件</w:t>
      </w:r>
      <w:r>
        <w:rPr>
          <w:rFonts w:ascii="宋体" w:eastAsia="宋体" w:hAnsi="宋体" w:cs="宋体"/>
          <w:spacing w:val="8"/>
          <w:sz w:val="20"/>
          <w:szCs w:val="20"/>
          <w:lang w:eastAsia="zh-CN"/>
        </w:rPr>
        <w:t>或者已经收取投标保证金的，招标人将及时退还</w:t>
      </w:r>
      <w:r>
        <w:rPr>
          <w:rFonts w:ascii="宋体" w:eastAsia="宋体" w:hAnsi="宋体" w:cs="宋体"/>
          <w:spacing w:val="7"/>
          <w:sz w:val="20"/>
          <w:szCs w:val="20"/>
          <w:lang w:eastAsia="zh-CN"/>
        </w:rPr>
        <w:t>所收取的招标文件的费用，以及所收取的投</w:t>
      </w:r>
      <w:r>
        <w:rPr>
          <w:rFonts w:ascii="宋体" w:eastAsia="宋体" w:hAnsi="宋体" w:cs="宋体"/>
          <w:spacing w:val="8"/>
          <w:sz w:val="20"/>
          <w:szCs w:val="20"/>
          <w:lang w:eastAsia="zh-CN"/>
        </w:rPr>
        <w:t>标保证金及银行同期存款利息。</w:t>
      </w:r>
    </w:p>
    <w:p w:rsidR="00055EE8" w:rsidRDefault="008E41ED">
      <w:pPr>
        <w:spacing w:before="238" w:line="220" w:lineRule="auto"/>
        <w:ind w:left="23"/>
        <w:outlineLvl w:val="1"/>
        <w:rPr>
          <w:rFonts w:ascii="宋体" w:eastAsia="宋体" w:hAnsi="宋体" w:cs="宋体"/>
          <w:sz w:val="28"/>
          <w:szCs w:val="28"/>
          <w:lang w:eastAsia="zh-CN"/>
        </w:rPr>
      </w:pPr>
      <w:bookmarkStart w:id="28" w:name="bookmark28"/>
      <w:bookmarkStart w:id="29" w:name="bookmark27"/>
      <w:bookmarkEnd w:id="28"/>
      <w:bookmarkEnd w:id="29"/>
      <w:r>
        <w:rPr>
          <w:rFonts w:ascii="宋体" w:eastAsia="宋体" w:hAnsi="宋体" w:cs="宋体"/>
          <w:b/>
          <w:bCs/>
          <w:spacing w:val="-7"/>
          <w:sz w:val="28"/>
          <w:szCs w:val="28"/>
          <w:lang w:eastAsia="zh-CN"/>
        </w:rPr>
        <w:t>9.</w:t>
      </w:r>
      <w:r>
        <w:rPr>
          <w:rFonts w:ascii="宋体" w:eastAsia="宋体" w:hAnsi="宋体" w:cs="宋体"/>
          <w:b/>
          <w:bCs/>
          <w:spacing w:val="-7"/>
          <w:sz w:val="28"/>
          <w:szCs w:val="28"/>
          <w:lang w:eastAsia="zh-CN"/>
        </w:rPr>
        <w:t>纪律和监督</w:t>
      </w:r>
    </w:p>
    <w:p w:rsidR="00055EE8" w:rsidRDefault="008E41ED">
      <w:pPr>
        <w:spacing w:before="223" w:line="219" w:lineRule="auto"/>
        <w:ind w:left="22"/>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9.1</w:t>
      </w:r>
      <w:r>
        <w:rPr>
          <w:rFonts w:ascii="宋体" w:eastAsia="宋体" w:hAnsi="宋体" w:cs="宋体"/>
          <w:b/>
          <w:bCs/>
          <w:spacing w:val="-3"/>
          <w:sz w:val="24"/>
          <w:szCs w:val="24"/>
          <w:lang w:eastAsia="zh-CN"/>
        </w:rPr>
        <w:t>对招标人的纪律要求</w:t>
      </w:r>
    </w:p>
    <w:p w:rsidR="00055EE8" w:rsidRDefault="008E41ED">
      <w:pPr>
        <w:spacing w:before="281" w:line="353" w:lineRule="auto"/>
        <w:ind w:left="21" w:right="68" w:firstLine="419"/>
        <w:rPr>
          <w:rFonts w:ascii="宋体" w:eastAsia="宋体" w:hAnsi="宋体" w:cs="宋体"/>
          <w:sz w:val="20"/>
          <w:szCs w:val="20"/>
          <w:lang w:eastAsia="zh-CN"/>
        </w:rPr>
      </w:pPr>
      <w:r>
        <w:rPr>
          <w:rFonts w:ascii="宋体" w:eastAsia="宋体" w:hAnsi="宋体" w:cs="宋体"/>
          <w:spacing w:val="7"/>
          <w:sz w:val="20"/>
          <w:szCs w:val="20"/>
          <w:lang w:eastAsia="zh-CN"/>
        </w:rPr>
        <w:t>招标人不得泄漏招标投标活动中应当保密的情况和资料，不得与投标人串通损害国家利</w:t>
      </w:r>
      <w:r>
        <w:rPr>
          <w:rFonts w:ascii="宋体" w:eastAsia="宋体" w:hAnsi="宋体" w:cs="宋体"/>
          <w:spacing w:val="8"/>
          <w:sz w:val="20"/>
          <w:szCs w:val="20"/>
          <w:lang w:eastAsia="zh-CN"/>
        </w:rPr>
        <w:t>益、社会公共利益或者他人合法权益。</w:t>
      </w:r>
    </w:p>
    <w:p w:rsidR="00055EE8" w:rsidRDefault="008E41ED">
      <w:pPr>
        <w:spacing w:before="90" w:line="219" w:lineRule="auto"/>
        <w:ind w:left="22"/>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9.2</w:t>
      </w:r>
      <w:r>
        <w:rPr>
          <w:rFonts w:ascii="宋体" w:eastAsia="宋体" w:hAnsi="宋体" w:cs="宋体"/>
          <w:b/>
          <w:bCs/>
          <w:spacing w:val="-4"/>
          <w:sz w:val="24"/>
          <w:szCs w:val="24"/>
          <w:lang w:eastAsia="zh-CN"/>
        </w:rPr>
        <w:t>对投标人的纪律要求</w:t>
      </w:r>
    </w:p>
    <w:p w:rsidR="00055EE8" w:rsidRDefault="008E41ED">
      <w:pPr>
        <w:spacing w:before="170" w:line="367" w:lineRule="auto"/>
        <w:ind w:left="19" w:right="68"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投标人不得相互串通投标或者与招标人串通投标，不得向招标人或者评标委员会成员行</w:t>
      </w:r>
      <w:r>
        <w:rPr>
          <w:rFonts w:ascii="宋体" w:eastAsia="宋体" w:hAnsi="宋体" w:cs="宋体"/>
          <w:spacing w:val="8"/>
          <w:sz w:val="20"/>
          <w:szCs w:val="20"/>
          <w:lang w:eastAsia="zh-CN"/>
        </w:rPr>
        <w:t>贿谋取中标，不得以他人名义投标或者以其他方式弄</w:t>
      </w:r>
      <w:r>
        <w:rPr>
          <w:rFonts w:ascii="宋体" w:eastAsia="宋体" w:hAnsi="宋体" w:cs="宋体"/>
          <w:spacing w:val="7"/>
          <w:sz w:val="20"/>
          <w:szCs w:val="20"/>
          <w:lang w:eastAsia="zh-CN"/>
        </w:rPr>
        <w:t>虚作假骗取中标；投标人不得以任何方</w:t>
      </w:r>
      <w:r>
        <w:rPr>
          <w:rFonts w:ascii="宋体" w:eastAsia="宋体" w:hAnsi="宋体" w:cs="宋体"/>
          <w:spacing w:val="8"/>
          <w:sz w:val="20"/>
          <w:szCs w:val="20"/>
          <w:lang w:eastAsia="zh-CN"/>
        </w:rPr>
        <w:t>式干扰、影响评标工作。</w:t>
      </w:r>
    </w:p>
    <w:p w:rsidR="00055EE8" w:rsidRDefault="008E41ED">
      <w:pPr>
        <w:spacing w:before="198" w:line="219" w:lineRule="auto"/>
        <w:ind w:left="22"/>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9.3</w:t>
      </w:r>
      <w:r>
        <w:rPr>
          <w:rFonts w:ascii="宋体" w:eastAsia="宋体" w:hAnsi="宋体" w:cs="宋体"/>
          <w:b/>
          <w:bCs/>
          <w:spacing w:val="-3"/>
          <w:sz w:val="24"/>
          <w:szCs w:val="24"/>
          <w:lang w:eastAsia="zh-CN"/>
        </w:rPr>
        <w:t>对评标委员会成员的纪律要求</w:t>
      </w:r>
    </w:p>
    <w:p w:rsidR="00055EE8" w:rsidRDefault="008E41ED">
      <w:pPr>
        <w:spacing w:before="170" w:line="367" w:lineRule="auto"/>
        <w:ind w:left="19" w:right="68"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评标委员会成员不得与任何投标人或者与招标结果有利害关系的人进行私下接触，不得</w:t>
      </w:r>
      <w:r>
        <w:rPr>
          <w:rFonts w:ascii="宋体" w:eastAsia="宋体" w:hAnsi="宋体" w:cs="宋体"/>
          <w:spacing w:val="8"/>
          <w:sz w:val="20"/>
          <w:szCs w:val="20"/>
          <w:lang w:eastAsia="zh-CN"/>
        </w:rPr>
        <w:t>收受投标人、中介人、其他利害关系人的财物或者</w:t>
      </w:r>
      <w:r>
        <w:rPr>
          <w:rFonts w:ascii="宋体" w:eastAsia="宋体" w:hAnsi="宋体" w:cs="宋体"/>
          <w:spacing w:val="7"/>
          <w:sz w:val="20"/>
          <w:szCs w:val="20"/>
          <w:lang w:eastAsia="zh-CN"/>
        </w:rPr>
        <w:t>其他好处，不得向他人透漏对投标文件的</w:t>
      </w:r>
      <w:r>
        <w:rPr>
          <w:rFonts w:ascii="宋体" w:eastAsia="宋体" w:hAnsi="宋体" w:cs="宋体"/>
          <w:spacing w:val="8"/>
          <w:sz w:val="20"/>
          <w:szCs w:val="20"/>
          <w:lang w:eastAsia="zh-CN"/>
        </w:rPr>
        <w:t>评审和比较、中标候选人的推荐情况以及评标有关的</w:t>
      </w:r>
      <w:r>
        <w:rPr>
          <w:rFonts w:ascii="宋体" w:eastAsia="宋体" w:hAnsi="宋体" w:cs="宋体"/>
          <w:spacing w:val="7"/>
          <w:sz w:val="20"/>
          <w:szCs w:val="20"/>
          <w:lang w:eastAsia="zh-CN"/>
        </w:rPr>
        <w:t>其他情况。在评标活动中，评标委员会</w:t>
      </w:r>
    </w:p>
    <w:p w:rsidR="00055EE8" w:rsidRDefault="00055EE8">
      <w:pPr>
        <w:spacing w:line="367" w:lineRule="auto"/>
        <w:rPr>
          <w:rFonts w:ascii="宋体" w:eastAsia="宋体" w:hAnsi="宋体" w:cs="宋体"/>
          <w:sz w:val="20"/>
          <w:szCs w:val="20"/>
          <w:lang w:eastAsia="zh-CN"/>
        </w:rPr>
        <w:sectPr w:rsidR="00055EE8">
          <w:footerReference w:type="default" r:id="rId32"/>
          <w:pgSz w:w="11906" w:h="16839"/>
          <w:pgMar w:top="1431" w:right="1728" w:bottom="1151" w:left="1785" w:header="0" w:footer="989" w:gutter="0"/>
          <w:cols w:space="720"/>
        </w:sectPr>
      </w:pPr>
    </w:p>
    <w:p w:rsidR="00055EE8" w:rsidRDefault="008E41ED">
      <w:pPr>
        <w:spacing w:before="43" w:line="371" w:lineRule="auto"/>
        <w:ind w:left="19" w:firstLine="1"/>
        <w:jc w:val="both"/>
        <w:rPr>
          <w:rFonts w:ascii="宋体" w:eastAsia="宋体" w:hAnsi="宋体" w:cs="宋体"/>
          <w:sz w:val="20"/>
          <w:szCs w:val="20"/>
          <w:lang w:eastAsia="zh-CN"/>
        </w:rPr>
      </w:pPr>
      <w:r>
        <w:rPr>
          <w:rFonts w:ascii="宋体" w:eastAsia="宋体" w:hAnsi="宋体" w:cs="宋体"/>
          <w:spacing w:val="8"/>
          <w:sz w:val="20"/>
          <w:szCs w:val="20"/>
          <w:lang w:eastAsia="zh-CN"/>
        </w:rPr>
        <w:lastRenderedPageBreak/>
        <w:t>成员不得应当回避而不回避，不得擅离职守，</w:t>
      </w:r>
      <w:r>
        <w:rPr>
          <w:rFonts w:ascii="宋体" w:eastAsia="宋体" w:hAnsi="宋体" w:cs="宋体"/>
          <w:spacing w:val="7"/>
          <w:sz w:val="20"/>
          <w:szCs w:val="20"/>
          <w:lang w:eastAsia="zh-CN"/>
        </w:rPr>
        <w:t>影响评标程序正常进行，不得向招标人征询其</w:t>
      </w:r>
      <w:r>
        <w:rPr>
          <w:rFonts w:ascii="宋体" w:eastAsia="宋体" w:hAnsi="宋体" w:cs="宋体"/>
          <w:spacing w:val="8"/>
          <w:sz w:val="20"/>
          <w:szCs w:val="20"/>
          <w:lang w:eastAsia="zh-CN"/>
        </w:rPr>
        <w:t>确定中标人的意向，不得接受任何单位或者个人明</w:t>
      </w:r>
      <w:r>
        <w:rPr>
          <w:rFonts w:ascii="宋体" w:eastAsia="宋体" w:hAnsi="宋体" w:cs="宋体"/>
          <w:spacing w:val="7"/>
          <w:sz w:val="20"/>
          <w:szCs w:val="20"/>
          <w:lang w:eastAsia="zh-CN"/>
        </w:rPr>
        <w:t>示或者暗示提出的倾向或者排斥特定投标</w:t>
      </w:r>
      <w:r>
        <w:rPr>
          <w:rFonts w:ascii="宋体" w:eastAsia="宋体" w:hAnsi="宋体" w:cs="宋体"/>
          <w:spacing w:val="4"/>
          <w:sz w:val="20"/>
          <w:szCs w:val="20"/>
          <w:lang w:eastAsia="zh-CN"/>
        </w:rPr>
        <w:t>人的要求，不得对依法应当否决的投标不提出否决意见，不得暗示或者诱导投标人作出澄清、</w:t>
      </w:r>
      <w:r>
        <w:rPr>
          <w:rFonts w:ascii="宋体" w:eastAsia="宋体" w:hAnsi="宋体" w:cs="宋体"/>
          <w:spacing w:val="7"/>
          <w:sz w:val="20"/>
          <w:szCs w:val="20"/>
          <w:lang w:eastAsia="zh-CN"/>
        </w:rPr>
        <w:t>说明或者接受投标人主动提出的澄清、说明；不得使用第三章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评标办法</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没有规定的评审</w:t>
      </w:r>
      <w:r>
        <w:rPr>
          <w:rFonts w:ascii="宋体" w:eastAsia="宋体" w:hAnsi="宋体" w:cs="宋体"/>
          <w:spacing w:val="8"/>
          <w:sz w:val="20"/>
          <w:szCs w:val="20"/>
          <w:lang w:eastAsia="zh-CN"/>
        </w:rPr>
        <w:t>因素和标准进行评标。</w:t>
      </w:r>
    </w:p>
    <w:p w:rsidR="00055EE8" w:rsidRDefault="008E41ED">
      <w:pPr>
        <w:spacing w:before="194" w:line="219" w:lineRule="auto"/>
        <w:ind w:left="22"/>
        <w:outlineLvl w:val="2"/>
        <w:rPr>
          <w:rFonts w:ascii="宋体" w:eastAsia="宋体" w:hAnsi="宋体" w:cs="宋体"/>
          <w:sz w:val="24"/>
          <w:szCs w:val="24"/>
          <w:lang w:eastAsia="zh-CN"/>
        </w:rPr>
      </w:pPr>
      <w:r>
        <w:rPr>
          <w:rFonts w:ascii="宋体" w:eastAsia="宋体" w:hAnsi="宋体" w:cs="宋体"/>
          <w:b/>
          <w:bCs/>
          <w:spacing w:val="-2"/>
          <w:sz w:val="24"/>
          <w:szCs w:val="24"/>
          <w:lang w:eastAsia="zh-CN"/>
        </w:rPr>
        <w:t>9.4</w:t>
      </w:r>
      <w:r>
        <w:rPr>
          <w:rFonts w:ascii="宋体" w:eastAsia="宋体" w:hAnsi="宋体" w:cs="宋体"/>
          <w:b/>
          <w:bCs/>
          <w:spacing w:val="-2"/>
          <w:sz w:val="24"/>
          <w:szCs w:val="24"/>
          <w:lang w:eastAsia="zh-CN"/>
        </w:rPr>
        <w:t>对与评标活动有关的工作人员的纪律</w:t>
      </w:r>
      <w:r>
        <w:rPr>
          <w:rFonts w:ascii="宋体" w:eastAsia="宋体" w:hAnsi="宋体" w:cs="宋体"/>
          <w:b/>
          <w:bCs/>
          <w:spacing w:val="-3"/>
          <w:sz w:val="24"/>
          <w:szCs w:val="24"/>
          <w:lang w:eastAsia="zh-CN"/>
        </w:rPr>
        <w:t>要求</w:t>
      </w:r>
    </w:p>
    <w:p w:rsidR="00055EE8" w:rsidRDefault="008E41ED">
      <w:pPr>
        <w:spacing w:before="172" w:line="367" w:lineRule="auto"/>
        <w:ind w:left="20" w:right="70"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与评标活动有关的工作人员不得收受他人的财物或者其他好处，不得向他人透漏对投标</w:t>
      </w:r>
      <w:r>
        <w:rPr>
          <w:rFonts w:ascii="宋体" w:eastAsia="宋体" w:hAnsi="宋体" w:cs="宋体"/>
          <w:spacing w:val="8"/>
          <w:sz w:val="20"/>
          <w:szCs w:val="20"/>
          <w:lang w:eastAsia="zh-CN"/>
        </w:rPr>
        <w:t>文件的评审和比较、中标候选人的推荐情况以及</w:t>
      </w:r>
      <w:r>
        <w:rPr>
          <w:rFonts w:ascii="宋体" w:eastAsia="宋体" w:hAnsi="宋体" w:cs="宋体"/>
          <w:spacing w:val="7"/>
          <w:sz w:val="20"/>
          <w:szCs w:val="20"/>
          <w:lang w:eastAsia="zh-CN"/>
        </w:rPr>
        <w:t>评标有关的其他情况。在评标活动中，与评</w:t>
      </w:r>
      <w:r>
        <w:rPr>
          <w:rFonts w:ascii="宋体" w:eastAsia="宋体" w:hAnsi="宋体" w:cs="宋体"/>
          <w:spacing w:val="9"/>
          <w:sz w:val="20"/>
          <w:szCs w:val="20"/>
          <w:lang w:eastAsia="zh-CN"/>
        </w:rPr>
        <w:t>标活动有关的工作人员不得擅离职守，影响评标程序正常进行。</w:t>
      </w:r>
    </w:p>
    <w:p w:rsidR="00055EE8" w:rsidRDefault="008E41ED">
      <w:pPr>
        <w:spacing w:before="197" w:line="220" w:lineRule="auto"/>
        <w:ind w:left="22"/>
        <w:outlineLvl w:val="2"/>
        <w:rPr>
          <w:rFonts w:ascii="宋体" w:eastAsia="宋体" w:hAnsi="宋体" w:cs="宋体"/>
          <w:sz w:val="24"/>
          <w:szCs w:val="24"/>
          <w:lang w:eastAsia="zh-CN"/>
        </w:rPr>
      </w:pPr>
      <w:r>
        <w:rPr>
          <w:rFonts w:ascii="宋体" w:eastAsia="宋体" w:hAnsi="宋体" w:cs="宋体"/>
          <w:b/>
          <w:bCs/>
          <w:spacing w:val="-7"/>
          <w:sz w:val="24"/>
          <w:szCs w:val="24"/>
          <w:lang w:eastAsia="zh-CN"/>
        </w:rPr>
        <w:t>9.5</w:t>
      </w:r>
      <w:r>
        <w:rPr>
          <w:rFonts w:ascii="宋体" w:eastAsia="宋体" w:hAnsi="宋体" w:cs="宋体"/>
          <w:b/>
          <w:bCs/>
          <w:spacing w:val="-7"/>
          <w:sz w:val="24"/>
          <w:szCs w:val="24"/>
          <w:lang w:eastAsia="zh-CN"/>
        </w:rPr>
        <w:t>投诉</w:t>
      </w:r>
    </w:p>
    <w:p w:rsidR="00055EE8" w:rsidRDefault="008E41ED">
      <w:pPr>
        <w:spacing w:before="171" w:line="369" w:lineRule="auto"/>
        <w:ind w:left="19" w:right="66" w:firstLine="423"/>
        <w:rPr>
          <w:rFonts w:ascii="宋体" w:eastAsia="宋体" w:hAnsi="宋体" w:cs="宋体"/>
          <w:sz w:val="20"/>
          <w:szCs w:val="20"/>
          <w:lang w:eastAsia="zh-CN"/>
        </w:rPr>
      </w:pPr>
      <w:r>
        <w:rPr>
          <w:rFonts w:ascii="宋体" w:eastAsia="宋体" w:hAnsi="宋体" w:cs="宋体"/>
          <w:spacing w:val="7"/>
          <w:sz w:val="20"/>
          <w:szCs w:val="20"/>
          <w:lang w:eastAsia="zh-CN"/>
        </w:rPr>
        <w:t>投标人和其他利害关系人认为本次招标活动违反法律、法规和规章规定的，有权自知道</w:t>
      </w:r>
      <w:r>
        <w:rPr>
          <w:rFonts w:ascii="宋体" w:eastAsia="宋体" w:hAnsi="宋体" w:cs="宋体"/>
          <w:spacing w:val="8"/>
          <w:sz w:val="20"/>
          <w:szCs w:val="20"/>
          <w:lang w:eastAsia="zh-CN"/>
        </w:rPr>
        <w:t>或者应当知道之日起</w:t>
      </w:r>
      <w:r>
        <w:rPr>
          <w:rFonts w:ascii="Calibri" w:eastAsia="Calibri" w:hAnsi="Calibri" w:cs="Calibri"/>
          <w:spacing w:val="8"/>
          <w:sz w:val="20"/>
          <w:szCs w:val="20"/>
          <w:lang w:eastAsia="zh-CN"/>
        </w:rPr>
        <w:t xml:space="preserve">10  </w:t>
      </w:r>
      <w:r>
        <w:rPr>
          <w:rFonts w:ascii="宋体" w:eastAsia="宋体" w:hAnsi="宋体" w:cs="宋体"/>
          <w:spacing w:val="8"/>
          <w:sz w:val="20"/>
          <w:szCs w:val="20"/>
          <w:lang w:eastAsia="zh-CN"/>
        </w:rPr>
        <w:t>日内向综合监督管理部门或相关行政监督部门投诉，其中对招标文件的内容、开标、评标结果进行投诉的，应当按本章第</w:t>
      </w:r>
      <w:r>
        <w:rPr>
          <w:rFonts w:ascii="Calibri" w:eastAsia="Calibri" w:hAnsi="Calibri" w:cs="Calibri"/>
          <w:spacing w:val="8"/>
          <w:sz w:val="20"/>
          <w:szCs w:val="20"/>
          <w:lang w:eastAsia="zh-CN"/>
        </w:rPr>
        <w:t>2.4</w:t>
      </w:r>
      <w:r>
        <w:rPr>
          <w:rFonts w:ascii="宋体" w:eastAsia="宋体" w:hAnsi="宋体" w:cs="宋体"/>
          <w:spacing w:val="8"/>
          <w:sz w:val="20"/>
          <w:szCs w:val="20"/>
          <w:lang w:eastAsia="zh-CN"/>
        </w:rPr>
        <w:t>款、第</w:t>
      </w:r>
      <w:r>
        <w:rPr>
          <w:rFonts w:ascii="Calibri" w:eastAsia="Calibri" w:hAnsi="Calibri" w:cs="Calibri"/>
          <w:spacing w:val="8"/>
          <w:sz w:val="20"/>
          <w:szCs w:val="20"/>
          <w:lang w:eastAsia="zh-CN"/>
        </w:rPr>
        <w:t>5.3</w:t>
      </w:r>
      <w:r>
        <w:rPr>
          <w:rFonts w:ascii="宋体" w:eastAsia="宋体" w:hAnsi="宋体" w:cs="宋体"/>
          <w:spacing w:val="8"/>
          <w:sz w:val="20"/>
          <w:szCs w:val="20"/>
          <w:lang w:eastAsia="zh-CN"/>
        </w:rPr>
        <w:t>款、第</w:t>
      </w:r>
      <w:r>
        <w:rPr>
          <w:rFonts w:ascii="Calibri" w:eastAsia="Calibri" w:hAnsi="Calibri" w:cs="Calibri"/>
          <w:spacing w:val="8"/>
          <w:sz w:val="20"/>
          <w:szCs w:val="20"/>
          <w:lang w:eastAsia="zh-CN"/>
        </w:rPr>
        <w:t>6.4</w:t>
      </w:r>
      <w:r>
        <w:rPr>
          <w:rFonts w:ascii="宋体" w:eastAsia="宋体" w:hAnsi="宋体" w:cs="宋体"/>
          <w:spacing w:val="8"/>
          <w:sz w:val="20"/>
          <w:szCs w:val="20"/>
          <w:lang w:eastAsia="zh-CN"/>
        </w:rPr>
        <w:t>款的规定</w:t>
      </w:r>
      <w:r>
        <w:rPr>
          <w:rFonts w:ascii="宋体" w:eastAsia="宋体" w:hAnsi="宋体" w:cs="宋体"/>
          <w:spacing w:val="10"/>
          <w:sz w:val="20"/>
          <w:szCs w:val="20"/>
          <w:lang w:eastAsia="zh-CN"/>
        </w:rPr>
        <w:t>先向招标人提出异议后，方可向相关行政监督部</w:t>
      </w:r>
      <w:r>
        <w:rPr>
          <w:rFonts w:ascii="宋体" w:eastAsia="宋体" w:hAnsi="宋体" w:cs="宋体"/>
          <w:spacing w:val="9"/>
          <w:sz w:val="20"/>
          <w:szCs w:val="20"/>
          <w:lang w:eastAsia="zh-CN"/>
        </w:rPr>
        <w:t>门或综合监督管理部门</w:t>
      </w:r>
    </w:p>
    <w:p w:rsidR="00055EE8" w:rsidRDefault="008E41ED">
      <w:pPr>
        <w:spacing w:before="34" w:line="228" w:lineRule="auto"/>
        <w:ind w:left="442"/>
        <w:rPr>
          <w:rFonts w:ascii="宋体" w:eastAsia="宋体" w:hAnsi="宋体" w:cs="宋体"/>
          <w:sz w:val="20"/>
          <w:szCs w:val="20"/>
          <w:lang w:eastAsia="zh-CN"/>
        </w:rPr>
      </w:pPr>
      <w:r>
        <w:rPr>
          <w:rFonts w:ascii="宋体" w:eastAsia="宋体" w:hAnsi="宋体" w:cs="宋体"/>
          <w:spacing w:val="9"/>
          <w:sz w:val="20"/>
          <w:szCs w:val="20"/>
          <w:lang w:eastAsia="zh-CN"/>
        </w:rPr>
        <w:t>投诉，异议答复期不计算在规定的投诉时效期限</w:t>
      </w:r>
      <w:r>
        <w:rPr>
          <w:rFonts w:ascii="宋体" w:eastAsia="宋体" w:hAnsi="宋体" w:cs="宋体"/>
          <w:spacing w:val="8"/>
          <w:sz w:val="20"/>
          <w:szCs w:val="20"/>
          <w:lang w:eastAsia="zh-CN"/>
        </w:rPr>
        <w:t>内。</w:t>
      </w:r>
    </w:p>
    <w:p w:rsidR="00055EE8" w:rsidRDefault="008E41ED">
      <w:pPr>
        <w:spacing w:before="161" w:line="362" w:lineRule="auto"/>
        <w:ind w:left="25" w:right="19" w:firstLine="417"/>
        <w:rPr>
          <w:rFonts w:ascii="宋体" w:eastAsia="宋体" w:hAnsi="宋体" w:cs="宋体"/>
          <w:sz w:val="20"/>
          <w:szCs w:val="20"/>
          <w:lang w:eastAsia="zh-CN"/>
        </w:rPr>
      </w:pPr>
      <w:r>
        <w:rPr>
          <w:rFonts w:ascii="宋体" w:eastAsia="宋体" w:hAnsi="宋体" w:cs="宋体"/>
          <w:spacing w:val="9"/>
          <w:sz w:val="20"/>
          <w:szCs w:val="20"/>
          <w:lang w:eastAsia="zh-CN"/>
        </w:rPr>
        <w:t>投标人和其他利害关系人的投诉应按照《工程建设项目招标投</w:t>
      </w:r>
      <w:r>
        <w:rPr>
          <w:rFonts w:ascii="宋体" w:eastAsia="宋体" w:hAnsi="宋体" w:cs="宋体"/>
          <w:spacing w:val="8"/>
          <w:sz w:val="20"/>
          <w:szCs w:val="20"/>
          <w:lang w:eastAsia="zh-CN"/>
        </w:rPr>
        <w:t>标活动投诉处理办法》、</w:t>
      </w:r>
      <w:r>
        <w:rPr>
          <w:rFonts w:ascii="宋体" w:eastAsia="宋体" w:hAnsi="宋体" w:cs="宋体"/>
          <w:spacing w:val="9"/>
          <w:sz w:val="20"/>
          <w:szCs w:val="20"/>
          <w:lang w:eastAsia="zh-CN"/>
        </w:rPr>
        <w:t>《湖北省公共资源招标投标投诉处理办法》等相关规定进行。</w:t>
      </w:r>
    </w:p>
    <w:p w:rsidR="00055EE8" w:rsidRDefault="008E41ED">
      <w:pPr>
        <w:spacing w:before="32" w:line="227" w:lineRule="auto"/>
        <w:ind w:left="439"/>
        <w:rPr>
          <w:rFonts w:ascii="宋体" w:eastAsia="宋体" w:hAnsi="宋体" w:cs="宋体"/>
          <w:sz w:val="20"/>
          <w:szCs w:val="20"/>
          <w:lang w:eastAsia="zh-CN"/>
        </w:rPr>
      </w:pPr>
      <w:r>
        <w:rPr>
          <w:rFonts w:ascii="宋体" w:eastAsia="宋体" w:hAnsi="宋体" w:cs="宋体"/>
          <w:spacing w:val="9"/>
          <w:sz w:val="20"/>
          <w:szCs w:val="20"/>
          <w:lang w:eastAsia="zh-CN"/>
        </w:rPr>
        <w:t>相关行政监督部门和综合监督管理部门的联系方式见投标人须知前附表。</w:t>
      </w:r>
    </w:p>
    <w:p w:rsidR="00055EE8" w:rsidRDefault="00055EE8">
      <w:pPr>
        <w:pStyle w:val="a3"/>
        <w:spacing w:line="278" w:lineRule="auto"/>
        <w:rPr>
          <w:lang w:eastAsia="zh-CN"/>
        </w:rPr>
      </w:pPr>
    </w:p>
    <w:p w:rsidR="00055EE8" w:rsidRDefault="008E41ED">
      <w:pPr>
        <w:spacing w:before="92" w:line="220" w:lineRule="auto"/>
        <w:ind w:left="43"/>
        <w:outlineLvl w:val="1"/>
        <w:rPr>
          <w:rFonts w:ascii="宋体" w:eastAsia="宋体" w:hAnsi="宋体" w:cs="宋体"/>
          <w:sz w:val="28"/>
          <w:szCs w:val="28"/>
          <w:lang w:eastAsia="zh-CN"/>
        </w:rPr>
      </w:pPr>
      <w:bookmarkStart w:id="30" w:name="bookmark29"/>
      <w:bookmarkStart w:id="31" w:name="bookmark30"/>
      <w:bookmarkEnd w:id="30"/>
      <w:bookmarkEnd w:id="31"/>
      <w:r>
        <w:rPr>
          <w:rFonts w:ascii="宋体" w:eastAsia="宋体" w:hAnsi="宋体" w:cs="宋体"/>
          <w:b/>
          <w:bCs/>
          <w:spacing w:val="-5"/>
          <w:sz w:val="28"/>
          <w:szCs w:val="28"/>
          <w:lang w:eastAsia="zh-CN"/>
        </w:rPr>
        <w:t>10.</w:t>
      </w:r>
      <w:r>
        <w:rPr>
          <w:rFonts w:ascii="宋体" w:eastAsia="宋体" w:hAnsi="宋体" w:cs="宋体"/>
          <w:b/>
          <w:bCs/>
          <w:spacing w:val="-5"/>
          <w:sz w:val="28"/>
          <w:szCs w:val="28"/>
          <w:lang w:eastAsia="zh-CN"/>
        </w:rPr>
        <w:t>需要补充的其他内容</w:t>
      </w:r>
    </w:p>
    <w:p w:rsidR="00055EE8" w:rsidRDefault="008E41ED">
      <w:pPr>
        <w:spacing w:before="222" w:line="220" w:lineRule="auto"/>
        <w:ind w:left="38"/>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10.1</w:t>
      </w:r>
      <w:r>
        <w:rPr>
          <w:rFonts w:ascii="宋体" w:eastAsia="宋体" w:hAnsi="宋体" w:cs="宋体"/>
          <w:b/>
          <w:bCs/>
          <w:spacing w:val="-4"/>
          <w:sz w:val="24"/>
          <w:szCs w:val="24"/>
          <w:lang w:eastAsia="zh-CN"/>
        </w:rPr>
        <w:t>多标段（包）投标</w:t>
      </w:r>
    </w:p>
    <w:p w:rsidR="00055EE8" w:rsidRDefault="008E41ED">
      <w:pPr>
        <w:spacing w:before="278" w:line="227" w:lineRule="auto"/>
        <w:ind w:left="512"/>
        <w:rPr>
          <w:rFonts w:ascii="宋体" w:eastAsia="宋体" w:hAnsi="宋体" w:cs="宋体"/>
          <w:sz w:val="20"/>
          <w:szCs w:val="20"/>
          <w:lang w:eastAsia="zh-CN"/>
        </w:rPr>
      </w:pPr>
      <w:r>
        <w:rPr>
          <w:rFonts w:ascii="宋体" w:eastAsia="宋体" w:hAnsi="宋体" w:cs="宋体"/>
          <w:spacing w:val="8"/>
          <w:sz w:val="20"/>
          <w:szCs w:val="20"/>
          <w:lang w:eastAsia="zh-CN"/>
        </w:rPr>
        <w:t>多标段（包）投标规定：见投标人须知前附表。</w:t>
      </w:r>
    </w:p>
    <w:p w:rsidR="00055EE8" w:rsidRDefault="008E41ED">
      <w:pPr>
        <w:spacing w:before="210" w:line="219" w:lineRule="auto"/>
        <w:ind w:left="38"/>
        <w:outlineLvl w:val="2"/>
        <w:rPr>
          <w:rFonts w:ascii="宋体" w:eastAsia="宋体" w:hAnsi="宋体" w:cs="宋体"/>
          <w:sz w:val="24"/>
          <w:szCs w:val="24"/>
          <w:lang w:eastAsia="zh-CN"/>
        </w:rPr>
      </w:pPr>
      <w:r>
        <w:rPr>
          <w:rFonts w:ascii="宋体" w:eastAsia="宋体" w:hAnsi="宋体" w:cs="宋体"/>
          <w:b/>
          <w:bCs/>
          <w:spacing w:val="-8"/>
          <w:sz w:val="24"/>
          <w:szCs w:val="24"/>
          <w:lang w:eastAsia="zh-CN"/>
        </w:rPr>
        <w:t>10.2</w:t>
      </w:r>
      <w:r>
        <w:rPr>
          <w:rFonts w:ascii="宋体" w:eastAsia="宋体" w:hAnsi="宋体" w:cs="宋体"/>
          <w:b/>
          <w:bCs/>
          <w:spacing w:val="-8"/>
          <w:sz w:val="24"/>
          <w:szCs w:val="24"/>
          <w:lang w:eastAsia="zh-CN"/>
        </w:rPr>
        <w:t>知识产权</w:t>
      </w:r>
    </w:p>
    <w:p w:rsidR="00055EE8" w:rsidRDefault="008E41ED">
      <w:pPr>
        <w:spacing w:before="279" w:line="227" w:lineRule="auto"/>
        <w:ind w:left="503"/>
        <w:rPr>
          <w:rFonts w:ascii="宋体" w:eastAsia="宋体" w:hAnsi="宋体" w:cs="宋体"/>
          <w:sz w:val="20"/>
          <w:szCs w:val="20"/>
          <w:lang w:eastAsia="zh-CN"/>
        </w:rPr>
      </w:pPr>
      <w:r>
        <w:rPr>
          <w:rFonts w:ascii="宋体" w:eastAsia="宋体" w:hAnsi="宋体" w:cs="宋体"/>
          <w:spacing w:val="8"/>
          <w:sz w:val="20"/>
          <w:szCs w:val="20"/>
          <w:lang w:eastAsia="zh-CN"/>
        </w:rPr>
        <w:t>有关知识产权的规定：见投标人须知前附表。</w:t>
      </w:r>
    </w:p>
    <w:p w:rsidR="00055EE8" w:rsidRDefault="008E41ED">
      <w:pPr>
        <w:spacing w:before="211" w:line="219" w:lineRule="auto"/>
        <w:ind w:left="38"/>
        <w:outlineLvl w:val="2"/>
        <w:rPr>
          <w:rFonts w:ascii="宋体" w:eastAsia="宋体" w:hAnsi="宋体" w:cs="宋体"/>
          <w:sz w:val="24"/>
          <w:szCs w:val="24"/>
          <w:lang w:eastAsia="zh-CN"/>
        </w:rPr>
      </w:pPr>
      <w:r>
        <w:rPr>
          <w:rFonts w:ascii="宋体" w:eastAsia="宋体" w:hAnsi="宋体" w:cs="宋体"/>
          <w:b/>
          <w:bCs/>
          <w:spacing w:val="-7"/>
          <w:sz w:val="24"/>
          <w:szCs w:val="24"/>
          <w:lang w:eastAsia="zh-CN"/>
        </w:rPr>
        <w:t>10.3</w:t>
      </w:r>
      <w:r>
        <w:rPr>
          <w:rFonts w:ascii="宋体" w:eastAsia="宋体" w:hAnsi="宋体" w:cs="宋体"/>
          <w:b/>
          <w:bCs/>
          <w:spacing w:val="-7"/>
          <w:sz w:val="24"/>
          <w:szCs w:val="24"/>
          <w:lang w:eastAsia="zh-CN"/>
        </w:rPr>
        <w:t>中标人的投标文件</w:t>
      </w:r>
    </w:p>
    <w:p w:rsidR="00055EE8" w:rsidRDefault="008E41ED">
      <w:pPr>
        <w:spacing w:before="171" w:line="227" w:lineRule="auto"/>
        <w:jc w:val="right"/>
        <w:rPr>
          <w:rFonts w:ascii="宋体" w:eastAsia="宋体" w:hAnsi="宋体" w:cs="宋体"/>
          <w:sz w:val="20"/>
          <w:szCs w:val="20"/>
          <w:lang w:eastAsia="zh-CN"/>
        </w:rPr>
      </w:pPr>
      <w:r>
        <w:rPr>
          <w:rFonts w:ascii="宋体" w:eastAsia="宋体" w:hAnsi="宋体" w:cs="宋体"/>
          <w:spacing w:val="8"/>
          <w:sz w:val="20"/>
          <w:szCs w:val="20"/>
          <w:lang w:eastAsia="zh-CN"/>
        </w:rPr>
        <w:t>中标人在签订合同前须向招标人另行提交的纸质投标文件份数：见投标人须知前附表。</w:t>
      </w:r>
    </w:p>
    <w:p w:rsidR="00055EE8" w:rsidRDefault="00055EE8">
      <w:pPr>
        <w:pStyle w:val="a3"/>
        <w:spacing w:line="246" w:lineRule="auto"/>
        <w:rPr>
          <w:lang w:eastAsia="zh-CN"/>
        </w:rPr>
      </w:pPr>
    </w:p>
    <w:p w:rsidR="00055EE8" w:rsidRDefault="008E41ED">
      <w:pPr>
        <w:spacing w:before="78" w:line="219" w:lineRule="auto"/>
        <w:ind w:left="38"/>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10.4</w:t>
      </w:r>
      <w:r>
        <w:rPr>
          <w:rFonts w:ascii="宋体" w:eastAsia="宋体" w:hAnsi="宋体" w:cs="宋体"/>
          <w:b/>
          <w:bCs/>
          <w:spacing w:val="-5"/>
          <w:sz w:val="24"/>
          <w:szCs w:val="24"/>
          <w:lang w:eastAsia="zh-CN"/>
        </w:rPr>
        <w:t>招标人补充的其他内容</w:t>
      </w:r>
    </w:p>
    <w:p w:rsidR="00055EE8" w:rsidRDefault="008E41ED">
      <w:pPr>
        <w:spacing w:before="171" w:line="227" w:lineRule="auto"/>
        <w:ind w:left="440"/>
        <w:rPr>
          <w:rFonts w:ascii="宋体" w:eastAsia="宋体" w:hAnsi="宋体" w:cs="宋体"/>
          <w:sz w:val="20"/>
          <w:szCs w:val="20"/>
          <w:lang w:eastAsia="zh-CN"/>
        </w:rPr>
      </w:pPr>
      <w:r>
        <w:rPr>
          <w:rFonts w:ascii="宋体" w:eastAsia="宋体" w:hAnsi="宋体" w:cs="宋体"/>
          <w:spacing w:val="9"/>
          <w:sz w:val="20"/>
          <w:szCs w:val="20"/>
          <w:lang w:eastAsia="zh-CN"/>
        </w:rPr>
        <w:t>招标人补充的其他内容：见投标人须知前附</w:t>
      </w:r>
      <w:r>
        <w:rPr>
          <w:rFonts w:ascii="宋体" w:eastAsia="宋体" w:hAnsi="宋体" w:cs="宋体"/>
          <w:spacing w:val="8"/>
          <w:sz w:val="20"/>
          <w:szCs w:val="20"/>
          <w:lang w:eastAsia="zh-CN"/>
        </w:rPr>
        <w:t>表。</w:t>
      </w:r>
    </w:p>
    <w:p w:rsidR="00055EE8" w:rsidRDefault="00055EE8">
      <w:pPr>
        <w:spacing w:line="227" w:lineRule="auto"/>
        <w:rPr>
          <w:rFonts w:ascii="宋体" w:eastAsia="宋体" w:hAnsi="宋体" w:cs="宋体"/>
          <w:sz w:val="20"/>
          <w:szCs w:val="20"/>
          <w:lang w:eastAsia="zh-CN"/>
        </w:rPr>
        <w:sectPr w:rsidR="00055EE8">
          <w:footerReference w:type="default" r:id="rId33"/>
          <w:pgSz w:w="11906" w:h="16839"/>
          <w:pgMar w:top="1428" w:right="1726" w:bottom="1151" w:left="1785" w:header="0" w:footer="989" w:gutter="0"/>
          <w:cols w:space="720"/>
        </w:sectPr>
      </w:pPr>
    </w:p>
    <w:p w:rsidR="00055EE8" w:rsidRDefault="008E41ED">
      <w:pPr>
        <w:spacing w:before="248" w:line="219" w:lineRule="auto"/>
        <w:ind w:left="44"/>
        <w:outlineLvl w:val="1"/>
        <w:rPr>
          <w:rFonts w:ascii="宋体" w:eastAsia="宋体" w:hAnsi="宋体" w:cs="宋体"/>
          <w:sz w:val="28"/>
          <w:szCs w:val="28"/>
          <w:lang w:eastAsia="zh-CN"/>
        </w:rPr>
      </w:pPr>
      <w:bookmarkStart w:id="32" w:name="bookmark32"/>
      <w:bookmarkStart w:id="33" w:name="bookmark31"/>
      <w:bookmarkEnd w:id="32"/>
      <w:bookmarkEnd w:id="33"/>
      <w:r>
        <w:rPr>
          <w:rFonts w:ascii="宋体" w:eastAsia="宋体" w:hAnsi="宋体" w:cs="宋体"/>
          <w:b/>
          <w:bCs/>
          <w:spacing w:val="-4"/>
          <w:sz w:val="28"/>
          <w:szCs w:val="28"/>
          <w:lang w:eastAsia="zh-CN"/>
        </w:rPr>
        <w:lastRenderedPageBreak/>
        <w:t>附件一招标文件澄清申请函</w:t>
      </w:r>
    </w:p>
    <w:p w:rsidR="00055EE8" w:rsidRDefault="00055EE8">
      <w:pPr>
        <w:pStyle w:val="a3"/>
        <w:spacing w:line="277" w:lineRule="auto"/>
        <w:rPr>
          <w:lang w:eastAsia="zh-CN"/>
        </w:rPr>
      </w:pPr>
    </w:p>
    <w:p w:rsidR="00055EE8" w:rsidRDefault="00055EE8">
      <w:pPr>
        <w:pStyle w:val="a3"/>
        <w:spacing w:line="277" w:lineRule="auto"/>
        <w:rPr>
          <w:lang w:eastAsia="zh-CN"/>
        </w:rPr>
      </w:pPr>
    </w:p>
    <w:p w:rsidR="00055EE8" w:rsidRDefault="00055EE8">
      <w:pPr>
        <w:pStyle w:val="a3"/>
        <w:spacing w:line="277" w:lineRule="auto"/>
        <w:rPr>
          <w:lang w:eastAsia="zh-CN"/>
        </w:rPr>
      </w:pPr>
    </w:p>
    <w:p w:rsidR="00055EE8" w:rsidRDefault="008E41ED">
      <w:pPr>
        <w:spacing w:before="91" w:line="220" w:lineRule="auto"/>
        <w:ind w:left="2913"/>
        <w:rPr>
          <w:rFonts w:ascii="宋体" w:eastAsia="宋体" w:hAnsi="宋体" w:cs="宋体"/>
          <w:sz w:val="28"/>
          <w:szCs w:val="28"/>
          <w:lang w:eastAsia="zh-CN"/>
        </w:rPr>
      </w:pPr>
      <w:r>
        <w:rPr>
          <w:rFonts w:ascii="宋体" w:eastAsia="宋体" w:hAnsi="宋体" w:cs="宋体"/>
          <w:b/>
          <w:bCs/>
          <w:spacing w:val="-4"/>
          <w:sz w:val="28"/>
          <w:szCs w:val="28"/>
          <w:lang w:eastAsia="zh-CN"/>
        </w:rPr>
        <w:t>招标文件澄清申请函</w:t>
      </w: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8E41ED">
      <w:pPr>
        <w:tabs>
          <w:tab w:val="left" w:pos="3266"/>
        </w:tabs>
        <w:spacing w:before="65" w:line="228" w:lineRule="auto"/>
        <w:ind w:left="11"/>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（招标人名称</w:t>
      </w:r>
      <w:r>
        <w:rPr>
          <w:rFonts w:ascii="宋体" w:eastAsia="宋体" w:hAnsi="宋体" w:cs="宋体"/>
          <w:spacing w:val="1"/>
          <w:sz w:val="20"/>
          <w:szCs w:val="20"/>
          <w:lang w:eastAsia="zh-CN"/>
        </w:rPr>
        <w:t>）：</w:t>
      </w:r>
    </w:p>
    <w:p w:rsidR="00055EE8" w:rsidRDefault="00055EE8">
      <w:pPr>
        <w:pStyle w:val="a3"/>
        <w:spacing w:line="244" w:lineRule="auto"/>
        <w:rPr>
          <w:lang w:eastAsia="zh-CN"/>
        </w:rPr>
      </w:pPr>
    </w:p>
    <w:p w:rsidR="00055EE8" w:rsidRDefault="008E41ED">
      <w:pPr>
        <w:spacing w:before="65" w:line="504" w:lineRule="auto"/>
        <w:ind w:left="21" w:firstLine="420"/>
        <w:rPr>
          <w:rFonts w:ascii="宋体" w:eastAsia="宋体" w:hAnsi="宋体" w:cs="宋体"/>
          <w:sz w:val="20"/>
          <w:szCs w:val="20"/>
          <w:lang w:eastAsia="zh-CN"/>
        </w:rPr>
      </w:pPr>
      <w:r>
        <w:rPr>
          <w:rFonts w:ascii="宋体" w:eastAsia="宋体" w:hAnsi="宋体" w:cs="宋体"/>
          <w:spacing w:val="5"/>
          <w:sz w:val="20"/>
          <w:szCs w:val="20"/>
          <w:lang w:eastAsia="zh-CN"/>
        </w:rPr>
        <w:t>经过仔细阅读（项目名称</w:t>
      </w:r>
      <w:r>
        <w:rPr>
          <w:rFonts w:ascii="宋体" w:eastAsia="宋体" w:hAnsi="宋体" w:cs="宋体"/>
          <w:spacing w:val="-42"/>
          <w:sz w:val="20"/>
          <w:szCs w:val="20"/>
          <w:lang w:eastAsia="zh-CN"/>
        </w:rPr>
        <w:t>）（</w:t>
      </w:r>
      <w:r>
        <w:rPr>
          <w:rFonts w:ascii="宋体" w:eastAsia="宋体" w:hAnsi="宋体" w:cs="宋体"/>
          <w:spacing w:val="5"/>
          <w:sz w:val="20"/>
          <w:szCs w:val="20"/>
          <w:lang w:eastAsia="zh-CN"/>
        </w:rPr>
        <w:t>标段</w:t>
      </w:r>
      <w:r>
        <w:rPr>
          <w:rFonts w:ascii="Times New Roman" w:eastAsia="Times New Roman" w:hAnsi="Times New Roman" w:cs="Times New Roman"/>
          <w:spacing w:val="5"/>
          <w:sz w:val="20"/>
          <w:szCs w:val="20"/>
          <w:lang w:eastAsia="zh-CN"/>
        </w:rPr>
        <w:t>/</w:t>
      </w:r>
      <w:r>
        <w:rPr>
          <w:rFonts w:ascii="宋体" w:eastAsia="宋体" w:hAnsi="宋体" w:cs="宋体"/>
          <w:spacing w:val="5"/>
          <w:sz w:val="20"/>
          <w:szCs w:val="20"/>
          <w:lang w:eastAsia="zh-CN"/>
        </w:rPr>
        <w:t>包名称）招标文</w:t>
      </w:r>
      <w:r>
        <w:rPr>
          <w:rFonts w:ascii="宋体" w:eastAsia="宋体" w:hAnsi="宋体" w:cs="宋体"/>
          <w:spacing w:val="4"/>
          <w:sz w:val="20"/>
          <w:szCs w:val="20"/>
          <w:lang w:eastAsia="zh-CN"/>
        </w:rPr>
        <w:t>件后，</w:t>
      </w:r>
      <w:r>
        <w:rPr>
          <w:rFonts w:ascii="宋体" w:eastAsia="宋体" w:hAnsi="宋体" w:cs="宋体"/>
          <w:spacing w:val="8"/>
          <w:sz w:val="20"/>
          <w:szCs w:val="20"/>
          <w:lang w:eastAsia="zh-CN"/>
        </w:rPr>
        <w:t>我方申请对以下问题予以澄清：</w:t>
      </w:r>
    </w:p>
    <w:p w:rsidR="00055EE8" w:rsidRDefault="008E41ED">
      <w:pPr>
        <w:spacing w:before="29" w:line="266" w:lineRule="exact"/>
        <w:ind w:left="343"/>
        <w:rPr>
          <w:rFonts w:ascii="宋体" w:eastAsia="宋体" w:hAnsi="宋体" w:cs="宋体"/>
          <w:sz w:val="20"/>
          <w:szCs w:val="20"/>
          <w:lang w:eastAsia="zh-CN"/>
        </w:rPr>
      </w:pPr>
      <w:r>
        <w:rPr>
          <w:rFonts w:ascii="Calibri" w:eastAsia="Calibri" w:hAnsi="Calibri" w:cs="Calibri"/>
          <w:spacing w:val="1"/>
          <w:position w:val="2"/>
          <w:sz w:val="20"/>
          <w:szCs w:val="20"/>
          <w:lang w:eastAsia="zh-CN"/>
        </w:rPr>
        <w:t>1.</w:t>
      </w:r>
      <w:r>
        <w:rPr>
          <w:rFonts w:ascii="宋体" w:eastAsia="宋体" w:hAnsi="宋体" w:cs="宋体"/>
          <w:spacing w:val="1"/>
          <w:position w:val="2"/>
          <w:sz w:val="20"/>
          <w:szCs w:val="20"/>
          <w:lang w:eastAsia="zh-CN"/>
        </w:rPr>
        <w:t>……</w:t>
      </w:r>
    </w:p>
    <w:p w:rsidR="00055EE8" w:rsidRDefault="008E41ED">
      <w:pPr>
        <w:spacing w:before="293" w:line="266" w:lineRule="exact"/>
        <w:ind w:left="337"/>
        <w:rPr>
          <w:rFonts w:ascii="宋体" w:eastAsia="宋体" w:hAnsi="宋体" w:cs="宋体"/>
          <w:sz w:val="20"/>
          <w:szCs w:val="20"/>
          <w:lang w:eastAsia="zh-CN"/>
        </w:rPr>
      </w:pPr>
      <w:r>
        <w:rPr>
          <w:rFonts w:ascii="Calibri" w:eastAsia="Calibri" w:hAnsi="Calibri" w:cs="Calibri"/>
          <w:spacing w:val="3"/>
          <w:position w:val="2"/>
          <w:sz w:val="20"/>
          <w:szCs w:val="20"/>
          <w:lang w:eastAsia="zh-CN"/>
        </w:rPr>
        <w:t>2.</w:t>
      </w:r>
      <w:r>
        <w:rPr>
          <w:rFonts w:ascii="宋体" w:eastAsia="宋体" w:hAnsi="宋体" w:cs="宋体"/>
          <w:spacing w:val="3"/>
          <w:position w:val="2"/>
          <w:sz w:val="20"/>
          <w:szCs w:val="20"/>
          <w:lang w:eastAsia="zh-CN"/>
        </w:rPr>
        <w:t>……</w:t>
      </w:r>
    </w:p>
    <w:p w:rsidR="00055EE8" w:rsidRDefault="008E41ED">
      <w:pPr>
        <w:spacing w:before="296" w:line="324" w:lineRule="exact"/>
        <w:ind w:left="453"/>
        <w:rPr>
          <w:rFonts w:ascii="宋体" w:eastAsia="宋体" w:hAnsi="宋体" w:cs="宋体"/>
          <w:sz w:val="20"/>
          <w:szCs w:val="20"/>
          <w:lang w:eastAsia="zh-CN"/>
        </w:rPr>
      </w:pPr>
      <w:r>
        <w:rPr>
          <w:rFonts w:ascii="宋体" w:eastAsia="宋体" w:hAnsi="宋体" w:cs="宋体"/>
          <w:spacing w:val="-2"/>
          <w:position w:val="2"/>
          <w:sz w:val="20"/>
          <w:szCs w:val="20"/>
          <w:lang w:eastAsia="zh-CN"/>
        </w:rPr>
        <w:t>……</w:t>
      </w:r>
    </w:p>
    <w:p w:rsidR="00055EE8" w:rsidRDefault="00055EE8">
      <w:pPr>
        <w:pStyle w:val="a3"/>
        <w:spacing w:line="261"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8E41ED">
      <w:pPr>
        <w:tabs>
          <w:tab w:val="left" w:pos="6100"/>
        </w:tabs>
        <w:spacing w:before="65" w:line="486" w:lineRule="auto"/>
        <w:ind w:left="5153" w:right="75" w:hanging="706"/>
        <w:rPr>
          <w:rFonts w:ascii="宋体" w:eastAsia="宋体" w:hAnsi="宋体" w:cs="宋体"/>
          <w:sz w:val="20"/>
          <w:szCs w:val="20"/>
          <w:lang w:eastAsia="zh-CN"/>
        </w:rPr>
      </w:pPr>
      <w:r>
        <w:rPr>
          <w:rFonts w:ascii="宋体" w:eastAsia="宋体" w:hAnsi="宋体" w:cs="宋体"/>
          <w:spacing w:val="9"/>
          <w:sz w:val="20"/>
          <w:szCs w:val="20"/>
          <w:lang w:eastAsia="zh-CN"/>
        </w:rPr>
        <w:t>投标人</w:t>
      </w:r>
      <w:r>
        <w:rPr>
          <w:rFonts w:ascii="宋体" w:eastAsia="宋体" w:hAnsi="宋体" w:cs="宋体"/>
          <w:spacing w:val="-5"/>
          <w:sz w:val="20"/>
          <w:szCs w:val="20"/>
          <w:lang w:eastAsia="zh-CN"/>
        </w:rPr>
        <w:t>：（</w:t>
      </w:r>
      <w:r>
        <w:rPr>
          <w:rFonts w:ascii="宋体" w:eastAsia="宋体" w:hAnsi="宋体" w:cs="宋体"/>
          <w:spacing w:val="9"/>
          <w:sz w:val="20"/>
          <w:szCs w:val="20"/>
          <w:lang w:eastAsia="zh-CN"/>
        </w:rPr>
        <w:t>盖单位章）</w:t>
      </w:r>
      <w:r>
        <w:rPr>
          <w:rFonts w:ascii="宋体" w:eastAsia="宋体" w:hAnsi="宋体" w:cs="宋体"/>
          <w:sz w:val="20"/>
          <w:szCs w:val="20"/>
          <w:u w:val="single"/>
          <w:lang w:eastAsia="zh-CN"/>
        </w:rPr>
        <w:tab/>
      </w:r>
      <w:r>
        <w:rPr>
          <w:rFonts w:ascii="宋体" w:hAnsi="宋体" w:cs="宋体" w:hint="eastAsia"/>
          <w:sz w:val="20"/>
          <w:szCs w:val="20"/>
          <w:u w:val="single"/>
          <w:lang w:eastAsia="zh-CN"/>
        </w:rPr>
        <w:t xml:space="preserve">  </w:t>
      </w:r>
      <w:r>
        <w:rPr>
          <w:rFonts w:ascii="宋体" w:eastAsia="宋体" w:hAnsi="宋体" w:cs="宋体"/>
          <w:spacing w:val="-2"/>
          <w:sz w:val="20"/>
          <w:szCs w:val="20"/>
          <w:lang w:eastAsia="zh-CN"/>
        </w:rPr>
        <w:t>年</w:t>
      </w:r>
      <w:r>
        <w:rPr>
          <w:rFonts w:ascii="宋体" w:hAnsi="宋体" w:cs="宋体" w:hint="eastAsia"/>
          <w:spacing w:val="-2"/>
          <w:sz w:val="20"/>
          <w:szCs w:val="20"/>
          <w:lang w:eastAsia="zh-CN"/>
        </w:rPr>
        <w:t xml:space="preserve">     </w:t>
      </w:r>
      <w:r>
        <w:rPr>
          <w:rFonts w:ascii="宋体" w:eastAsia="宋体" w:hAnsi="宋体" w:cs="宋体"/>
          <w:spacing w:val="-2"/>
          <w:sz w:val="20"/>
          <w:szCs w:val="20"/>
          <w:lang w:eastAsia="zh-CN"/>
        </w:rPr>
        <w:t>月</w:t>
      </w:r>
      <w:r>
        <w:rPr>
          <w:rFonts w:ascii="宋体" w:hAnsi="宋体" w:cs="宋体" w:hint="eastAsia"/>
          <w:spacing w:val="-2"/>
          <w:sz w:val="20"/>
          <w:szCs w:val="20"/>
          <w:lang w:eastAsia="zh-CN"/>
        </w:rPr>
        <w:t xml:space="preserve">     </w:t>
      </w:r>
      <w:r>
        <w:rPr>
          <w:rFonts w:ascii="宋体" w:eastAsia="宋体" w:hAnsi="宋体" w:cs="宋体"/>
          <w:spacing w:val="-2"/>
          <w:sz w:val="20"/>
          <w:szCs w:val="20"/>
          <w:lang w:eastAsia="zh-CN"/>
        </w:rPr>
        <w:t>日</w:t>
      </w: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1" w:lineRule="auto"/>
        <w:rPr>
          <w:lang w:eastAsia="zh-CN"/>
        </w:rPr>
      </w:pPr>
    </w:p>
    <w:p w:rsidR="00055EE8" w:rsidRDefault="008E41ED">
      <w:pPr>
        <w:spacing w:before="66" w:line="227" w:lineRule="auto"/>
        <w:ind w:left="22"/>
        <w:rPr>
          <w:rFonts w:ascii="宋体" w:eastAsia="宋体" w:hAnsi="宋体" w:cs="宋体"/>
          <w:sz w:val="20"/>
          <w:szCs w:val="20"/>
          <w:lang w:eastAsia="zh-CN"/>
        </w:rPr>
      </w:pPr>
      <w:r>
        <w:rPr>
          <w:rFonts w:ascii="宋体" w:eastAsia="宋体" w:hAnsi="宋体" w:cs="宋体"/>
          <w:spacing w:val="9"/>
          <w:sz w:val="20"/>
          <w:szCs w:val="20"/>
          <w:lang w:eastAsia="zh-CN"/>
        </w:rPr>
        <w:t>备注：投标人要求招标人澄清招标文件有关问题时，适用本格式。</w:t>
      </w:r>
    </w:p>
    <w:p w:rsidR="00055EE8" w:rsidRDefault="00055EE8">
      <w:pPr>
        <w:spacing w:line="227" w:lineRule="auto"/>
        <w:rPr>
          <w:rFonts w:ascii="宋体" w:eastAsia="宋体" w:hAnsi="宋体" w:cs="宋体"/>
          <w:sz w:val="20"/>
          <w:szCs w:val="20"/>
          <w:lang w:eastAsia="zh-CN"/>
        </w:rPr>
        <w:sectPr w:rsidR="00055EE8">
          <w:footerReference w:type="default" r:id="rId34"/>
          <w:pgSz w:w="11906" w:h="16839"/>
          <w:pgMar w:top="1431" w:right="1742" w:bottom="1151" w:left="1785" w:header="0" w:footer="989" w:gutter="0"/>
          <w:cols w:space="720"/>
        </w:sectPr>
      </w:pPr>
    </w:p>
    <w:p w:rsidR="00055EE8" w:rsidRDefault="00055EE8">
      <w:pPr>
        <w:pStyle w:val="a3"/>
        <w:spacing w:line="416" w:lineRule="auto"/>
        <w:rPr>
          <w:lang w:eastAsia="zh-CN"/>
        </w:rPr>
      </w:pPr>
    </w:p>
    <w:p w:rsidR="00055EE8" w:rsidRDefault="008E41ED">
      <w:pPr>
        <w:spacing w:before="91" w:line="219" w:lineRule="auto"/>
        <w:ind w:left="22"/>
        <w:outlineLvl w:val="1"/>
        <w:rPr>
          <w:rFonts w:ascii="宋体" w:eastAsia="宋体" w:hAnsi="宋体" w:cs="宋体"/>
          <w:sz w:val="28"/>
          <w:szCs w:val="28"/>
          <w:lang w:eastAsia="zh-CN"/>
        </w:rPr>
      </w:pPr>
      <w:bookmarkStart w:id="34" w:name="bookmark34"/>
      <w:bookmarkStart w:id="35" w:name="bookmark33"/>
      <w:bookmarkEnd w:id="34"/>
      <w:bookmarkEnd w:id="35"/>
      <w:r>
        <w:rPr>
          <w:rFonts w:ascii="宋体" w:eastAsia="宋体" w:hAnsi="宋体" w:cs="宋体"/>
          <w:b/>
          <w:bCs/>
          <w:spacing w:val="-4"/>
          <w:sz w:val="28"/>
          <w:szCs w:val="28"/>
          <w:lang w:eastAsia="zh-CN"/>
        </w:rPr>
        <w:t>附件二招标文件文件澄清通知</w:t>
      </w: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8E41ED">
      <w:pPr>
        <w:spacing w:before="91" w:line="220" w:lineRule="auto"/>
        <w:ind w:left="3327"/>
        <w:rPr>
          <w:rFonts w:ascii="宋体" w:eastAsia="宋体" w:hAnsi="宋体" w:cs="宋体"/>
          <w:sz w:val="28"/>
          <w:szCs w:val="28"/>
          <w:lang w:eastAsia="zh-CN"/>
        </w:rPr>
      </w:pPr>
      <w:r>
        <w:rPr>
          <w:rFonts w:ascii="宋体" w:eastAsia="宋体" w:hAnsi="宋体" w:cs="宋体"/>
          <w:b/>
          <w:bCs/>
          <w:spacing w:val="-4"/>
          <w:sz w:val="28"/>
          <w:szCs w:val="28"/>
          <w:lang w:eastAsia="zh-CN"/>
        </w:rPr>
        <w:t>招标文件澄清通知</w:t>
      </w:r>
    </w:p>
    <w:p w:rsidR="00055EE8" w:rsidRDefault="008E41ED">
      <w:pPr>
        <w:spacing w:before="260" w:line="228" w:lineRule="auto"/>
        <w:ind w:left="5984"/>
        <w:rPr>
          <w:rFonts w:ascii="宋体" w:eastAsia="宋体" w:hAnsi="宋体" w:cs="宋体"/>
          <w:sz w:val="20"/>
          <w:szCs w:val="20"/>
          <w:lang w:eastAsia="zh-CN"/>
        </w:rPr>
      </w:pPr>
      <w:r>
        <w:rPr>
          <w:rFonts w:ascii="宋体" w:eastAsia="宋体" w:hAnsi="宋体" w:cs="宋体"/>
          <w:spacing w:val="6"/>
          <w:sz w:val="20"/>
          <w:szCs w:val="20"/>
          <w:lang w:eastAsia="zh-CN"/>
        </w:rPr>
        <w:t>编号：</w:t>
      </w:r>
    </w:p>
    <w:p w:rsidR="00055EE8" w:rsidRDefault="00055EE8">
      <w:pPr>
        <w:pStyle w:val="a3"/>
        <w:spacing w:line="451" w:lineRule="auto"/>
        <w:rPr>
          <w:lang w:eastAsia="zh-CN"/>
        </w:rPr>
      </w:pPr>
    </w:p>
    <w:p w:rsidR="00055EE8" w:rsidRDefault="008E41ED">
      <w:pPr>
        <w:spacing w:before="65" w:line="228" w:lineRule="auto"/>
        <w:rPr>
          <w:rFonts w:ascii="宋体" w:eastAsia="宋体" w:hAnsi="宋体" w:cs="宋体"/>
          <w:sz w:val="20"/>
          <w:szCs w:val="20"/>
          <w:lang w:eastAsia="zh-CN"/>
        </w:rPr>
      </w:pPr>
      <w:r>
        <w:rPr>
          <w:rFonts w:ascii="宋体" w:eastAsia="宋体" w:hAnsi="宋体" w:cs="宋体"/>
          <w:spacing w:val="5"/>
          <w:sz w:val="20"/>
          <w:szCs w:val="20"/>
          <w:lang w:eastAsia="zh-CN"/>
        </w:rPr>
        <w:t>各投标人：</w:t>
      </w:r>
    </w:p>
    <w:p w:rsidR="00055EE8" w:rsidRDefault="00055EE8">
      <w:pPr>
        <w:pStyle w:val="a3"/>
        <w:spacing w:line="246" w:lineRule="auto"/>
        <w:rPr>
          <w:lang w:eastAsia="zh-CN"/>
        </w:rPr>
      </w:pPr>
    </w:p>
    <w:p w:rsidR="00055EE8" w:rsidRDefault="008E41ED">
      <w:pPr>
        <w:spacing w:before="65" w:line="510" w:lineRule="auto"/>
        <w:ind w:left="426" w:hanging="7"/>
        <w:rPr>
          <w:rFonts w:ascii="宋体" w:eastAsia="宋体" w:hAnsi="宋体" w:cs="宋体"/>
          <w:sz w:val="20"/>
          <w:szCs w:val="20"/>
          <w:lang w:eastAsia="zh-CN"/>
        </w:rPr>
      </w:pPr>
      <w:r>
        <w:rPr>
          <w:rFonts w:ascii="宋体" w:eastAsia="宋体" w:hAnsi="宋体" w:cs="宋体"/>
          <w:spacing w:val="4"/>
          <w:sz w:val="20"/>
          <w:szCs w:val="20"/>
          <w:lang w:eastAsia="zh-CN"/>
        </w:rPr>
        <w:t>经研究，对（项目名称</w:t>
      </w:r>
      <w:r>
        <w:rPr>
          <w:rFonts w:ascii="宋体" w:eastAsia="宋体" w:hAnsi="宋体" w:cs="宋体"/>
          <w:spacing w:val="-32"/>
          <w:sz w:val="20"/>
          <w:szCs w:val="20"/>
          <w:lang w:eastAsia="zh-CN"/>
        </w:rPr>
        <w:t>）（</w:t>
      </w:r>
      <w:r>
        <w:rPr>
          <w:rFonts w:ascii="宋体" w:eastAsia="宋体" w:hAnsi="宋体" w:cs="宋体"/>
          <w:spacing w:val="4"/>
          <w:sz w:val="20"/>
          <w:szCs w:val="20"/>
          <w:lang w:eastAsia="zh-CN"/>
        </w:rPr>
        <w:t>标段</w:t>
      </w:r>
      <w:r>
        <w:rPr>
          <w:rFonts w:ascii="Times New Roman" w:eastAsia="Times New Roman" w:hAnsi="Times New Roman" w:cs="Times New Roman"/>
          <w:spacing w:val="4"/>
          <w:sz w:val="20"/>
          <w:szCs w:val="20"/>
          <w:lang w:eastAsia="zh-CN"/>
        </w:rPr>
        <w:t>/</w:t>
      </w:r>
      <w:r>
        <w:rPr>
          <w:rFonts w:ascii="宋体" w:eastAsia="宋体" w:hAnsi="宋体" w:cs="宋体"/>
          <w:spacing w:val="4"/>
          <w:sz w:val="20"/>
          <w:szCs w:val="20"/>
          <w:lang w:eastAsia="zh-CN"/>
        </w:rPr>
        <w:t>包名称）招标文件，作如下澄清：</w:t>
      </w:r>
      <w:r>
        <w:rPr>
          <w:rFonts w:ascii="Calibri" w:eastAsia="Calibri" w:hAnsi="Calibri" w:cs="Calibri"/>
          <w:spacing w:val="1"/>
          <w:sz w:val="20"/>
          <w:szCs w:val="20"/>
          <w:lang w:eastAsia="zh-CN"/>
        </w:rPr>
        <w:t>1.</w:t>
      </w:r>
      <w:r>
        <w:rPr>
          <w:rFonts w:ascii="宋体" w:eastAsia="宋体" w:hAnsi="宋体" w:cs="宋体"/>
          <w:spacing w:val="1"/>
          <w:sz w:val="20"/>
          <w:szCs w:val="20"/>
          <w:lang w:eastAsia="zh-CN"/>
        </w:rPr>
        <w:t>……</w:t>
      </w:r>
    </w:p>
    <w:p w:rsidR="00055EE8" w:rsidRDefault="008E41ED">
      <w:pPr>
        <w:spacing w:before="15" w:line="537" w:lineRule="auto"/>
        <w:ind w:left="430" w:right="7956" w:hanging="9"/>
        <w:rPr>
          <w:rFonts w:ascii="宋体" w:eastAsia="宋体" w:hAnsi="宋体" w:cs="宋体"/>
          <w:sz w:val="20"/>
          <w:szCs w:val="20"/>
          <w:lang w:eastAsia="zh-CN"/>
        </w:rPr>
      </w:pPr>
      <w:r>
        <w:rPr>
          <w:rFonts w:ascii="Calibri" w:eastAsia="Calibri" w:hAnsi="Calibri" w:cs="Calibri"/>
          <w:spacing w:val="3"/>
          <w:sz w:val="20"/>
          <w:szCs w:val="20"/>
          <w:lang w:eastAsia="zh-CN"/>
        </w:rPr>
        <w:t>2.</w:t>
      </w:r>
      <w:r>
        <w:rPr>
          <w:rFonts w:ascii="宋体" w:eastAsia="宋体" w:hAnsi="宋体" w:cs="宋体"/>
          <w:spacing w:val="3"/>
          <w:sz w:val="20"/>
          <w:szCs w:val="20"/>
          <w:lang w:eastAsia="zh-CN"/>
        </w:rPr>
        <w:t>……</w:t>
      </w:r>
      <w:r>
        <w:rPr>
          <w:rFonts w:ascii="宋体" w:eastAsia="宋体" w:hAnsi="宋体" w:cs="宋体"/>
          <w:spacing w:val="-2"/>
          <w:sz w:val="20"/>
          <w:szCs w:val="20"/>
          <w:lang w:eastAsia="zh-CN"/>
        </w:rPr>
        <w:t>……</w:t>
      </w:r>
    </w:p>
    <w:p w:rsidR="00055EE8" w:rsidRDefault="008E41ED">
      <w:pPr>
        <w:spacing w:before="278" w:line="227" w:lineRule="auto"/>
        <w:ind w:left="4805"/>
        <w:rPr>
          <w:rFonts w:ascii="宋体" w:eastAsia="宋体" w:hAnsi="宋体" w:cs="宋体"/>
          <w:sz w:val="20"/>
          <w:szCs w:val="20"/>
          <w:lang w:eastAsia="zh-CN"/>
        </w:rPr>
      </w:pPr>
      <w:r>
        <w:rPr>
          <w:rFonts w:ascii="宋体" w:eastAsia="宋体" w:hAnsi="宋体" w:cs="宋体"/>
          <w:spacing w:val="11"/>
          <w:sz w:val="20"/>
          <w:szCs w:val="20"/>
          <w:lang w:eastAsia="zh-CN"/>
        </w:rPr>
        <w:t>招标人</w:t>
      </w:r>
      <w:r>
        <w:rPr>
          <w:rFonts w:ascii="宋体" w:eastAsia="宋体" w:hAnsi="宋体" w:cs="宋体"/>
          <w:spacing w:val="-8"/>
          <w:sz w:val="20"/>
          <w:szCs w:val="20"/>
          <w:lang w:eastAsia="zh-CN"/>
        </w:rPr>
        <w:t>：（</w:t>
      </w:r>
      <w:r>
        <w:rPr>
          <w:rFonts w:ascii="宋体" w:eastAsia="宋体" w:hAnsi="宋体" w:cs="宋体"/>
          <w:spacing w:val="11"/>
          <w:sz w:val="20"/>
          <w:szCs w:val="20"/>
          <w:lang w:eastAsia="zh-CN"/>
        </w:rPr>
        <w:t>盖单位章）</w:t>
      </w:r>
    </w:p>
    <w:p w:rsidR="00055EE8" w:rsidRDefault="00055EE8">
      <w:pPr>
        <w:pStyle w:val="a3"/>
        <w:spacing w:line="251" w:lineRule="auto"/>
        <w:rPr>
          <w:lang w:eastAsia="zh-CN"/>
        </w:rPr>
      </w:pPr>
    </w:p>
    <w:p w:rsidR="00055EE8" w:rsidRDefault="00055EE8">
      <w:pPr>
        <w:pStyle w:val="a3"/>
        <w:spacing w:line="252" w:lineRule="auto"/>
        <w:rPr>
          <w:lang w:eastAsia="zh-CN"/>
        </w:rPr>
      </w:pPr>
    </w:p>
    <w:p w:rsidR="00055EE8" w:rsidRDefault="00055EE8">
      <w:pPr>
        <w:pStyle w:val="a3"/>
        <w:spacing w:line="252" w:lineRule="auto"/>
        <w:rPr>
          <w:lang w:eastAsia="zh-CN"/>
        </w:rPr>
      </w:pPr>
    </w:p>
    <w:p w:rsidR="00055EE8" w:rsidRDefault="008E41ED">
      <w:pPr>
        <w:tabs>
          <w:tab w:val="left" w:pos="6814"/>
        </w:tabs>
        <w:spacing w:before="66" w:line="231" w:lineRule="auto"/>
        <w:ind w:left="5868"/>
        <w:rPr>
          <w:rFonts w:ascii="黑体" w:eastAsia="黑体" w:hAnsi="黑体" w:cs="黑体"/>
          <w:sz w:val="20"/>
          <w:szCs w:val="20"/>
          <w:lang w:eastAsia="zh-CN"/>
        </w:rPr>
      </w:pPr>
      <w:r>
        <w:rPr>
          <w:rFonts w:ascii="黑体" w:eastAsia="黑体" w:hAnsi="黑体" w:cs="黑体"/>
          <w:sz w:val="20"/>
          <w:szCs w:val="20"/>
          <w:u w:val="single"/>
          <w:lang w:eastAsia="zh-CN"/>
        </w:rPr>
        <w:tab/>
      </w:r>
      <w:r>
        <w:rPr>
          <w:rFonts w:ascii="黑体" w:eastAsia="黑体" w:hAnsi="黑体" w:cs="黑体"/>
          <w:spacing w:val="-2"/>
          <w:sz w:val="20"/>
          <w:szCs w:val="20"/>
          <w:lang w:eastAsia="zh-CN"/>
        </w:rPr>
        <w:t>年</w:t>
      </w:r>
      <w:r>
        <w:rPr>
          <w:rFonts w:ascii="黑体" w:hAnsi="黑体" w:cs="黑体" w:hint="eastAsia"/>
          <w:spacing w:val="-2"/>
          <w:sz w:val="20"/>
          <w:szCs w:val="20"/>
          <w:lang w:eastAsia="zh-CN"/>
        </w:rPr>
        <w:t xml:space="preserve">     </w:t>
      </w:r>
      <w:r>
        <w:rPr>
          <w:rFonts w:ascii="黑体" w:eastAsia="黑体" w:hAnsi="黑体" w:cs="黑体"/>
          <w:spacing w:val="-2"/>
          <w:sz w:val="20"/>
          <w:szCs w:val="20"/>
          <w:lang w:eastAsia="zh-CN"/>
        </w:rPr>
        <w:t>月</w:t>
      </w:r>
      <w:r>
        <w:rPr>
          <w:rFonts w:ascii="黑体" w:hAnsi="黑体" w:cs="黑体" w:hint="eastAsia"/>
          <w:spacing w:val="-2"/>
          <w:sz w:val="20"/>
          <w:szCs w:val="20"/>
          <w:lang w:eastAsia="zh-CN"/>
        </w:rPr>
        <w:t xml:space="preserve">    </w:t>
      </w:r>
      <w:r>
        <w:rPr>
          <w:rFonts w:ascii="黑体" w:eastAsia="黑体" w:hAnsi="黑体" w:cs="黑体"/>
          <w:spacing w:val="-2"/>
          <w:sz w:val="20"/>
          <w:szCs w:val="20"/>
          <w:lang w:eastAsia="zh-CN"/>
        </w:rPr>
        <w:t>日</w:t>
      </w: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8" w:lineRule="auto"/>
        <w:rPr>
          <w:lang w:eastAsia="zh-CN"/>
        </w:rPr>
      </w:pPr>
    </w:p>
    <w:p w:rsidR="00055EE8" w:rsidRDefault="008E41ED">
      <w:pPr>
        <w:spacing w:before="65" w:line="502" w:lineRule="auto"/>
        <w:ind w:right="51"/>
        <w:rPr>
          <w:rFonts w:ascii="宋体" w:eastAsia="宋体" w:hAnsi="宋体" w:cs="宋体"/>
          <w:sz w:val="20"/>
          <w:szCs w:val="20"/>
          <w:lang w:eastAsia="zh-CN"/>
        </w:rPr>
      </w:pPr>
      <w:r>
        <w:rPr>
          <w:rFonts w:ascii="宋体" w:eastAsia="宋体" w:hAnsi="宋体" w:cs="宋体"/>
          <w:spacing w:val="12"/>
          <w:sz w:val="20"/>
          <w:szCs w:val="20"/>
          <w:lang w:eastAsia="zh-CN"/>
        </w:rPr>
        <w:t>备注：招标人对招标文件有关问题澄清时，适用本格式。招标</w:t>
      </w:r>
      <w:r>
        <w:rPr>
          <w:rFonts w:ascii="宋体" w:eastAsia="宋体" w:hAnsi="宋体" w:cs="宋体"/>
          <w:spacing w:val="11"/>
          <w:sz w:val="20"/>
          <w:szCs w:val="20"/>
          <w:lang w:eastAsia="zh-CN"/>
        </w:rPr>
        <w:t>人可根据需要将附件二与附件三内</w:t>
      </w:r>
      <w:r>
        <w:rPr>
          <w:rFonts w:ascii="宋体" w:eastAsia="宋体" w:hAnsi="宋体" w:cs="宋体"/>
          <w:spacing w:val="6"/>
          <w:sz w:val="20"/>
          <w:szCs w:val="20"/>
          <w:lang w:eastAsia="zh-CN"/>
        </w:rPr>
        <w:t>容合并发出。</w:t>
      </w:r>
    </w:p>
    <w:p w:rsidR="00055EE8" w:rsidRDefault="00055EE8">
      <w:pPr>
        <w:spacing w:line="502" w:lineRule="auto"/>
        <w:rPr>
          <w:rFonts w:ascii="宋体" w:eastAsia="宋体" w:hAnsi="宋体" w:cs="宋体"/>
          <w:sz w:val="20"/>
          <w:szCs w:val="20"/>
          <w:lang w:eastAsia="zh-CN"/>
        </w:rPr>
        <w:sectPr w:rsidR="00055EE8">
          <w:footerReference w:type="default" r:id="rId35"/>
          <w:pgSz w:w="11907" w:h="16840"/>
          <w:pgMar w:top="1431" w:right="1480" w:bottom="1151" w:left="1484" w:header="0" w:footer="988" w:gutter="0"/>
          <w:cols w:space="720"/>
        </w:sectPr>
      </w:pPr>
    </w:p>
    <w:p w:rsidR="00055EE8" w:rsidRDefault="00055EE8">
      <w:pPr>
        <w:pStyle w:val="a3"/>
        <w:spacing w:line="416" w:lineRule="auto"/>
        <w:rPr>
          <w:lang w:eastAsia="zh-CN"/>
        </w:rPr>
      </w:pPr>
    </w:p>
    <w:p w:rsidR="00055EE8" w:rsidRDefault="008E41ED">
      <w:pPr>
        <w:spacing w:before="91" w:line="219" w:lineRule="auto"/>
        <w:ind w:left="22"/>
        <w:outlineLvl w:val="1"/>
        <w:rPr>
          <w:rFonts w:ascii="宋体" w:eastAsia="宋体" w:hAnsi="宋体" w:cs="宋体"/>
          <w:sz w:val="28"/>
          <w:szCs w:val="28"/>
          <w:lang w:eastAsia="zh-CN"/>
        </w:rPr>
      </w:pPr>
      <w:bookmarkStart w:id="36" w:name="bookmark35"/>
      <w:bookmarkStart w:id="37" w:name="bookmark36"/>
      <w:bookmarkEnd w:id="36"/>
      <w:bookmarkEnd w:id="37"/>
      <w:r>
        <w:rPr>
          <w:rFonts w:ascii="宋体" w:eastAsia="宋体" w:hAnsi="宋体" w:cs="宋体"/>
          <w:b/>
          <w:bCs/>
          <w:spacing w:val="-4"/>
          <w:sz w:val="28"/>
          <w:szCs w:val="28"/>
          <w:lang w:eastAsia="zh-CN"/>
        </w:rPr>
        <w:t>附件三招标文件文件修改通知</w:t>
      </w: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8E41ED">
      <w:pPr>
        <w:spacing w:before="91" w:line="220" w:lineRule="auto"/>
        <w:ind w:left="3327"/>
        <w:rPr>
          <w:rFonts w:ascii="宋体" w:eastAsia="宋体" w:hAnsi="宋体" w:cs="宋体"/>
          <w:sz w:val="28"/>
          <w:szCs w:val="28"/>
          <w:lang w:eastAsia="zh-CN"/>
        </w:rPr>
      </w:pPr>
      <w:r>
        <w:rPr>
          <w:rFonts w:ascii="宋体" w:eastAsia="宋体" w:hAnsi="宋体" w:cs="宋体"/>
          <w:b/>
          <w:bCs/>
          <w:spacing w:val="-4"/>
          <w:sz w:val="28"/>
          <w:szCs w:val="28"/>
          <w:lang w:eastAsia="zh-CN"/>
        </w:rPr>
        <w:t>招标文件修改通知</w:t>
      </w:r>
    </w:p>
    <w:p w:rsidR="00055EE8" w:rsidRDefault="00055EE8">
      <w:pPr>
        <w:pStyle w:val="a3"/>
        <w:spacing w:line="449" w:lineRule="auto"/>
        <w:rPr>
          <w:lang w:eastAsia="zh-CN"/>
        </w:rPr>
      </w:pPr>
    </w:p>
    <w:p w:rsidR="00055EE8" w:rsidRDefault="008E41ED">
      <w:pPr>
        <w:spacing w:before="65" w:line="228" w:lineRule="auto"/>
        <w:ind w:left="6824"/>
        <w:rPr>
          <w:rFonts w:ascii="宋体" w:eastAsia="宋体" w:hAnsi="宋体" w:cs="宋体"/>
          <w:sz w:val="20"/>
          <w:szCs w:val="20"/>
          <w:lang w:eastAsia="zh-CN"/>
        </w:rPr>
      </w:pPr>
      <w:r>
        <w:rPr>
          <w:rFonts w:ascii="宋体" w:eastAsia="宋体" w:hAnsi="宋体" w:cs="宋体"/>
          <w:spacing w:val="6"/>
          <w:sz w:val="20"/>
          <w:szCs w:val="20"/>
          <w:lang w:eastAsia="zh-CN"/>
        </w:rPr>
        <w:t>编号：</w:t>
      </w:r>
    </w:p>
    <w:p w:rsidR="00055EE8" w:rsidRDefault="00055EE8">
      <w:pPr>
        <w:pStyle w:val="a3"/>
        <w:spacing w:line="451" w:lineRule="auto"/>
        <w:rPr>
          <w:lang w:eastAsia="zh-CN"/>
        </w:rPr>
      </w:pPr>
    </w:p>
    <w:p w:rsidR="00055EE8" w:rsidRDefault="008E41ED">
      <w:pPr>
        <w:spacing w:before="65" w:line="228" w:lineRule="auto"/>
        <w:rPr>
          <w:rFonts w:ascii="宋体" w:eastAsia="宋体" w:hAnsi="宋体" w:cs="宋体"/>
          <w:sz w:val="20"/>
          <w:szCs w:val="20"/>
          <w:lang w:eastAsia="zh-CN"/>
        </w:rPr>
      </w:pPr>
      <w:r>
        <w:rPr>
          <w:rFonts w:ascii="宋体" w:eastAsia="宋体" w:hAnsi="宋体" w:cs="宋体"/>
          <w:spacing w:val="5"/>
          <w:sz w:val="20"/>
          <w:szCs w:val="20"/>
          <w:lang w:eastAsia="zh-CN"/>
        </w:rPr>
        <w:t>各投标人：</w:t>
      </w:r>
    </w:p>
    <w:p w:rsidR="00055EE8" w:rsidRDefault="00055EE8">
      <w:pPr>
        <w:pStyle w:val="a3"/>
        <w:spacing w:line="244" w:lineRule="auto"/>
        <w:rPr>
          <w:lang w:eastAsia="zh-CN"/>
        </w:rPr>
      </w:pPr>
    </w:p>
    <w:p w:rsidR="00055EE8" w:rsidRDefault="008E41ED">
      <w:pPr>
        <w:spacing w:before="65" w:line="513" w:lineRule="auto"/>
        <w:ind w:left="426" w:hanging="7"/>
        <w:rPr>
          <w:rFonts w:ascii="宋体" w:eastAsia="宋体" w:hAnsi="宋体" w:cs="宋体"/>
          <w:sz w:val="20"/>
          <w:szCs w:val="20"/>
          <w:lang w:eastAsia="zh-CN"/>
        </w:rPr>
      </w:pPr>
      <w:r>
        <w:rPr>
          <w:rFonts w:ascii="宋体" w:eastAsia="宋体" w:hAnsi="宋体" w:cs="宋体"/>
          <w:spacing w:val="4"/>
          <w:sz w:val="20"/>
          <w:szCs w:val="20"/>
          <w:lang w:eastAsia="zh-CN"/>
        </w:rPr>
        <w:t>经研究，对（项目名称</w:t>
      </w:r>
      <w:r>
        <w:rPr>
          <w:rFonts w:ascii="宋体" w:eastAsia="宋体" w:hAnsi="宋体" w:cs="宋体"/>
          <w:spacing w:val="-32"/>
          <w:sz w:val="20"/>
          <w:szCs w:val="20"/>
          <w:lang w:eastAsia="zh-CN"/>
        </w:rPr>
        <w:t>）（</w:t>
      </w:r>
      <w:r>
        <w:rPr>
          <w:rFonts w:ascii="宋体" w:eastAsia="宋体" w:hAnsi="宋体" w:cs="宋体"/>
          <w:spacing w:val="4"/>
          <w:sz w:val="20"/>
          <w:szCs w:val="20"/>
          <w:lang w:eastAsia="zh-CN"/>
        </w:rPr>
        <w:t>标段</w:t>
      </w:r>
      <w:r>
        <w:rPr>
          <w:rFonts w:ascii="Times New Roman" w:eastAsia="Times New Roman" w:hAnsi="Times New Roman" w:cs="Times New Roman"/>
          <w:spacing w:val="4"/>
          <w:sz w:val="20"/>
          <w:szCs w:val="20"/>
          <w:lang w:eastAsia="zh-CN"/>
        </w:rPr>
        <w:t>/</w:t>
      </w:r>
      <w:r>
        <w:rPr>
          <w:rFonts w:ascii="宋体" w:eastAsia="宋体" w:hAnsi="宋体" w:cs="宋体"/>
          <w:spacing w:val="4"/>
          <w:sz w:val="20"/>
          <w:szCs w:val="20"/>
          <w:lang w:eastAsia="zh-CN"/>
        </w:rPr>
        <w:t>包名称）招标文件，作如下修改：</w:t>
      </w:r>
      <w:r>
        <w:rPr>
          <w:rFonts w:ascii="Calibri" w:eastAsia="Calibri" w:hAnsi="Calibri" w:cs="Calibri"/>
          <w:spacing w:val="1"/>
          <w:sz w:val="20"/>
          <w:szCs w:val="20"/>
          <w:lang w:eastAsia="zh-CN"/>
        </w:rPr>
        <w:t>1.</w:t>
      </w:r>
      <w:r>
        <w:rPr>
          <w:rFonts w:ascii="宋体" w:eastAsia="宋体" w:hAnsi="宋体" w:cs="宋体"/>
          <w:spacing w:val="1"/>
          <w:sz w:val="20"/>
          <w:szCs w:val="20"/>
          <w:lang w:eastAsia="zh-CN"/>
        </w:rPr>
        <w:t>……</w:t>
      </w:r>
    </w:p>
    <w:p w:rsidR="00055EE8" w:rsidRDefault="008E41ED">
      <w:pPr>
        <w:spacing w:before="11" w:line="537" w:lineRule="auto"/>
        <w:ind w:left="430" w:right="7956" w:hanging="9"/>
        <w:rPr>
          <w:rFonts w:ascii="宋体" w:eastAsia="宋体" w:hAnsi="宋体" w:cs="宋体"/>
          <w:sz w:val="20"/>
          <w:szCs w:val="20"/>
          <w:lang w:eastAsia="zh-CN"/>
        </w:rPr>
      </w:pPr>
      <w:r>
        <w:rPr>
          <w:rFonts w:ascii="Calibri" w:eastAsia="Calibri" w:hAnsi="Calibri" w:cs="Calibri"/>
          <w:spacing w:val="3"/>
          <w:sz w:val="20"/>
          <w:szCs w:val="20"/>
          <w:lang w:eastAsia="zh-CN"/>
        </w:rPr>
        <w:t>2.</w:t>
      </w:r>
      <w:r>
        <w:rPr>
          <w:rFonts w:ascii="宋体" w:eastAsia="宋体" w:hAnsi="宋体" w:cs="宋体"/>
          <w:spacing w:val="3"/>
          <w:sz w:val="20"/>
          <w:szCs w:val="20"/>
          <w:lang w:eastAsia="zh-CN"/>
        </w:rPr>
        <w:t>……</w:t>
      </w:r>
      <w:r>
        <w:rPr>
          <w:rFonts w:ascii="宋体" w:eastAsia="宋体" w:hAnsi="宋体" w:cs="宋体"/>
          <w:spacing w:val="-2"/>
          <w:sz w:val="20"/>
          <w:szCs w:val="20"/>
          <w:lang w:eastAsia="zh-CN"/>
        </w:rPr>
        <w:t>……</w:t>
      </w:r>
    </w:p>
    <w:p w:rsidR="00055EE8" w:rsidRDefault="008E41ED">
      <w:pPr>
        <w:spacing w:before="278" w:line="227" w:lineRule="auto"/>
        <w:ind w:left="4805"/>
        <w:rPr>
          <w:rFonts w:ascii="宋体" w:eastAsia="宋体" w:hAnsi="宋体" w:cs="宋体"/>
          <w:sz w:val="20"/>
          <w:szCs w:val="20"/>
          <w:lang w:eastAsia="zh-CN"/>
        </w:rPr>
      </w:pPr>
      <w:r>
        <w:rPr>
          <w:rFonts w:ascii="宋体" w:eastAsia="宋体" w:hAnsi="宋体" w:cs="宋体"/>
          <w:spacing w:val="11"/>
          <w:sz w:val="20"/>
          <w:szCs w:val="20"/>
          <w:lang w:eastAsia="zh-CN"/>
        </w:rPr>
        <w:t>招标人</w:t>
      </w:r>
      <w:r>
        <w:rPr>
          <w:rFonts w:ascii="宋体" w:eastAsia="宋体" w:hAnsi="宋体" w:cs="宋体"/>
          <w:spacing w:val="-8"/>
          <w:sz w:val="20"/>
          <w:szCs w:val="20"/>
          <w:lang w:eastAsia="zh-CN"/>
        </w:rPr>
        <w:t>：（</w:t>
      </w:r>
      <w:r>
        <w:rPr>
          <w:rFonts w:ascii="宋体" w:eastAsia="宋体" w:hAnsi="宋体" w:cs="宋体"/>
          <w:spacing w:val="11"/>
          <w:sz w:val="20"/>
          <w:szCs w:val="20"/>
          <w:lang w:eastAsia="zh-CN"/>
        </w:rPr>
        <w:t>盖单位章）</w:t>
      </w:r>
    </w:p>
    <w:p w:rsidR="00055EE8" w:rsidRDefault="00055EE8">
      <w:pPr>
        <w:pStyle w:val="a3"/>
        <w:spacing w:line="251" w:lineRule="auto"/>
        <w:rPr>
          <w:lang w:eastAsia="zh-CN"/>
        </w:rPr>
      </w:pPr>
    </w:p>
    <w:p w:rsidR="00055EE8" w:rsidRDefault="00055EE8">
      <w:pPr>
        <w:pStyle w:val="a3"/>
        <w:spacing w:line="252" w:lineRule="auto"/>
        <w:rPr>
          <w:lang w:eastAsia="zh-CN"/>
        </w:rPr>
      </w:pPr>
    </w:p>
    <w:p w:rsidR="00055EE8" w:rsidRDefault="00055EE8">
      <w:pPr>
        <w:pStyle w:val="a3"/>
        <w:spacing w:line="252" w:lineRule="auto"/>
        <w:rPr>
          <w:lang w:eastAsia="zh-CN"/>
        </w:rPr>
      </w:pPr>
    </w:p>
    <w:p w:rsidR="00055EE8" w:rsidRDefault="008E41ED">
      <w:pPr>
        <w:tabs>
          <w:tab w:val="left" w:pos="6814"/>
        </w:tabs>
        <w:spacing w:before="65" w:line="231" w:lineRule="auto"/>
        <w:ind w:left="5868"/>
        <w:rPr>
          <w:rFonts w:ascii="黑体" w:eastAsia="黑体" w:hAnsi="黑体" w:cs="黑体"/>
          <w:sz w:val="20"/>
          <w:szCs w:val="20"/>
          <w:lang w:eastAsia="zh-CN"/>
        </w:rPr>
      </w:pPr>
      <w:r>
        <w:rPr>
          <w:rFonts w:ascii="黑体" w:eastAsia="黑体" w:hAnsi="黑体" w:cs="黑体"/>
          <w:sz w:val="20"/>
          <w:szCs w:val="20"/>
          <w:u w:val="single"/>
          <w:lang w:eastAsia="zh-CN"/>
        </w:rPr>
        <w:tab/>
      </w:r>
      <w:r>
        <w:rPr>
          <w:rFonts w:ascii="黑体" w:eastAsia="黑体" w:hAnsi="黑体" w:cs="黑体"/>
          <w:spacing w:val="-2"/>
          <w:sz w:val="20"/>
          <w:szCs w:val="20"/>
          <w:lang w:eastAsia="zh-CN"/>
        </w:rPr>
        <w:t>年</w:t>
      </w:r>
      <w:r>
        <w:rPr>
          <w:rFonts w:ascii="黑体" w:hAnsi="黑体" w:cs="黑体" w:hint="eastAsia"/>
          <w:spacing w:val="-2"/>
          <w:sz w:val="20"/>
          <w:szCs w:val="20"/>
          <w:lang w:eastAsia="zh-CN"/>
        </w:rPr>
        <w:t xml:space="preserve">     </w:t>
      </w:r>
      <w:r>
        <w:rPr>
          <w:rFonts w:ascii="黑体" w:eastAsia="黑体" w:hAnsi="黑体" w:cs="黑体"/>
          <w:spacing w:val="-2"/>
          <w:sz w:val="20"/>
          <w:szCs w:val="20"/>
          <w:lang w:eastAsia="zh-CN"/>
        </w:rPr>
        <w:t>月</w:t>
      </w:r>
      <w:r>
        <w:rPr>
          <w:rFonts w:ascii="黑体" w:hAnsi="黑体" w:cs="黑体" w:hint="eastAsia"/>
          <w:spacing w:val="-2"/>
          <w:sz w:val="20"/>
          <w:szCs w:val="20"/>
          <w:lang w:eastAsia="zh-CN"/>
        </w:rPr>
        <w:t xml:space="preserve">    </w:t>
      </w:r>
      <w:r>
        <w:rPr>
          <w:rFonts w:ascii="黑体" w:eastAsia="黑体" w:hAnsi="黑体" w:cs="黑体"/>
          <w:spacing w:val="-2"/>
          <w:sz w:val="20"/>
          <w:szCs w:val="20"/>
          <w:lang w:eastAsia="zh-CN"/>
        </w:rPr>
        <w:t>日</w:t>
      </w: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8E41ED">
      <w:pPr>
        <w:spacing w:before="66" w:line="227" w:lineRule="auto"/>
        <w:rPr>
          <w:rFonts w:ascii="宋体" w:eastAsia="宋体" w:hAnsi="宋体" w:cs="宋体"/>
          <w:sz w:val="20"/>
          <w:szCs w:val="20"/>
          <w:lang w:eastAsia="zh-CN"/>
        </w:rPr>
      </w:pPr>
      <w:r>
        <w:rPr>
          <w:rFonts w:ascii="宋体" w:eastAsia="宋体" w:hAnsi="宋体" w:cs="宋体"/>
          <w:spacing w:val="9"/>
          <w:sz w:val="20"/>
          <w:szCs w:val="20"/>
          <w:lang w:eastAsia="zh-CN"/>
        </w:rPr>
        <w:t>备注：招标人对招标文件有关问题修改时，适用本格式。</w:t>
      </w:r>
    </w:p>
    <w:p w:rsidR="00055EE8" w:rsidRDefault="00055EE8">
      <w:pPr>
        <w:spacing w:line="227" w:lineRule="auto"/>
        <w:rPr>
          <w:rFonts w:ascii="宋体" w:eastAsia="宋体" w:hAnsi="宋体" w:cs="宋体"/>
          <w:sz w:val="20"/>
          <w:szCs w:val="20"/>
          <w:lang w:eastAsia="zh-CN"/>
        </w:rPr>
        <w:sectPr w:rsidR="00055EE8">
          <w:footerReference w:type="default" r:id="rId36"/>
          <w:pgSz w:w="11907" w:h="16840"/>
          <w:pgMar w:top="1431" w:right="1480" w:bottom="1151" w:left="1484" w:header="0" w:footer="988" w:gutter="0"/>
          <w:cols w:space="720"/>
        </w:sectPr>
      </w:pPr>
    </w:p>
    <w:p w:rsidR="00055EE8" w:rsidRDefault="00055EE8">
      <w:pPr>
        <w:pStyle w:val="a3"/>
        <w:spacing w:line="416" w:lineRule="auto"/>
        <w:rPr>
          <w:lang w:eastAsia="zh-CN"/>
        </w:rPr>
      </w:pPr>
    </w:p>
    <w:p w:rsidR="00055EE8" w:rsidRDefault="008E41ED">
      <w:pPr>
        <w:spacing w:before="91" w:line="219" w:lineRule="auto"/>
        <w:ind w:left="33"/>
        <w:outlineLvl w:val="1"/>
        <w:rPr>
          <w:rFonts w:ascii="宋体" w:eastAsia="宋体" w:hAnsi="宋体" w:cs="宋体"/>
          <w:sz w:val="28"/>
          <w:szCs w:val="28"/>
          <w:lang w:eastAsia="zh-CN"/>
        </w:rPr>
      </w:pPr>
      <w:bookmarkStart w:id="38" w:name="bookmark37"/>
      <w:bookmarkStart w:id="39" w:name="bookmark38"/>
      <w:bookmarkEnd w:id="38"/>
      <w:bookmarkEnd w:id="39"/>
      <w:r>
        <w:rPr>
          <w:rFonts w:ascii="宋体" w:eastAsia="宋体" w:hAnsi="宋体" w:cs="宋体"/>
          <w:b/>
          <w:bCs/>
          <w:spacing w:val="-4"/>
          <w:sz w:val="28"/>
          <w:szCs w:val="28"/>
          <w:lang w:eastAsia="zh-CN"/>
        </w:rPr>
        <w:t>附件四投标文件问题澄清通知</w:t>
      </w:r>
    </w:p>
    <w:p w:rsidR="00055EE8" w:rsidRDefault="00055EE8">
      <w:pPr>
        <w:pStyle w:val="a3"/>
        <w:spacing w:line="345" w:lineRule="auto"/>
        <w:rPr>
          <w:lang w:eastAsia="zh-CN"/>
        </w:rPr>
      </w:pPr>
    </w:p>
    <w:p w:rsidR="00055EE8" w:rsidRDefault="00055EE8">
      <w:pPr>
        <w:pStyle w:val="a3"/>
        <w:spacing w:line="345" w:lineRule="auto"/>
        <w:rPr>
          <w:lang w:eastAsia="zh-CN"/>
        </w:rPr>
      </w:pPr>
    </w:p>
    <w:p w:rsidR="00055EE8" w:rsidRDefault="008E41ED">
      <w:pPr>
        <w:spacing w:before="91" w:line="222" w:lineRule="auto"/>
        <w:ind w:left="3059"/>
        <w:rPr>
          <w:rFonts w:ascii="黑体" w:eastAsia="黑体" w:hAnsi="黑体" w:cs="黑体"/>
          <w:sz w:val="28"/>
          <w:szCs w:val="28"/>
          <w:lang w:eastAsia="zh-CN"/>
        </w:rPr>
      </w:pPr>
      <w:r>
        <w:rPr>
          <w:rFonts w:ascii="黑体" w:eastAsia="黑体" w:hAnsi="黑体" w:cs="黑体"/>
          <w:spacing w:val="-1"/>
          <w:sz w:val="28"/>
          <w:szCs w:val="28"/>
          <w:lang w:eastAsia="zh-CN"/>
        </w:rPr>
        <w:t>投标文件问题澄清通知</w:t>
      </w:r>
    </w:p>
    <w:p w:rsidR="00055EE8" w:rsidRDefault="00055EE8">
      <w:pPr>
        <w:pStyle w:val="a3"/>
        <w:spacing w:line="298" w:lineRule="auto"/>
        <w:rPr>
          <w:lang w:eastAsia="zh-CN"/>
        </w:rPr>
      </w:pPr>
    </w:p>
    <w:p w:rsidR="00055EE8" w:rsidRDefault="008E41ED">
      <w:pPr>
        <w:spacing w:before="65" w:line="228" w:lineRule="auto"/>
        <w:ind w:left="5364"/>
        <w:rPr>
          <w:rFonts w:ascii="宋体" w:eastAsia="宋体" w:hAnsi="宋体" w:cs="宋体"/>
          <w:sz w:val="20"/>
          <w:szCs w:val="20"/>
          <w:lang w:eastAsia="zh-CN"/>
        </w:rPr>
      </w:pPr>
      <w:r>
        <w:rPr>
          <w:rFonts w:ascii="宋体" w:eastAsia="宋体" w:hAnsi="宋体" w:cs="宋体"/>
          <w:spacing w:val="7"/>
          <w:sz w:val="20"/>
          <w:szCs w:val="20"/>
          <w:lang w:eastAsia="zh-CN"/>
        </w:rPr>
        <w:t>编号：</w:t>
      </w:r>
    </w:p>
    <w:p w:rsidR="00055EE8" w:rsidRDefault="008E41ED">
      <w:pPr>
        <w:tabs>
          <w:tab w:val="left" w:pos="2833"/>
        </w:tabs>
        <w:spacing w:before="216"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（投标人名称</w:t>
      </w:r>
      <w:r>
        <w:rPr>
          <w:rFonts w:ascii="宋体" w:eastAsia="宋体" w:hAnsi="宋体" w:cs="宋体"/>
          <w:spacing w:val="1"/>
          <w:sz w:val="20"/>
          <w:szCs w:val="20"/>
          <w:lang w:eastAsia="zh-CN"/>
        </w:rPr>
        <w:t>）：</w:t>
      </w:r>
    </w:p>
    <w:p w:rsidR="00055EE8" w:rsidRDefault="00055EE8">
      <w:pPr>
        <w:pStyle w:val="a3"/>
        <w:spacing w:line="304" w:lineRule="auto"/>
        <w:rPr>
          <w:lang w:eastAsia="zh-CN"/>
        </w:rPr>
      </w:pPr>
    </w:p>
    <w:p w:rsidR="00055EE8" w:rsidRDefault="00055EE8">
      <w:pPr>
        <w:pStyle w:val="a3"/>
        <w:spacing w:line="304" w:lineRule="auto"/>
        <w:rPr>
          <w:lang w:eastAsia="zh-CN"/>
        </w:rPr>
      </w:pPr>
    </w:p>
    <w:p w:rsidR="00055EE8" w:rsidRDefault="008E41ED">
      <w:pPr>
        <w:tabs>
          <w:tab w:val="left" w:pos="1890"/>
        </w:tabs>
        <w:spacing w:before="66" w:line="437" w:lineRule="auto"/>
        <w:ind w:left="9" w:firstLine="516"/>
        <w:jc w:val="both"/>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10"/>
          <w:sz w:val="20"/>
          <w:szCs w:val="20"/>
          <w:lang w:eastAsia="zh-CN"/>
        </w:rPr>
        <w:t>（项目名称</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标段</w:t>
      </w:r>
      <w:r>
        <w:rPr>
          <w:rFonts w:ascii="Calibri" w:eastAsia="Calibri" w:hAnsi="Calibri" w:cs="Calibri"/>
          <w:spacing w:val="10"/>
          <w:sz w:val="20"/>
          <w:szCs w:val="20"/>
          <w:lang w:eastAsia="zh-CN"/>
        </w:rPr>
        <w:t>/</w:t>
      </w:r>
      <w:r>
        <w:rPr>
          <w:rFonts w:ascii="宋体" w:eastAsia="宋体" w:hAnsi="宋体" w:cs="宋体"/>
          <w:spacing w:val="10"/>
          <w:sz w:val="20"/>
          <w:szCs w:val="20"/>
          <w:lang w:eastAsia="zh-CN"/>
        </w:rPr>
        <w:t>包名称）招标的评标委员会，对你方的投</w:t>
      </w:r>
      <w:r>
        <w:rPr>
          <w:rFonts w:ascii="宋体" w:eastAsia="宋体" w:hAnsi="宋体" w:cs="宋体"/>
          <w:spacing w:val="12"/>
          <w:sz w:val="20"/>
          <w:szCs w:val="20"/>
          <w:lang w:eastAsia="zh-CN"/>
        </w:rPr>
        <w:t>标文件进行了仔细的审查，现需你方对下列问题以书面形式予以澄</w:t>
      </w:r>
      <w:r>
        <w:rPr>
          <w:rFonts w:ascii="宋体" w:eastAsia="宋体" w:hAnsi="宋体" w:cs="宋体"/>
          <w:spacing w:val="11"/>
          <w:sz w:val="20"/>
          <w:szCs w:val="20"/>
          <w:lang w:eastAsia="zh-CN"/>
        </w:rPr>
        <w:t>清、说明或者补正，并将投标</w:t>
      </w:r>
      <w:r>
        <w:rPr>
          <w:rFonts w:ascii="宋体" w:eastAsia="宋体" w:hAnsi="宋体" w:cs="宋体"/>
          <w:spacing w:val="5"/>
          <w:sz w:val="20"/>
          <w:szCs w:val="20"/>
          <w:lang w:eastAsia="zh-CN"/>
        </w:rPr>
        <w:t>文件的澄清、说明或者补正于</w:t>
      </w:r>
      <w:r>
        <w:rPr>
          <w:rFonts w:ascii="宋体" w:hAnsi="宋体" w:cs="宋体" w:hint="eastAsia"/>
          <w:spacing w:val="5"/>
          <w:sz w:val="20"/>
          <w:szCs w:val="20"/>
          <w:lang w:eastAsia="zh-CN"/>
        </w:rPr>
        <w:t xml:space="preserve">   </w:t>
      </w:r>
      <w:r>
        <w:rPr>
          <w:rFonts w:ascii="宋体" w:eastAsia="宋体" w:hAnsi="宋体" w:cs="宋体"/>
          <w:spacing w:val="5"/>
          <w:sz w:val="20"/>
          <w:szCs w:val="20"/>
          <w:lang w:eastAsia="zh-CN"/>
        </w:rPr>
        <w:t>年</w:t>
      </w:r>
      <w:r>
        <w:rPr>
          <w:rFonts w:ascii="宋体" w:hAnsi="宋体" w:cs="宋体" w:hint="eastAsia"/>
          <w:spacing w:val="5"/>
          <w:sz w:val="20"/>
          <w:szCs w:val="20"/>
          <w:lang w:eastAsia="zh-CN"/>
        </w:rPr>
        <w:t xml:space="preserve">   </w:t>
      </w:r>
      <w:r>
        <w:rPr>
          <w:rFonts w:ascii="宋体" w:eastAsia="宋体" w:hAnsi="宋体" w:cs="宋体"/>
          <w:spacing w:val="5"/>
          <w:sz w:val="20"/>
          <w:szCs w:val="20"/>
          <w:lang w:eastAsia="zh-CN"/>
        </w:rPr>
        <w:t>月</w:t>
      </w:r>
      <w:r>
        <w:rPr>
          <w:rFonts w:ascii="宋体" w:hAnsi="宋体" w:cs="宋体" w:hint="eastAsia"/>
          <w:spacing w:val="5"/>
          <w:sz w:val="20"/>
          <w:szCs w:val="20"/>
          <w:lang w:eastAsia="zh-CN"/>
        </w:rPr>
        <w:t xml:space="preserve">   </w:t>
      </w:r>
      <w:r>
        <w:rPr>
          <w:rFonts w:ascii="宋体" w:eastAsia="宋体" w:hAnsi="宋体" w:cs="宋体"/>
          <w:spacing w:val="5"/>
          <w:sz w:val="20"/>
          <w:szCs w:val="20"/>
          <w:lang w:eastAsia="zh-CN"/>
        </w:rPr>
        <w:t>日时前，通过</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中国招标投标公共服务平台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提</w:t>
      </w:r>
      <w:r>
        <w:rPr>
          <w:rFonts w:ascii="宋体" w:eastAsia="宋体" w:hAnsi="宋体" w:cs="宋体"/>
          <w:spacing w:val="7"/>
          <w:sz w:val="20"/>
          <w:szCs w:val="20"/>
          <w:lang w:eastAsia="zh-CN"/>
        </w:rPr>
        <w:t>交给本评标委员会。</w:t>
      </w:r>
    </w:p>
    <w:p w:rsidR="00055EE8" w:rsidRDefault="008E41ED">
      <w:pPr>
        <w:spacing w:before="67" w:line="186" w:lineRule="auto"/>
        <w:ind w:left="445"/>
        <w:rPr>
          <w:rFonts w:ascii="Times New Roman" w:eastAsia="Times New Roman" w:hAnsi="Times New Roman" w:cs="Times New Roman"/>
          <w:sz w:val="20"/>
          <w:szCs w:val="20"/>
          <w:lang w:eastAsia="zh-CN"/>
        </w:rPr>
      </w:pPr>
      <w:r>
        <w:rPr>
          <w:rFonts w:ascii="Times New Roman" w:eastAsia="Times New Roman" w:hAnsi="Times New Roman" w:cs="Times New Roman"/>
          <w:spacing w:val="-4"/>
          <w:sz w:val="20"/>
          <w:szCs w:val="20"/>
          <w:lang w:eastAsia="zh-CN"/>
        </w:rPr>
        <w:t>1</w:t>
      </w:r>
      <w:r>
        <w:rPr>
          <w:rFonts w:ascii="宋体" w:eastAsia="宋体" w:hAnsi="宋体" w:cs="宋体"/>
          <w:spacing w:val="-4"/>
          <w:sz w:val="20"/>
          <w:szCs w:val="20"/>
          <w:lang w:eastAsia="zh-CN"/>
        </w:rPr>
        <w:t>、</w:t>
      </w:r>
      <w:r>
        <w:rPr>
          <w:rFonts w:ascii="Times New Roman" w:eastAsia="Times New Roman" w:hAnsi="Times New Roman" w:cs="Times New Roman"/>
          <w:spacing w:val="-4"/>
          <w:sz w:val="20"/>
          <w:szCs w:val="20"/>
          <w:lang w:eastAsia="zh-CN"/>
        </w:rPr>
        <w:t>......</w:t>
      </w:r>
    </w:p>
    <w:p w:rsidR="00055EE8" w:rsidRDefault="008E41ED">
      <w:pPr>
        <w:spacing w:before="237" w:line="186" w:lineRule="auto"/>
        <w:ind w:left="424"/>
        <w:rPr>
          <w:rFonts w:ascii="Times New Roman" w:eastAsia="Times New Roman" w:hAnsi="Times New Roman" w:cs="Times New Roman"/>
          <w:sz w:val="20"/>
          <w:szCs w:val="20"/>
          <w:lang w:eastAsia="zh-CN"/>
        </w:rPr>
      </w:pPr>
      <w:r>
        <w:rPr>
          <w:rFonts w:ascii="Times New Roman" w:eastAsia="Times New Roman" w:hAnsi="Times New Roman" w:cs="Times New Roman"/>
          <w:spacing w:val="-1"/>
          <w:sz w:val="20"/>
          <w:szCs w:val="20"/>
          <w:lang w:eastAsia="zh-CN"/>
        </w:rPr>
        <w:t>2</w:t>
      </w:r>
      <w:r>
        <w:rPr>
          <w:rFonts w:ascii="宋体" w:eastAsia="宋体" w:hAnsi="宋体" w:cs="宋体"/>
          <w:spacing w:val="-1"/>
          <w:sz w:val="20"/>
          <w:szCs w:val="20"/>
          <w:lang w:eastAsia="zh-CN"/>
        </w:rPr>
        <w:t>、</w:t>
      </w:r>
      <w:r>
        <w:rPr>
          <w:rFonts w:ascii="Times New Roman" w:eastAsia="Times New Roman" w:hAnsi="Times New Roman" w:cs="Times New Roman"/>
          <w:spacing w:val="-1"/>
          <w:sz w:val="20"/>
          <w:szCs w:val="20"/>
          <w:lang w:eastAsia="zh-CN"/>
        </w:rPr>
        <w:t>......</w:t>
      </w:r>
    </w:p>
    <w:p w:rsidR="00055EE8" w:rsidRDefault="00055EE8">
      <w:pPr>
        <w:pStyle w:val="a3"/>
        <w:spacing w:line="301" w:lineRule="auto"/>
        <w:rPr>
          <w:lang w:eastAsia="zh-CN"/>
        </w:rPr>
      </w:pPr>
    </w:p>
    <w:p w:rsidR="00055EE8" w:rsidRDefault="008E41ED">
      <w:pPr>
        <w:spacing w:before="58" w:line="64" w:lineRule="exact"/>
        <w:ind w:left="541"/>
        <w:rPr>
          <w:rFonts w:ascii="Times New Roman" w:eastAsia="Times New Roman" w:hAnsi="Times New Roman" w:cs="Times New Roman"/>
          <w:sz w:val="20"/>
          <w:szCs w:val="20"/>
          <w:lang w:eastAsia="zh-CN"/>
        </w:rPr>
      </w:pPr>
      <w:r>
        <w:rPr>
          <w:rFonts w:ascii="Times New Roman" w:eastAsia="Times New Roman" w:hAnsi="Times New Roman" w:cs="Times New Roman"/>
          <w:spacing w:val="2"/>
          <w:position w:val="1"/>
          <w:sz w:val="20"/>
          <w:szCs w:val="20"/>
          <w:lang w:eastAsia="zh-CN"/>
        </w:rPr>
        <w:t>......</w:t>
      </w:r>
    </w:p>
    <w:p w:rsidR="00055EE8" w:rsidRDefault="00055EE8">
      <w:pPr>
        <w:pStyle w:val="a3"/>
        <w:spacing w:line="330" w:lineRule="auto"/>
        <w:rPr>
          <w:lang w:eastAsia="zh-CN"/>
        </w:rPr>
      </w:pPr>
    </w:p>
    <w:p w:rsidR="00055EE8" w:rsidRDefault="00055EE8">
      <w:pPr>
        <w:pStyle w:val="a3"/>
        <w:spacing w:line="331" w:lineRule="auto"/>
        <w:rPr>
          <w:lang w:eastAsia="zh-CN"/>
        </w:rPr>
      </w:pPr>
    </w:p>
    <w:p w:rsidR="00055EE8" w:rsidRDefault="008E41ED">
      <w:pPr>
        <w:tabs>
          <w:tab w:val="left" w:pos="3045"/>
        </w:tabs>
        <w:spacing w:before="65" w:line="428" w:lineRule="auto"/>
        <w:ind w:left="1384" w:right="291" w:firstLine="715"/>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10"/>
          <w:sz w:val="20"/>
          <w:szCs w:val="20"/>
          <w:lang w:eastAsia="zh-CN"/>
        </w:rPr>
        <w:t>（项目名称</w:t>
      </w:r>
      <w:r>
        <w:rPr>
          <w:rFonts w:ascii="宋体" w:eastAsia="宋体" w:hAnsi="宋体" w:cs="宋体"/>
          <w:spacing w:val="1"/>
          <w:sz w:val="20"/>
          <w:szCs w:val="20"/>
          <w:lang w:eastAsia="zh-CN"/>
        </w:rPr>
        <w:t>）（</w:t>
      </w:r>
      <w:r>
        <w:rPr>
          <w:rFonts w:ascii="宋体" w:eastAsia="宋体" w:hAnsi="宋体" w:cs="宋体"/>
          <w:spacing w:val="10"/>
          <w:sz w:val="20"/>
          <w:szCs w:val="20"/>
          <w:lang w:eastAsia="zh-CN"/>
        </w:rPr>
        <w:t>标段</w:t>
      </w:r>
      <w:r>
        <w:rPr>
          <w:rFonts w:ascii="Times New Roman" w:eastAsia="Times New Roman" w:hAnsi="Times New Roman" w:cs="Times New Roman"/>
          <w:spacing w:val="10"/>
          <w:sz w:val="20"/>
          <w:szCs w:val="20"/>
          <w:lang w:eastAsia="zh-CN"/>
        </w:rPr>
        <w:t>/</w:t>
      </w:r>
      <w:r>
        <w:rPr>
          <w:rFonts w:ascii="宋体" w:eastAsia="宋体" w:hAnsi="宋体" w:cs="宋体"/>
          <w:spacing w:val="10"/>
          <w:sz w:val="20"/>
          <w:szCs w:val="20"/>
          <w:lang w:eastAsia="zh-CN"/>
        </w:rPr>
        <w:t>包名称）招标评标委员会</w:t>
      </w:r>
      <w:r>
        <w:rPr>
          <w:rFonts w:ascii="宋体" w:eastAsia="宋体" w:hAnsi="宋体" w:cs="宋体"/>
          <w:spacing w:val="9"/>
          <w:sz w:val="20"/>
          <w:szCs w:val="20"/>
          <w:lang w:eastAsia="zh-CN"/>
        </w:rPr>
        <w:t>（经评标委员会授权的招标人代表签字或招标人盖单位章</w:t>
      </w:r>
      <w:r>
        <w:rPr>
          <w:rFonts w:ascii="宋体" w:eastAsia="宋体" w:hAnsi="宋体" w:cs="宋体"/>
          <w:spacing w:val="12"/>
          <w:sz w:val="20"/>
          <w:szCs w:val="20"/>
          <w:lang w:eastAsia="zh-CN"/>
        </w:rPr>
        <w:t>）：</w:t>
      </w:r>
    </w:p>
    <w:p w:rsidR="00055EE8" w:rsidRDefault="008E41ED">
      <w:pPr>
        <w:tabs>
          <w:tab w:val="left" w:pos="6510"/>
        </w:tabs>
        <w:spacing w:before="32" w:line="228" w:lineRule="auto"/>
        <w:ind w:left="5880"/>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0"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8E41ED">
      <w:pPr>
        <w:spacing w:before="66" w:line="227" w:lineRule="auto"/>
        <w:ind w:left="11"/>
        <w:rPr>
          <w:rFonts w:ascii="宋体" w:eastAsia="宋体" w:hAnsi="宋体" w:cs="宋体"/>
          <w:sz w:val="20"/>
          <w:szCs w:val="20"/>
          <w:lang w:eastAsia="zh-CN"/>
        </w:rPr>
      </w:pPr>
      <w:r>
        <w:rPr>
          <w:rFonts w:ascii="宋体" w:eastAsia="宋体" w:hAnsi="宋体" w:cs="宋体"/>
          <w:spacing w:val="9"/>
          <w:sz w:val="20"/>
          <w:szCs w:val="20"/>
          <w:lang w:eastAsia="zh-CN"/>
        </w:rPr>
        <w:t>备注：评标委员会要求投标人澄清投标文件有关问题时，适用于本格式。</w:t>
      </w:r>
    </w:p>
    <w:p w:rsidR="00055EE8" w:rsidRDefault="00055EE8">
      <w:pPr>
        <w:spacing w:line="227" w:lineRule="auto"/>
        <w:rPr>
          <w:rFonts w:ascii="宋体" w:eastAsia="宋体" w:hAnsi="宋体" w:cs="宋体"/>
          <w:sz w:val="20"/>
          <w:szCs w:val="20"/>
          <w:lang w:eastAsia="zh-CN"/>
        </w:rPr>
        <w:sectPr w:rsidR="00055EE8">
          <w:footerReference w:type="default" r:id="rId37"/>
          <w:pgSz w:w="11907" w:h="16840"/>
          <w:pgMar w:top="1431" w:right="1531" w:bottom="1151" w:left="1473" w:header="0" w:footer="989" w:gutter="0"/>
          <w:cols w:space="720"/>
        </w:sectPr>
      </w:pPr>
    </w:p>
    <w:p w:rsidR="00055EE8" w:rsidRDefault="00055EE8">
      <w:pPr>
        <w:pStyle w:val="a3"/>
        <w:spacing w:line="416" w:lineRule="auto"/>
        <w:rPr>
          <w:lang w:eastAsia="zh-CN"/>
        </w:rPr>
      </w:pPr>
    </w:p>
    <w:p w:rsidR="00055EE8" w:rsidRDefault="008E41ED">
      <w:pPr>
        <w:spacing w:before="91" w:line="219" w:lineRule="auto"/>
        <w:outlineLvl w:val="1"/>
        <w:rPr>
          <w:rFonts w:ascii="宋体" w:eastAsia="宋体" w:hAnsi="宋体" w:cs="宋体"/>
          <w:sz w:val="28"/>
          <w:szCs w:val="28"/>
          <w:lang w:eastAsia="zh-CN"/>
        </w:rPr>
      </w:pPr>
      <w:bookmarkStart w:id="40" w:name="bookmark39"/>
      <w:bookmarkStart w:id="41" w:name="bookmark40"/>
      <w:bookmarkEnd w:id="40"/>
      <w:bookmarkEnd w:id="41"/>
      <w:r>
        <w:rPr>
          <w:rFonts w:ascii="宋体" w:eastAsia="宋体" w:hAnsi="宋体" w:cs="宋体"/>
          <w:b/>
          <w:bCs/>
          <w:spacing w:val="-4"/>
          <w:sz w:val="28"/>
          <w:szCs w:val="28"/>
          <w:lang w:eastAsia="zh-CN"/>
        </w:rPr>
        <w:t>附件五投标文件问题的澄清</w:t>
      </w:r>
    </w:p>
    <w:p w:rsidR="00055EE8" w:rsidRDefault="00055EE8">
      <w:pPr>
        <w:pStyle w:val="a3"/>
        <w:spacing w:line="356" w:lineRule="auto"/>
        <w:rPr>
          <w:lang w:eastAsia="zh-CN"/>
        </w:rPr>
      </w:pPr>
    </w:p>
    <w:p w:rsidR="00055EE8" w:rsidRDefault="00055EE8">
      <w:pPr>
        <w:pStyle w:val="a3"/>
        <w:spacing w:line="357" w:lineRule="auto"/>
        <w:rPr>
          <w:lang w:eastAsia="zh-CN"/>
        </w:rPr>
      </w:pPr>
    </w:p>
    <w:p w:rsidR="00055EE8" w:rsidRDefault="008E41ED">
      <w:pPr>
        <w:spacing w:before="91" w:line="222" w:lineRule="auto"/>
        <w:ind w:left="2327"/>
        <w:rPr>
          <w:rFonts w:ascii="黑体" w:eastAsia="黑体" w:hAnsi="黑体" w:cs="黑体"/>
          <w:sz w:val="28"/>
          <w:szCs w:val="28"/>
          <w:lang w:eastAsia="zh-CN"/>
        </w:rPr>
      </w:pPr>
      <w:r>
        <w:rPr>
          <w:rFonts w:ascii="黑体" w:eastAsia="黑体" w:hAnsi="黑体" w:cs="黑体"/>
          <w:spacing w:val="-1"/>
          <w:sz w:val="28"/>
          <w:szCs w:val="28"/>
          <w:lang w:eastAsia="zh-CN"/>
        </w:rPr>
        <w:t>投标文件问题的澄清、说明或补正</w:t>
      </w:r>
    </w:p>
    <w:p w:rsidR="00055EE8" w:rsidRDefault="00055EE8">
      <w:pPr>
        <w:pStyle w:val="a3"/>
        <w:spacing w:line="313" w:lineRule="auto"/>
        <w:rPr>
          <w:lang w:eastAsia="zh-CN"/>
        </w:rPr>
      </w:pPr>
    </w:p>
    <w:p w:rsidR="00055EE8" w:rsidRDefault="008E41ED">
      <w:pPr>
        <w:spacing w:before="65" w:line="228" w:lineRule="auto"/>
        <w:ind w:left="5331"/>
        <w:rPr>
          <w:rFonts w:ascii="宋体" w:eastAsia="宋体" w:hAnsi="宋体" w:cs="宋体"/>
          <w:sz w:val="20"/>
          <w:szCs w:val="20"/>
          <w:lang w:eastAsia="zh-CN"/>
        </w:rPr>
      </w:pPr>
      <w:r>
        <w:rPr>
          <w:rFonts w:ascii="宋体" w:eastAsia="宋体" w:hAnsi="宋体" w:cs="宋体"/>
          <w:spacing w:val="7"/>
          <w:sz w:val="20"/>
          <w:szCs w:val="20"/>
          <w:lang w:eastAsia="zh-CN"/>
        </w:rPr>
        <w:t>编号：</w:t>
      </w:r>
    </w:p>
    <w:p w:rsidR="00055EE8" w:rsidRDefault="00055EE8">
      <w:pPr>
        <w:pStyle w:val="a3"/>
        <w:spacing w:line="274" w:lineRule="auto"/>
        <w:rPr>
          <w:lang w:eastAsia="zh-CN"/>
        </w:rPr>
      </w:pPr>
    </w:p>
    <w:p w:rsidR="00055EE8" w:rsidRDefault="00055EE8">
      <w:pPr>
        <w:pStyle w:val="a3"/>
        <w:spacing w:line="274" w:lineRule="auto"/>
        <w:rPr>
          <w:lang w:eastAsia="zh-CN"/>
        </w:rPr>
      </w:pPr>
    </w:p>
    <w:p w:rsidR="00055EE8" w:rsidRDefault="008E41ED">
      <w:pPr>
        <w:tabs>
          <w:tab w:val="left" w:pos="1331"/>
        </w:tabs>
        <w:spacing w:before="66" w:line="227" w:lineRule="auto"/>
        <w:ind w:left="72"/>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（项目名称</w:t>
      </w:r>
      <w:r>
        <w:rPr>
          <w:rFonts w:ascii="宋体" w:eastAsia="宋体" w:hAnsi="宋体" w:cs="宋体"/>
          <w:spacing w:val="-6"/>
          <w:sz w:val="20"/>
          <w:szCs w:val="20"/>
          <w:lang w:eastAsia="zh-CN"/>
        </w:rPr>
        <w:t>）（</w:t>
      </w:r>
      <w:r>
        <w:rPr>
          <w:rFonts w:ascii="宋体" w:eastAsia="宋体" w:hAnsi="宋体" w:cs="宋体"/>
          <w:spacing w:val="9"/>
          <w:sz w:val="20"/>
          <w:szCs w:val="20"/>
          <w:lang w:eastAsia="zh-CN"/>
        </w:rPr>
        <w:t>标段</w:t>
      </w:r>
      <w:r>
        <w:rPr>
          <w:rFonts w:ascii="Times New Roman" w:eastAsia="Times New Roman" w:hAnsi="Times New Roman" w:cs="Times New Roman"/>
          <w:spacing w:val="9"/>
          <w:sz w:val="20"/>
          <w:szCs w:val="20"/>
          <w:lang w:eastAsia="zh-CN"/>
        </w:rPr>
        <w:t>/</w:t>
      </w:r>
      <w:r>
        <w:rPr>
          <w:rFonts w:ascii="宋体" w:eastAsia="宋体" w:hAnsi="宋体" w:cs="宋体"/>
          <w:spacing w:val="9"/>
          <w:sz w:val="20"/>
          <w:szCs w:val="20"/>
          <w:lang w:eastAsia="zh-CN"/>
        </w:rPr>
        <w:t>包名称）招标评标委员会：</w:t>
      </w:r>
    </w:p>
    <w:p w:rsidR="00055EE8" w:rsidRDefault="008E41ED">
      <w:pPr>
        <w:spacing w:before="234" w:line="429" w:lineRule="auto"/>
        <w:ind w:left="410" w:right="1061" w:hanging="13"/>
        <w:rPr>
          <w:rFonts w:ascii="Times New Roman" w:eastAsia="Times New Roman" w:hAnsi="Times New Roman" w:cs="Times New Roman"/>
          <w:sz w:val="20"/>
          <w:szCs w:val="20"/>
          <w:lang w:eastAsia="zh-CN"/>
        </w:rPr>
      </w:pPr>
      <w:r>
        <w:rPr>
          <w:rFonts w:ascii="宋体" w:eastAsia="宋体" w:hAnsi="宋体" w:cs="宋体"/>
          <w:spacing w:val="7"/>
          <w:sz w:val="20"/>
          <w:szCs w:val="20"/>
          <w:lang w:eastAsia="zh-CN"/>
        </w:rPr>
        <w:t>投标文件问题澄清通知（编号</w:t>
      </w:r>
      <w:r>
        <w:rPr>
          <w:rFonts w:ascii="宋体" w:eastAsia="宋体" w:hAnsi="宋体" w:cs="宋体"/>
          <w:spacing w:val="10"/>
          <w:sz w:val="20"/>
          <w:szCs w:val="20"/>
          <w:lang w:eastAsia="zh-CN"/>
        </w:rPr>
        <w:t>：）</w:t>
      </w:r>
      <w:r>
        <w:rPr>
          <w:rFonts w:ascii="宋体" w:eastAsia="宋体" w:hAnsi="宋体" w:cs="宋体"/>
          <w:spacing w:val="7"/>
          <w:sz w:val="20"/>
          <w:szCs w:val="20"/>
          <w:lang w:eastAsia="zh-CN"/>
        </w:rPr>
        <w:t>已收悉，现澄清、说</w:t>
      </w:r>
      <w:r>
        <w:rPr>
          <w:rFonts w:ascii="宋体" w:eastAsia="宋体" w:hAnsi="宋体" w:cs="宋体"/>
          <w:spacing w:val="6"/>
          <w:sz w:val="20"/>
          <w:szCs w:val="20"/>
          <w:lang w:eastAsia="zh-CN"/>
        </w:rPr>
        <w:t>明或者补正如下：</w:t>
      </w:r>
      <w:r>
        <w:rPr>
          <w:rFonts w:ascii="Times New Roman" w:eastAsia="Times New Roman" w:hAnsi="Times New Roman" w:cs="Times New Roman"/>
          <w:spacing w:val="-9"/>
          <w:sz w:val="20"/>
          <w:szCs w:val="20"/>
          <w:lang w:eastAsia="zh-CN"/>
        </w:rPr>
        <w:t>1.</w:t>
      </w:r>
    </w:p>
    <w:p w:rsidR="00055EE8" w:rsidRDefault="008E41ED">
      <w:pPr>
        <w:spacing w:before="120" w:line="195" w:lineRule="auto"/>
        <w:ind w:left="391"/>
        <w:rPr>
          <w:rFonts w:ascii="Times New Roman" w:eastAsia="Times New Roman" w:hAnsi="Times New Roman" w:cs="Times New Roman"/>
          <w:sz w:val="20"/>
          <w:szCs w:val="20"/>
          <w:lang w:eastAsia="zh-CN"/>
        </w:rPr>
      </w:pPr>
      <w:r>
        <w:rPr>
          <w:rFonts w:ascii="Times New Roman" w:eastAsia="Times New Roman" w:hAnsi="Times New Roman" w:cs="Times New Roman"/>
          <w:spacing w:val="1"/>
          <w:sz w:val="20"/>
          <w:szCs w:val="20"/>
          <w:lang w:eastAsia="zh-CN"/>
        </w:rPr>
        <w:t>2.</w:t>
      </w:r>
    </w:p>
    <w:p w:rsidR="00055EE8" w:rsidRDefault="008E41ED">
      <w:pPr>
        <w:spacing w:before="257" w:line="324" w:lineRule="exact"/>
        <w:ind w:left="408"/>
        <w:rPr>
          <w:rFonts w:ascii="宋体" w:eastAsia="宋体" w:hAnsi="宋体" w:cs="宋体"/>
          <w:sz w:val="20"/>
          <w:szCs w:val="20"/>
          <w:lang w:eastAsia="zh-CN"/>
        </w:rPr>
      </w:pPr>
      <w:r>
        <w:rPr>
          <w:rFonts w:ascii="宋体" w:eastAsia="宋体" w:hAnsi="宋体" w:cs="宋体"/>
          <w:spacing w:val="-2"/>
          <w:position w:val="2"/>
          <w:sz w:val="20"/>
          <w:szCs w:val="20"/>
          <w:lang w:eastAsia="zh-CN"/>
        </w:rPr>
        <w:t>……</w:t>
      </w: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8E41ED">
      <w:pPr>
        <w:tabs>
          <w:tab w:val="left" w:pos="4257"/>
        </w:tabs>
        <w:spacing w:before="65" w:line="544" w:lineRule="auto"/>
        <w:ind w:left="3734" w:firstLine="1"/>
        <w:jc w:val="right"/>
        <w:rPr>
          <w:rFonts w:ascii="宋体" w:eastAsia="宋体" w:hAnsi="宋体" w:cs="宋体"/>
          <w:sz w:val="20"/>
          <w:szCs w:val="20"/>
          <w:lang w:eastAsia="zh-CN"/>
        </w:rPr>
      </w:pPr>
      <w:r>
        <w:rPr>
          <w:rFonts w:ascii="宋体" w:eastAsia="宋体" w:hAnsi="宋体" w:cs="宋体"/>
          <w:spacing w:val="9"/>
          <w:sz w:val="20"/>
          <w:szCs w:val="20"/>
          <w:lang w:eastAsia="zh-CN"/>
        </w:rPr>
        <w:t>投标人</w:t>
      </w:r>
      <w:r>
        <w:rPr>
          <w:rFonts w:ascii="宋体" w:eastAsia="宋体" w:hAnsi="宋体" w:cs="宋体"/>
          <w:spacing w:val="-3"/>
          <w:sz w:val="20"/>
          <w:szCs w:val="20"/>
          <w:lang w:eastAsia="zh-CN"/>
        </w:rPr>
        <w:t>：（</w:t>
      </w:r>
      <w:r>
        <w:rPr>
          <w:rFonts w:ascii="宋体" w:eastAsia="宋体" w:hAnsi="宋体" w:cs="宋体"/>
          <w:spacing w:val="9"/>
          <w:sz w:val="20"/>
          <w:szCs w:val="20"/>
          <w:lang w:eastAsia="zh-CN"/>
        </w:rPr>
        <w:t>盖单位章）法定代表人或其委托代理人</w:t>
      </w:r>
      <w:r>
        <w:rPr>
          <w:rFonts w:ascii="宋体" w:eastAsia="宋体" w:hAnsi="宋体" w:cs="宋体"/>
          <w:spacing w:val="1"/>
          <w:sz w:val="20"/>
          <w:szCs w:val="20"/>
          <w:lang w:eastAsia="zh-CN"/>
        </w:rPr>
        <w:t>：（</w:t>
      </w:r>
      <w:r>
        <w:rPr>
          <w:rFonts w:ascii="宋体" w:eastAsia="宋体" w:hAnsi="宋体" w:cs="宋体"/>
          <w:spacing w:val="9"/>
          <w:sz w:val="20"/>
          <w:szCs w:val="20"/>
          <w:lang w:eastAsia="zh-CN"/>
        </w:rPr>
        <w:t>签字）</w:t>
      </w: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spacing w:line="544" w:lineRule="auto"/>
        <w:rPr>
          <w:rFonts w:ascii="宋体" w:eastAsia="宋体" w:hAnsi="宋体" w:cs="宋体"/>
          <w:sz w:val="20"/>
          <w:szCs w:val="20"/>
          <w:lang w:eastAsia="zh-CN"/>
        </w:rPr>
        <w:sectPr w:rsidR="00055EE8">
          <w:footerReference w:type="default" r:id="rId38"/>
          <w:pgSz w:w="11907" w:h="16840"/>
          <w:pgMar w:top="1431" w:right="1655" w:bottom="1151" w:left="1506" w:header="0" w:footer="988" w:gutter="0"/>
          <w:cols w:space="720"/>
        </w:sectPr>
      </w:pPr>
    </w:p>
    <w:p w:rsidR="00055EE8" w:rsidRDefault="00055EE8">
      <w:pPr>
        <w:pStyle w:val="a3"/>
        <w:spacing w:line="416" w:lineRule="auto"/>
        <w:rPr>
          <w:lang w:eastAsia="zh-CN"/>
        </w:rPr>
      </w:pPr>
    </w:p>
    <w:p w:rsidR="00055EE8" w:rsidRDefault="008E41ED">
      <w:pPr>
        <w:spacing w:before="91" w:line="219" w:lineRule="auto"/>
        <w:ind w:left="33"/>
        <w:outlineLvl w:val="1"/>
        <w:rPr>
          <w:rFonts w:ascii="宋体" w:eastAsia="宋体" w:hAnsi="宋体" w:cs="宋体"/>
          <w:sz w:val="28"/>
          <w:szCs w:val="28"/>
          <w:lang w:eastAsia="zh-CN"/>
        </w:rPr>
      </w:pPr>
      <w:bookmarkStart w:id="42" w:name="bookmark41"/>
      <w:bookmarkStart w:id="43" w:name="bookmark42"/>
      <w:bookmarkEnd w:id="42"/>
      <w:bookmarkEnd w:id="43"/>
      <w:r>
        <w:rPr>
          <w:rFonts w:ascii="宋体" w:eastAsia="宋体" w:hAnsi="宋体" w:cs="宋体"/>
          <w:b/>
          <w:bCs/>
          <w:spacing w:val="-10"/>
          <w:sz w:val="28"/>
          <w:szCs w:val="28"/>
          <w:lang w:eastAsia="zh-CN"/>
        </w:rPr>
        <w:t>附件六异议函</w:t>
      </w:r>
    </w:p>
    <w:p w:rsidR="00055EE8" w:rsidRDefault="00055EE8">
      <w:pPr>
        <w:pStyle w:val="a3"/>
        <w:spacing w:line="366" w:lineRule="auto"/>
        <w:rPr>
          <w:lang w:eastAsia="zh-CN"/>
        </w:rPr>
      </w:pPr>
    </w:p>
    <w:p w:rsidR="00055EE8" w:rsidRDefault="008E41ED">
      <w:pPr>
        <w:spacing w:before="91" w:line="222" w:lineRule="auto"/>
        <w:ind w:left="4046"/>
        <w:rPr>
          <w:rFonts w:ascii="黑体" w:eastAsia="黑体" w:hAnsi="黑体" w:cs="黑体"/>
          <w:sz w:val="28"/>
          <w:szCs w:val="28"/>
          <w:lang w:eastAsia="zh-CN"/>
        </w:rPr>
      </w:pPr>
      <w:r>
        <w:rPr>
          <w:rFonts w:ascii="黑体" w:eastAsia="黑体" w:hAnsi="黑体" w:cs="黑体"/>
          <w:b/>
          <w:bCs/>
          <w:spacing w:val="-8"/>
          <w:sz w:val="28"/>
          <w:szCs w:val="28"/>
          <w:lang w:eastAsia="zh-CN"/>
        </w:rPr>
        <w:t>异议函</w:t>
      </w:r>
    </w:p>
    <w:p w:rsidR="00055EE8" w:rsidRDefault="008E41ED">
      <w:pPr>
        <w:spacing w:before="271" w:line="228" w:lineRule="auto"/>
        <w:ind w:left="5302"/>
        <w:rPr>
          <w:rFonts w:ascii="宋体" w:eastAsia="宋体" w:hAnsi="宋体" w:cs="宋体"/>
          <w:sz w:val="20"/>
          <w:szCs w:val="20"/>
          <w:lang w:eastAsia="zh-CN"/>
        </w:rPr>
      </w:pPr>
      <w:r>
        <w:rPr>
          <w:rFonts w:ascii="宋体" w:eastAsia="宋体" w:hAnsi="宋体" w:cs="宋体"/>
          <w:spacing w:val="6"/>
          <w:sz w:val="20"/>
          <w:szCs w:val="20"/>
          <w:lang w:eastAsia="zh-CN"/>
        </w:rPr>
        <w:t>编号：</w:t>
      </w:r>
    </w:p>
    <w:p w:rsidR="00055EE8" w:rsidRDefault="008E41ED">
      <w:pPr>
        <w:tabs>
          <w:tab w:val="left" w:pos="1993"/>
        </w:tabs>
        <w:spacing w:before="262"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（招标人名称</w:t>
      </w:r>
      <w:r>
        <w:rPr>
          <w:rFonts w:ascii="宋体" w:eastAsia="宋体" w:hAnsi="宋体" w:cs="宋体"/>
          <w:spacing w:val="1"/>
          <w:sz w:val="20"/>
          <w:szCs w:val="20"/>
          <w:lang w:eastAsia="zh-CN"/>
        </w:rPr>
        <w:t>）：</w:t>
      </w:r>
    </w:p>
    <w:p w:rsidR="00055EE8" w:rsidRDefault="00055EE8">
      <w:pPr>
        <w:pStyle w:val="a3"/>
        <w:spacing w:line="244" w:lineRule="auto"/>
        <w:rPr>
          <w:lang w:eastAsia="zh-CN"/>
        </w:rPr>
      </w:pPr>
    </w:p>
    <w:p w:rsidR="00055EE8" w:rsidRDefault="008E41ED">
      <w:pPr>
        <w:spacing w:before="66" w:line="504" w:lineRule="auto"/>
        <w:ind w:left="7" w:right="2" w:firstLine="422"/>
        <w:rPr>
          <w:rFonts w:ascii="宋体" w:eastAsia="宋体" w:hAnsi="宋体" w:cs="宋体"/>
          <w:sz w:val="20"/>
          <w:szCs w:val="20"/>
          <w:lang w:eastAsia="zh-CN"/>
        </w:rPr>
      </w:pPr>
      <w:r>
        <w:rPr>
          <w:rFonts w:ascii="宋体" w:eastAsia="宋体" w:hAnsi="宋体" w:cs="宋体"/>
          <w:spacing w:val="9"/>
          <w:sz w:val="20"/>
          <w:szCs w:val="20"/>
          <w:lang w:eastAsia="zh-CN"/>
        </w:rPr>
        <w:t>我方已研究（看到）你方发出的（项目名称</w:t>
      </w:r>
      <w:r>
        <w:rPr>
          <w:rFonts w:ascii="宋体" w:eastAsia="宋体" w:hAnsi="宋体" w:cs="宋体"/>
          <w:spacing w:val="-4"/>
          <w:sz w:val="20"/>
          <w:szCs w:val="20"/>
          <w:lang w:eastAsia="zh-CN"/>
        </w:rPr>
        <w:t>）（</w:t>
      </w:r>
      <w:r>
        <w:rPr>
          <w:rFonts w:ascii="宋体" w:eastAsia="宋体" w:hAnsi="宋体" w:cs="宋体"/>
          <w:spacing w:val="9"/>
          <w:sz w:val="20"/>
          <w:szCs w:val="20"/>
          <w:lang w:eastAsia="zh-CN"/>
        </w:rPr>
        <w:t>标段</w:t>
      </w:r>
      <w:r>
        <w:rPr>
          <w:rFonts w:ascii="Times New Roman" w:eastAsia="Times New Roman" w:hAnsi="Times New Roman" w:cs="Times New Roman"/>
          <w:spacing w:val="9"/>
          <w:sz w:val="20"/>
          <w:szCs w:val="20"/>
          <w:lang w:eastAsia="zh-CN"/>
        </w:rPr>
        <w:t>/</w:t>
      </w:r>
      <w:r>
        <w:rPr>
          <w:rFonts w:ascii="宋体" w:eastAsia="宋体" w:hAnsi="宋体" w:cs="宋体"/>
          <w:spacing w:val="9"/>
          <w:sz w:val="20"/>
          <w:szCs w:val="20"/>
          <w:lang w:eastAsia="zh-CN"/>
        </w:rPr>
        <w:t>包名称）</w:t>
      </w:r>
      <w:r>
        <w:rPr>
          <w:rFonts w:ascii="宋体" w:eastAsia="宋体" w:hAnsi="宋体" w:cs="宋体"/>
          <w:spacing w:val="8"/>
          <w:sz w:val="20"/>
          <w:szCs w:val="20"/>
          <w:lang w:eastAsia="zh-CN"/>
        </w:rPr>
        <w:t>招标文</w:t>
      </w:r>
      <w:r>
        <w:rPr>
          <w:rFonts w:ascii="宋体" w:eastAsia="宋体" w:hAnsi="宋体" w:cs="宋体"/>
          <w:spacing w:val="9"/>
          <w:sz w:val="20"/>
          <w:szCs w:val="20"/>
          <w:lang w:eastAsia="zh-CN"/>
        </w:rPr>
        <w:t>件（或中标候选人公示</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现对下列问题提出异议，</w:t>
      </w:r>
      <w:r>
        <w:rPr>
          <w:rFonts w:ascii="宋体" w:eastAsia="宋体" w:hAnsi="宋体" w:cs="宋体"/>
          <w:spacing w:val="8"/>
          <w:sz w:val="20"/>
          <w:szCs w:val="20"/>
          <w:lang w:eastAsia="zh-CN"/>
        </w:rPr>
        <w:t>请予以解释：</w:t>
      </w:r>
    </w:p>
    <w:p w:rsidR="00055EE8" w:rsidRDefault="008E41ED">
      <w:pPr>
        <w:spacing w:before="30" w:line="510" w:lineRule="auto"/>
        <w:ind w:left="432" w:right="7905" w:firstLine="6"/>
        <w:rPr>
          <w:rFonts w:ascii="宋体" w:eastAsia="宋体" w:hAnsi="宋体" w:cs="宋体"/>
          <w:sz w:val="20"/>
          <w:szCs w:val="20"/>
          <w:lang w:eastAsia="zh-CN"/>
        </w:rPr>
      </w:pPr>
      <w:r>
        <w:rPr>
          <w:rFonts w:ascii="Calibri" w:eastAsia="Calibri" w:hAnsi="Calibri" w:cs="Calibri"/>
          <w:spacing w:val="1"/>
          <w:sz w:val="20"/>
          <w:szCs w:val="20"/>
          <w:lang w:eastAsia="zh-CN"/>
        </w:rPr>
        <w:t>1.</w:t>
      </w:r>
      <w:r>
        <w:rPr>
          <w:rFonts w:ascii="宋体" w:eastAsia="宋体" w:hAnsi="宋体" w:cs="宋体"/>
          <w:spacing w:val="1"/>
          <w:sz w:val="20"/>
          <w:szCs w:val="20"/>
          <w:lang w:eastAsia="zh-CN"/>
        </w:rPr>
        <w:t xml:space="preserve">…… </w:t>
      </w:r>
      <w:r>
        <w:rPr>
          <w:rFonts w:ascii="Calibri" w:eastAsia="Calibri" w:hAnsi="Calibri" w:cs="Calibri"/>
          <w:spacing w:val="3"/>
          <w:sz w:val="20"/>
          <w:szCs w:val="20"/>
          <w:lang w:eastAsia="zh-CN"/>
        </w:rPr>
        <w:t>2.</w:t>
      </w:r>
      <w:r>
        <w:rPr>
          <w:rFonts w:ascii="宋体" w:eastAsia="宋体" w:hAnsi="宋体" w:cs="宋体"/>
          <w:spacing w:val="3"/>
          <w:sz w:val="20"/>
          <w:szCs w:val="20"/>
          <w:lang w:eastAsia="zh-CN"/>
        </w:rPr>
        <w:t>……</w:t>
      </w: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70" w:lineRule="auto"/>
        <w:rPr>
          <w:lang w:eastAsia="zh-CN"/>
        </w:rPr>
      </w:pPr>
    </w:p>
    <w:p w:rsidR="00055EE8" w:rsidRDefault="00055EE8">
      <w:pPr>
        <w:pStyle w:val="a3"/>
        <w:spacing w:line="270" w:lineRule="auto"/>
        <w:rPr>
          <w:lang w:eastAsia="zh-CN"/>
        </w:rPr>
      </w:pPr>
    </w:p>
    <w:p w:rsidR="00055EE8" w:rsidRDefault="00055EE8">
      <w:pPr>
        <w:pStyle w:val="a3"/>
        <w:spacing w:line="270" w:lineRule="auto"/>
        <w:rPr>
          <w:lang w:eastAsia="zh-CN"/>
        </w:rPr>
      </w:pPr>
    </w:p>
    <w:p w:rsidR="00055EE8" w:rsidRDefault="00055EE8">
      <w:pPr>
        <w:pStyle w:val="a3"/>
        <w:spacing w:line="270" w:lineRule="auto"/>
        <w:rPr>
          <w:lang w:eastAsia="zh-CN"/>
        </w:rPr>
      </w:pPr>
    </w:p>
    <w:p w:rsidR="00055EE8" w:rsidRDefault="008E41ED">
      <w:pPr>
        <w:spacing w:before="66" w:line="502" w:lineRule="auto"/>
        <w:ind w:left="3580" w:right="311" w:firstLine="1"/>
        <w:rPr>
          <w:rFonts w:ascii="宋体" w:eastAsia="宋体" w:hAnsi="宋体" w:cs="宋体"/>
          <w:sz w:val="20"/>
          <w:szCs w:val="20"/>
          <w:lang w:eastAsia="zh-CN"/>
        </w:rPr>
      </w:pPr>
      <w:r>
        <w:rPr>
          <w:rFonts w:ascii="宋体" w:eastAsia="宋体" w:hAnsi="宋体" w:cs="宋体"/>
          <w:spacing w:val="9"/>
          <w:sz w:val="20"/>
          <w:szCs w:val="20"/>
          <w:lang w:eastAsia="zh-CN"/>
        </w:rPr>
        <w:t>投标人或利害关系人</w:t>
      </w:r>
      <w:r>
        <w:rPr>
          <w:rFonts w:ascii="宋体" w:eastAsia="宋体" w:hAnsi="宋体" w:cs="宋体"/>
          <w:spacing w:val="-2"/>
          <w:sz w:val="20"/>
          <w:szCs w:val="20"/>
          <w:lang w:eastAsia="zh-CN"/>
        </w:rPr>
        <w:t>：（</w:t>
      </w:r>
      <w:r>
        <w:rPr>
          <w:rFonts w:ascii="宋体" w:eastAsia="宋体" w:hAnsi="宋体" w:cs="宋体"/>
          <w:spacing w:val="9"/>
          <w:sz w:val="20"/>
          <w:szCs w:val="20"/>
          <w:lang w:eastAsia="zh-CN"/>
        </w:rPr>
        <w:t>盖单位章）法定代表人或其委托代理人</w:t>
      </w:r>
      <w:r>
        <w:rPr>
          <w:rFonts w:ascii="宋体" w:eastAsia="宋体" w:hAnsi="宋体" w:cs="宋体"/>
          <w:spacing w:val="1"/>
          <w:sz w:val="20"/>
          <w:szCs w:val="20"/>
          <w:lang w:eastAsia="zh-CN"/>
        </w:rPr>
        <w:t>：（</w:t>
      </w:r>
      <w:r>
        <w:rPr>
          <w:rFonts w:ascii="宋体" w:eastAsia="宋体" w:hAnsi="宋体" w:cs="宋体"/>
          <w:spacing w:val="9"/>
          <w:sz w:val="20"/>
          <w:szCs w:val="20"/>
          <w:lang w:eastAsia="zh-CN"/>
        </w:rPr>
        <w:t>签字）</w:t>
      </w:r>
    </w:p>
    <w:p w:rsidR="00055EE8" w:rsidRDefault="008E41ED">
      <w:pPr>
        <w:tabs>
          <w:tab w:val="left" w:pos="6719"/>
        </w:tabs>
        <w:spacing w:before="31" w:line="228" w:lineRule="auto"/>
        <w:ind w:left="5880"/>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8" w:lineRule="auto"/>
        <w:rPr>
          <w:lang w:eastAsia="zh-CN"/>
        </w:rPr>
      </w:pPr>
    </w:p>
    <w:p w:rsidR="00055EE8" w:rsidRDefault="008E41ED">
      <w:pPr>
        <w:spacing w:before="66" w:line="355" w:lineRule="auto"/>
        <w:ind w:left="639" w:hanging="628"/>
        <w:rPr>
          <w:rFonts w:ascii="宋体" w:eastAsia="宋体" w:hAnsi="宋体" w:cs="宋体"/>
          <w:sz w:val="20"/>
          <w:szCs w:val="20"/>
          <w:lang w:eastAsia="zh-CN"/>
        </w:rPr>
      </w:pPr>
      <w:r>
        <w:rPr>
          <w:rFonts w:ascii="宋体" w:eastAsia="宋体" w:hAnsi="宋体" w:cs="宋体"/>
          <w:spacing w:val="12"/>
          <w:sz w:val="20"/>
          <w:szCs w:val="20"/>
          <w:lang w:eastAsia="zh-CN"/>
        </w:rPr>
        <w:t>备注：投标人或利害关系人对招标文件的内容或对评标结果有异</w:t>
      </w:r>
      <w:r>
        <w:rPr>
          <w:rFonts w:ascii="宋体" w:eastAsia="宋体" w:hAnsi="宋体" w:cs="宋体"/>
          <w:spacing w:val="11"/>
          <w:sz w:val="20"/>
          <w:szCs w:val="20"/>
          <w:lang w:eastAsia="zh-CN"/>
        </w:rPr>
        <w:t>议，要求招标人解释的，适用本</w:t>
      </w:r>
      <w:r>
        <w:rPr>
          <w:rFonts w:ascii="宋体" w:eastAsia="宋体" w:hAnsi="宋体" w:cs="宋体"/>
          <w:spacing w:val="3"/>
          <w:sz w:val="20"/>
          <w:szCs w:val="20"/>
          <w:lang w:eastAsia="zh-CN"/>
        </w:rPr>
        <w:t>格式。</w:t>
      </w:r>
    </w:p>
    <w:p w:rsidR="00055EE8" w:rsidRDefault="00055EE8">
      <w:pPr>
        <w:spacing w:line="355" w:lineRule="auto"/>
        <w:rPr>
          <w:rFonts w:ascii="宋体" w:eastAsia="宋体" w:hAnsi="宋体" w:cs="宋体"/>
          <w:sz w:val="20"/>
          <w:szCs w:val="20"/>
          <w:lang w:eastAsia="zh-CN"/>
        </w:rPr>
        <w:sectPr w:rsidR="00055EE8">
          <w:footerReference w:type="default" r:id="rId39"/>
          <w:pgSz w:w="11907" w:h="16840"/>
          <w:pgMar w:top="1431" w:right="1531" w:bottom="1151" w:left="1473" w:header="0" w:footer="989" w:gutter="0"/>
          <w:cols w:space="720"/>
        </w:sectPr>
      </w:pPr>
    </w:p>
    <w:p w:rsidR="00055EE8" w:rsidRDefault="00055EE8">
      <w:pPr>
        <w:pStyle w:val="a3"/>
        <w:spacing w:line="416" w:lineRule="auto"/>
        <w:rPr>
          <w:lang w:eastAsia="zh-CN"/>
        </w:rPr>
      </w:pPr>
    </w:p>
    <w:p w:rsidR="00055EE8" w:rsidRDefault="008E41ED">
      <w:pPr>
        <w:spacing w:before="91" w:line="219" w:lineRule="auto"/>
        <w:ind w:left="33"/>
        <w:outlineLvl w:val="1"/>
        <w:rPr>
          <w:rFonts w:ascii="宋体" w:eastAsia="宋体" w:hAnsi="宋体" w:cs="宋体"/>
          <w:sz w:val="28"/>
          <w:szCs w:val="28"/>
          <w:lang w:eastAsia="zh-CN"/>
        </w:rPr>
      </w:pPr>
      <w:bookmarkStart w:id="44" w:name="bookmark44"/>
      <w:bookmarkStart w:id="45" w:name="bookmark43"/>
      <w:bookmarkEnd w:id="44"/>
      <w:bookmarkEnd w:id="45"/>
      <w:r>
        <w:rPr>
          <w:rFonts w:ascii="宋体" w:eastAsia="宋体" w:hAnsi="宋体" w:cs="宋体"/>
          <w:b/>
          <w:bCs/>
          <w:spacing w:val="-5"/>
          <w:sz w:val="28"/>
          <w:szCs w:val="28"/>
          <w:lang w:eastAsia="zh-CN"/>
        </w:rPr>
        <w:t>附件七异议答复函</w:t>
      </w:r>
    </w:p>
    <w:p w:rsidR="00055EE8" w:rsidRDefault="00055EE8">
      <w:pPr>
        <w:pStyle w:val="a3"/>
        <w:spacing w:line="244" w:lineRule="auto"/>
        <w:rPr>
          <w:lang w:eastAsia="zh-CN"/>
        </w:rPr>
      </w:pPr>
    </w:p>
    <w:p w:rsidR="00055EE8" w:rsidRDefault="00055EE8">
      <w:pPr>
        <w:pStyle w:val="a3"/>
        <w:spacing w:line="244" w:lineRule="auto"/>
        <w:rPr>
          <w:lang w:eastAsia="zh-CN"/>
        </w:rPr>
      </w:pPr>
    </w:p>
    <w:p w:rsidR="00055EE8" w:rsidRDefault="008E41ED">
      <w:pPr>
        <w:spacing w:before="91" w:line="222" w:lineRule="auto"/>
        <w:ind w:left="3765"/>
        <w:rPr>
          <w:rFonts w:ascii="黑体" w:eastAsia="黑体" w:hAnsi="黑体" w:cs="黑体"/>
          <w:sz w:val="28"/>
          <w:szCs w:val="28"/>
          <w:lang w:eastAsia="zh-CN"/>
        </w:rPr>
      </w:pPr>
      <w:r>
        <w:rPr>
          <w:rFonts w:ascii="黑体" w:eastAsia="黑体" w:hAnsi="黑体" w:cs="黑体"/>
          <w:b/>
          <w:bCs/>
          <w:spacing w:val="-6"/>
          <w:sz w:val="28"/>
          <w:szCs w:val="28"/>
          <w:lang w:eastAsia="zh-CN"/>
        </w:rPr>
        <w:t>异议答复函</w:t>
      </w:r>
    </w:p>
    <w:p w:rsidR="00055EE8" w:rsidRDefault="00055EE8">
      <w:pPr>
        <w:pStyle w:val="a3"/>
        <w:spacing w:line="460" w:lineRule="auto"/>
        <w:rPr>
          <w:lang w:eastAsia="zh-CN"/>
        </w:rPr>
      </w:pPr>
    </w:p>
    <w:p w:rsidR="00055EE8" w:rsidRDefault="008E41ED">
      <w:pPr>
        <w:spacing w:before="65" w:line="228" w:lineRule="auto"/>
        <w:ind w:left="6245"/>
        <w:rPr>
          <w:rFonts w:ascii="宋体" w:eastAsia="宋体" w:hAnsi="宋体" w:cs="宋体"/>
          <w:sz w:val="20"/>
          <w:szCs w:val="20"/>
          <w:lang w:eastAsia="zh-CN"/>
        </w:rPr>
      </w:pPr>
      <w:r>
        <w:rPr>
          <w:rFonts w:ascii="宋体" w:eastAsia="宋体" w:hAnsi="宋体" w:cs="宋体"/>
          <w:spacing w:val="7"/>
          <w:sz w:val="20"/>
          <w:szCs w:val="20"/>
          <w:lang w:eastAsia="zh-CN"/>
        </w:rPr>
        <w:t>编号：</w:t>
      </w:r>
    </w:p>
    <w:p w:rsidR="00055EE8" w:rsidRDefault="00055EE8">
      <w:pPr>
        <w:pStyle w:val="a3"/>
        <w:spacing w:line="250"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8E41ED">
      <w:pPr>
        <w:tabs>
          <w:tab w:val="left" w:pos="1993"/>
        </w:tabs>
        <w:spacing w:before="65"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（投标人或利害关系人名称</w:t>
      </w:r>
      <w:r>
        <w:rPr>
          <w:rFonts w:ascii="宋体" w:eastAsia="宋体" w:hAnsi="宋体" w:cs="宋体"/>
          <w:spacing w:val="4"/>
          <w:sz w:val="20"/>
          <w:szCs w:val="20"/>
          <w:lang w:eastAsia="zh-CN"/>
        </w:rPr>
        <w:t>）：</w:t>
      </w:r>
    </w:p>
    <w:p w:rsidR="00055EE8" w:rsidRDefault="00055EE8">
      <w:pPr>
        <w:pStyle w:val="a3"/>
        <w:spacing w:line="244" w:lineRule="auto"/>
        <w:rPr>
          <w:lang w:eastAsia="zh-CN"/>
        </w:rPr>
      </w:pPr>
    </w:p>
    <w:p w:rsidR="00055EE8" w:rsidRDefault="008E41ED">
      <w:pPr>
        <w:spacing w:before="65" w:line="504" w:lineRule="auto"/>
        <w:ind w:left="10" w:firstLine="419"/>
        <w:rPr>
          <w:rFonts w:ascii="宋体" w:eastAsia="宋体" w:hAnsi="宋体" w:cs="宋体"/>
          <w:sz w:val="20"/>
          <w:szCs w:val="20"/>
          <w:lang w:eastAsia="zh-CN"/>
        </w:rPr>
      </w:pPr>
      <w:r>
        <w:rPr>
          <w:rFonts w:ascii="宋体" w:eastAsia="宋体" w:hAnsi="宋体" w:cs="宋体"/>
          <w:spacing w:val="7"/>
          <w:sz w:val="20"/>
          <w:szCs w:val="20"/>
          <w:lang w:eastAsia="zh-CN"/>
        </w:rPr>
        <w:t>你方提出的有关（项目名称</w:t>
      </w:r>
      <w:r>
        <w:rPr>
          <w:rFonts w:ascii="宋体" w:eastAsia="宋体" w:hAnsi="宋体" w:cs="宋体"/>
          <w:spacing w:val="-18"/>
          <w:sz w:val="20"/>
          <w:szCs w:val="20"/>
          <w:lang w:eastAsia="zh-CN"/>
        </w:rPr>
        <w:t>）（</w:t>
      </w:r>
      <w:r>
        <w:rPr>
          <w:rFonts w:ascii="宋体" w:eastAsia="宋体" w:hAnsi="宋体" w:cs="宋体"/>
          <w:spacing w:val="7"/>
          <w:sz w:val="20"/>
          <w:szCs w:val="20"/>
          <w:lang w:eastAsia="zh-CN"/>
        </w:rPr>
        <w:t>标段</w:t>
      </w:r>
      <w:r>
        <w:rPr>
          <w:rFonts w:ascii="Times New Roman" w:eastAsia="Times New Roman" w:hAnsi="Times New Roman" w:cs="Times New Roman"/>
          <w:spacing w:val="7"/>
          <w:sz w:val="20"/>
          <w:szCs w:val="20"/>
          <w:lang w:eastAsia="zh-CN"/>
        </w:rPr>
        <w:t>/</w:t>
      </w:r>
      <w:r>
        <w:rPr>
          <w:rFonts w:ascii="宋体" w:eastAsia="宋体" w:hAnsi="宋体" w:cs="宋体"/>
          <w:spacing w:val="7"/>
          <w:sz w:val="20"/>
          <w:szCs w:val="20"/>
          <w:lang w:eastAsia="zh-CN"/>
        </w:rPr>
        <w:t>包名称）招标文件（或中标候选</w:t>
      </w:r>
      <w:r>
        <w:rPr>
          <w:rFonts w:ascii="宋体" w:eastAsia="宋体" w:hAnsi="宋体" w:cs="宋体"/>
          <w:spacing w:val="8"/>
          <w:sz w:val="20"/>
          <w:szCs w:val="20"/>
          <w:lang w:eastAsia="zh-CN"/>
        </w:rPr>
        <w:t>人公示）的异议已收悉，现答复如下：</w:t>
      </w:r>
    </w:p>
    <w:p w:rsidR="00055EE8" w:rsidRDefault="008E41ED">
      <w:pPr>
        <w:spacing w:before="30" w:line="531" w:lineRule="auto"/>
        <w:ind w:left="432" w:right="7907" w:firstLine="6"/>
        <w:jc w:val="both"/>
        <w:rPr>
          <w:rFonts w:ascii="宋体" w:eastAsia="宋体" w:hAnsi="宋体" w:cs="宋体"/>
          <w:sz w:val="20"/>
          <w:szCs w:val="20"/>
          <w:lang w:eastAsia="zh-CN"/>
        </w:rPr>
      </w:pPr>
      <w:r>
        <w:rPr>
          <w:rFonts w:ascii="Calibri" w:eastAsia="Calibri" w:hAnsi="Calibri" w:cs="Calibri"/>
          <w:spacing w:val="1"/>
          <w:sz w:val="20"/>
          <w:szCs w:val="20"/>
          <w:lang w:eastAsia="zh-CN"/>
        </w:rPr>
        <w:t>1.</w:t>
      </w:r>
      <w:r>
        <w:rPr>
          <w:rFonts w:ascii="宋体" w:eastAsia="宋体" w:hAnsi="宋体" w:cs="宋体"/>
          <w:spacing w:val="1"/>
          <w:sz w:val="20"/>
          <w:szCs w:val="20"/>
          <w:lang w:eastAsia="zh-CN"/>
        </w:rPr>
        <w:t xml:space="preserve">…… </w:t>
      </w:r>
      <w:r>
        <w:rPr>
          <w:rFonts w:ascii="Calibri" w:eastAsia="Calibri" w:hAnsi="Calibri" w:cs="Calibri"/>
          <w:spacing w:val="3"/>
          <w:sz w:val="20"/>
          <w:szCs w:val="20"/>
          <w:lang w:eastAsia="zh-CN"/>
        </w:rPr>
        <w:t>2.</w:t>
      </w:r>
      <w:r>
        <w:rPr>
          <w:rFonts w:ascii="宋体" w:eastAsia="宋体" w:hAnsi="宋体" w:cs="宋体"/>
          <w:spacing w:val="3"/>
          <w:sz w:val="20"/>
          <w:szCs w:val="20"/>
          <w:lang w:eastAsia="zh-CN"/>
        </w:rPr>
        <w:t>…………</w:t>
      </w:r>
    </w:p>
    <w:p w:rsidR="00055EE8" w:rsidRDefault="00055EE8">
      <w:pPr>
        <w:pStyle w:val="a3"/>
        <w:spacing w:line="268"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8E41ED">
      <w:pPr>
        <w:tabs>
          <w:tab w:val="left" w:pos="6719"/>
        </w:tabs>
        <w:spacing w:before="66" w:line="479" w:lineRule="auto"/>
        <w:ind w:left="5879" w:right="419" w:hanging="1144"/>
        <w:rPr>
          <w:rFonts w:ascii="宋体" w:eastAsia="宋体" w:hAnsi="宋体" w:cs="宋体"/>
          <w:sz w:val="20"/>
          <w:szCs w:val="20"/>
          <w:lang w:eastAsia="zh-CN"/>
        </w:rPr>
      </w:pPr>
      <w:r>
        <w:rPr>
          <w:rFonts w:ascii="宋体" w:eastAsia="宋体" w:hAnsi="宋体" w:cs="宋体"/>
          <w:spacing w:val="10"/>
          <w:sz w:val="20"/>
          <w:szCs w:val="20"/>
          <w:lang w:eastAsia="zh-CN"/>
        </w:rPr>
        <w:t>招标人</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盖单位章）</w:t>
      </w: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spacing w:line="479" w:lineRule="auto"/>
        <w:rPr>
          <w:rFonts w:ascii="宋体" w:eastAsia="宋体" w:hAnsi="宋体" w:cs="宋体"/>
          <w:sz w:val="20"/>
          <w:szCs w:val="20"/>
          <w:lang w:eastAsia="zh-CN"/>
        </w:rPr>
        <w:sectPr w:rsidR="00055EE8">
          <w:footerReference w:type="default" r:id="rId40"/>
          <w:pgSz w:w="11907" w:h="16840"/>
          <w:pgMar w:top="1431" w:right="1529" w:bottom="1151" w:left="1473" w:header="0" w:footer="989" w:gutter="0"/>
          <w:cols w:space="720"/>
        </w:sect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2" w:lineRule="auto"/>
        <w:rPr>
          <w:lang w:eastAsia="zh-CN"/>
        </w:rPr>
      </w:pPr>
    </w:p>
    <w:p w:rsidR="00055EE8" w:rsidRDefault="008E41ED">
      <w:pPr>
        <w:spacing w:before="140" w:line="222" w:lineRule="auto"/>
        <w:ind w:left="5477"/>
        <w:outlineLvl w:val="0"/>
        <w:rPr>
          <w:rFonts w:ascii="宋体" w:eastAsia="宋体" w:hAnsi="宋体" w:cs="宋体"/>
          <w:sz w:val="43"/>
          <w:szCs w:val="43"/>
          <w:lang w:eastAsia="zh-CN"/>
        </w:rPr>
      </w:pPr>
      <w:bookmarkStart w:id="46" w:name="bookmark48"/>
      <w:bookmarkStart w:id="47" w:name="bookmark45"/>
      <w:bookmarkStart w:id="48" w:name="bookmark46"/>
      <w:bookmarkEnd w:id="46"/>
      <w:bookmarkEnd w:id="47"/>
      <w:bookmarkEnd w:id="48"/>
      <w:r>
        <w:rPr>
          <w:rFonts w:ascii="宋体" w:eastAsia="宋体" w:hAnsi="宋体" w:cs="宋体"/>
          <w:b/>
          <w:bCs/>
          <w:spacing w:val="4"/>
          <w:sz w:val="43"/>
          <w:szCs w:val="43"/>
          <w:lang w:eastAsia="zh-CN"/>
        </w:rPr>
        <w:t>第三章评标办法</w:t>
      </w:r>
    </w:p>
    <w:p w:rsidR="00055EE8" w:rsidRDefault="00055EE8">
      <w:pPr>
        <w:pStyle w:val="a3"/>
        <w:spacing w:line="462" w:lineRule="auto"/>
        <w:rPr>
          <w:lang w:eastAsia="zh-CN"/>
        </w:rPr>
      </w:pPr>
    </w:p>
    <w:p w:rsidR="00055EE8" w:rsidRDefault="008E41ED">
      <w:pPr>
        <w:spacing w:before="91" w:line="219" w:lineRule="auto"/>
        <w:ind w:left="6130"/>
        <w:outlineLvl w:val="1"/>
        <w:rPr>
          <w:rFonts w:ascii="宋体" w:eastAsia="宋体" w:hAnsi="宋体" w:cs="宋体"/>
          <w:sz w:val="28"/>
          <w:szCs w:val="28"/>
          <w:lang w:eastAsia="zh-CN"/>
        </w:rPr>
      </w:pPr>
      <w:bookmarkStart w:id="49" w:name="bookmark47"/>
      <w:bookmarkEnd w:id="49"/>
      <w:r>
        <w:rPr>
          <w:rFonts w:ascii="宋体" w:eastAsia="宋体" w:hAnsi="宋体" w:cs="宋体"/>
          <w:b/>
          <w:bCs/>
          <w:spacing w:val="-4"/>
          <w:sz w:val="28"/>
          <w:szCs w:val="28"/>
          <w:lang w:eastAsia="zh-CN"/>
        </w:rPr>
        <w:t>评标办法前附表</w:t>
      </w:r>
    </w:p>
    <w:p w:rsidR="00055EE8" w:rsidRDefault="00055EE8">
      <w:pPr>
        <w:spacing w:line="28" w:lineRule="exact"/>
        <w:rPr>
          <w:lang w:eastAsia="zh-CN"/>
        </w:rPr>
      </w:pPr>
    </w:p>
    <w:tbl>
      <w:tblPr>
        <w:tblStyle w:val="TableNormal"/>
        <w:tblW w:w="13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2169"/>
        <w:gridCol w:w="4248"/>
        <w:gridCol w:w="6315"/>
      </w:tblGrid>
      <w:tr w:rsidR="00055EE8">
        <w:trPr>
          <w:trHeight w:val="284"/>
        </w:trPr>
        <w:tc>
          <w:tcPr>
            <w:tcW w:w="2976" w:type="dxa"/>
            <w:gridSpan w:val="2"/>
          </w:tcPr>
          <w:p w:rsidR="00055EE8" w:rsidRDefault="008E41ED">
            <w:pPr>
              <w:pStyle w:val="TableText"/>
              <w:spacing w:before="36" w:line="219" w:lineRule="auto"/>
              <w:ind w:left="1416"/>
            </w:pPr>
            <w:r>
              <w:rPr>
                <w:spacing w:val="6"/>
              </w:rPr>
              <w:t>条款号</w:t>
            </w:r>
          </w:p>
        </w:tc>
        <w:tc>
          <w:tcPr>
            <w:tcW w:w="4248" w:type="dxa"/>
          </w:tcPr>
          <w:p w:rsidR="00055EE8" w:rsidRDefault="008E41ED">
            <w:pPr>
              <w:pStyle w:val="TableText"/>
              <w:spacing w:before="36" w:line="219" w:lineRule="auto"/>
              <w:ind w:left="1944"/>
            </w:pPr>
            <w:r>
              <w:rPr>
                <w:spacing w:val="7"/>
              </w:rPr>
              <w:t>评审因素</w:t>
            </w:r>
          </w:p>
        </w:tc>
        <w:tc>
          <w:tcPr>
            <w:tcW w:w="6315" w:type="dxa"/>
          </w:tcPr>
          <w:p w:rsidR="00055EE8" w:rsidRDefault="008E41ED">
            <w:pPr>
              <w:pStyle w:val="TableText"/>
              <w:spacing w:before="36" w:line="219" w:lineRule="auto"/>
              <w:ind w:left="2978"/>
            </w:pPr>
            <w:r>
              <w:rPr>
                <w:spacing w:val="7"/>
              </w:rPr>
              <w:t>评审标准</w:t>
            </w:r>
          </w:p>
        </w:tc>
      </w:tr>
      <w:tr w:rsidR="00055EE8">
        <w:trPr>
          <w:trHeight w:val="277"/>
        </w:trPr>
        <w:tc>
          <w:tcPr>
            <w:tcW w:w="807" w:type="dxa"/>
            <w:vMerge w:val="restart"/>
            <w:tcBorders>
              <w:bottom w:val="nil"/>
            </w:tcBorders>
          </w:tcPr>
          <w:p w:rsidR="00055EE8" w:rsidRDefault="00055EE8">
            <w:pPr>
              <w:spacing w:line="260" w:lineRule="auto"/>
            </w:pPr>
          </w:p>
          <w:p w:rsidR="00055EE8" w:rsidRDefault="00055EE8">
            <w:pPr>
              <w:spacing w:line="260" w:lineRule="auto"/>
            </w:pPr>
          </w:p>
          <w:p w:rsidR="00055EE8" w:rsidRDefault="00055EE8">
            <w:pPr>
              <w:spacing w:line="260" w:lineRule="auto"/>
            </w:pPr>
          </w:p>
          <w:p w:rsidR="00055EE8" w:rsidRDefault="00055EE8">
            <w:pPr>
              <w:spacing w:line="260" w:lineRule="auto"/>
            </w:pPr>
          </w:p>
          <w:p w:rsidR="00055EE8" w:rsidRDefault="00055EE8">
            <w:pPr>
              <w:spacing w:line="260" w:lineRule="auto"/>
            </w:pPr>
          </w:p>
          <w:p w:rsidR="00055EE8" w:rsidRDefault="008E41ED">
            <w:pPr>
              <w:spacing w:before="62" w:line="254" w:lineRule="auto"/>
              <w:ind w:left="332" w:right="28" w:firstLine="183"/>
              <w:rPr>
                <w:rFonts w:ascii="Calibri" w:eastAsia="Calibri" w:hAnsi="Calibri" w:cs="Calibri"/>
                <w:sz w:val="20"/>
                <w:szCs w:val="20"/>
              </w:rPr>
            </w:pPr>
            <w:r>
              <w:rPr>
                <w:rFonts w:ascii="Calibri" w:eastAsia="Calibri" w:hAnsi="Calibri" w:cs="Calibri"/>
                <w:spacing w:val="-1"/>
                <w:sz w:val="20"/>
                <w:szCs w:val="20"/>
              </w:rPr>
              <w:t>2.1</w:t>
            </w:r>
            <w:r>
              <w:rPr>
                <w:rFonts w:ascii="Calibri" w:eastAsia="Calibri" w:hAnsi="Calibri" w:cs="Calibri"/>
                <w:spacing w:val="-5"/>
                <w:sz w:val="20"/>
                <w:szCs w:val="20"/>
              </w:rPr>
              <w:t>.1</w:t>
            </w:r>
          </w:p>
        </w:tc>
        <w:tc>
          <w:tcPr>
            <w:tcW w:w="2169" w:type="dxa"/>
            <w:vMerge w:val="restart"/>
            <w:tcBorders>
              <w:bottom w:val="nil"/>
            </w:tcBorders>
          </w:tcPr>
          <w:p w:rsidR="00055EE8" w:rsidRDefault="00055EE8">
            <w:pPr>
              <w:spacing w:line="276" w:lineRule="auto"/>
            </w:pPr>
          </w:p>
          <w:p w:rsidR="00055EE8" w:rsidRDefault="00055EE8">
            <w:pPr>
              <w:spacing w:line="276" w:lineRule="auto"/>
            </w:pPr>
          </w:p>
          <w:p w:rsidR="00055EE8" w:rsidRDefault="00055EE8">
            <w:pPr>
              <w:spacing w:line="276" w:lineRule="auto"/>
            </w:pPr>
          </w:p>
          <w:p w:rsidR="00055EE8" w:rsidRDefault="00055EE8">
            <w:pPr>
              <w:spacing w:line="277" w:lineRule="auto"/>
            </w:pPr>
          </w:p>
          <w:p w:rsidR="00055EE8" w:rsidRDefault="00055EE8">
            <w:pPr>
              <w:spacing w:line="277" w:lineRule="auto"/>
            </w:pPr>
          </w:p>
          <w:p w:rsidR="00055EE8" w:rsidRDefault="008E41ED">
            <w:pPr>
              <w:pStyle w:val="TableText"/>
              <w:spacing w:before="65" w:line="228" w:lineRule="auto"/>
              <w:ind w:left="113"/>
            </w:pPr>
            <w:r>
              <w:rPr>
                <w:spacing w:val="7"/>
              </w:rPr>
              <w:t>形式评审标准</w:t>
            </w:r>
          </w:p>
        </w:tc>
        <w:tc>
          <w:tcPr>
            <w:tcW w:w="4248" w:type="dxa"/>
          </w:tcPr>
          <w:p w:rsidR="00055EE8" w:rsidRDefault="008E41ED">
            <w:pPr>
              <w:pStyle w:val="TableText"/>
              <w:spacing w:before="27" w:line="221" w:lineRule="auto"/>
              <w:ind w:left="8"/>
            </w:pPr>
            <w:r>
              <w:rPr>
                <w:spacing w:val="6"/>
              </w:rPr>
              <w:t>投标文件</w:t>
            </w:r>
          </w:p>
        </w:tc>
        <w:tc>
          <w:tcPr>
            <w:tcW w:w="6315" w:type="dxa"/>
          </w:tcPr>
          <w:p w:rsidR="00055EE8" w:rsidRDefault="008E41ED">
            <w:pPr>
              <w:pStyle w:val="TableText"/>
              <w:spacing w:before="27" w:line="221" w:lineRule="auto"/>
              <w:ind w:left="10"/>
            </w:pPr>
            <w:r>
              <w:rPr>
                <w:spacing w:val="7"/>
              </w:rPr>
              <w:t>装订完好</w:t>
            </w:r>
          </w:p>
        </w:tc>
      </w:tr>
      <w:tr w:rsidR="00055EE8">
        <w:trPr>
          <w:trHeight w:val="277"/>
        </w:trPr>
        <w:tc>
          <w:tcPr>
            <w:tcW w:w="807" w:type="dxa"/>
            <w:vMerge/>
            <w:tcBorders>
              <w:top w:val="nil"/>
              <w:bottom w:val="nil"/>
            </w:tcBorders>
          </w:tcPr>
          <w:p w:rsidR="00055EE8" w:rsidRDefault="00055EE8"/>
        </w:tc>
        <w:tc>
          <w:tcPr>
            <w:tcW w:w="2169" w:type="dxa"/>
            <w:vMerge/>
            <w:tcBorders>
              <w:top w:val="nil"/>
              <w:bottom w:val="nil"/>
            </w:tcBorders>
          </w:tcPr>
          <w:p w:rsidR="00055EE8" w:rsidRDefault="00055EE8"/>
        </w:tc>
        <w:tc>
          <w:tcPr>
            <w:tcW w:w="4248" w:type="dxa"/>
          </w:tcPr>
          <w:p w:rsidR="00055EE8" w:rsidRDefault="008E41ED">
            <w:pPr>
              <w:pStyle w:val="TableText"/>
              <w:spacing w:before="28" w:line="220" w:lineRule="auto"/>
              <w:ind w:left="8"/>
            </w:pPr>
            <w:r>
              <w:rPr>
                <w:spacing w:val="7"/>
              </w:rPr>
              <w:t>投标人名称</w:t>
            </w:r>
          </w:p>
        </w:tc>
        <w:tc>
          <w:tcPr>
            <w:tcW w:w="6315" w:type="dxa"/>
          </w:tcPr>
          <w:p w:rsidR="00055EE8" w:rsidRDefault="008E41ED">
            <w:pPr>
              <w:pStyle w:val="TableText"/>
              <w:spacing w:before="28" w:line="220" w:lineRule="auto"/>
              <w:ind w:left="13"/>
              <w:rPr>
                <w:lang w:eastAsia="zh-CN"/>
              </w:rPr>
            </w:pPr>
            <w:r>
              <w:rPr>
                <w:spacing w:val="9"/>
                <w:lang w:eastAsia="zh-CN"/>
              </w:rPr>
              <w:t>投标人名称与营业执照、企业资质、公章一致</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29" w:line="219" w:lineRule="auto"/>
              <w:ind w:left="8"/>
              <w:rPr>
                <w:lang w:eastAsia="zh-CN"/>
              </w:rPr>
            </w:pPr>
            <w:r>
              <w:rPr>
                <w:spacing w:val="9"/>
                <w:lang w:eastAsia="zh-CN"/>
              </w:rPr>
              <w:t>投标文件的制作与盖章、签字</w:t>
            </w:r>
          </w:p>
        </w:tc>
        <w:tc>
          <w:tcPr>
            <w:tcW w:w="6315" w:type="dxa"/>
          </w:tcPr>
          <w:p w:rsidR="00055EE8" w:rsidRDefault="008E41ED">
            <w:pPr>
              <w:pStyle w:val="TableText"/>
              <w:spacing w:before="29" w:line="219" w:lineRule="auto"/>
              <w:ind w:left="12"/>
              <w:rPr>
                <w:lang w:eastAsia="zh-CN"/>
              </w:rPr>
            </w:pPr>
            <w:r>
              <w:rPr>
                <w:spacing w:val="5"/>
                <w:lang w:eastAsia="zh-CN"/>
              </w:rPr>
              <w:t>符合第二章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3.6.3-3.6.5</w:t>
            </w:r>
            <w:r>
              <w:rPr>
                <w:spacing w:val="5"/>
                <w:lang w:eastAsia="zh-CN"/>
              </w:rPr>
              <w:t>项规定</w:t>
            </w:r>
          </w:p>
        </w:tc>
      </w:tr>
      <w:tr w:rsidR="00055EE8">
        <w:trPr>
          <w:trHeight w:val="549"/>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165" w:line="228" w:lineRule="auto"/>
              <w:ind w:left="8"/>
            </w:pPr>
            <w:r>
              <w:rPr>
                <w:spacing w:val="8"/>
              </w:rPr>
              <w:t>投标文件格式、内容</w:t>
            </w:r>
          </w:p>
        </w:tc>
        <w:tc>
          <w:tcPr>
            <w:tcW w:w="6315" w:type="dxa"/>
          </w:tcPr>
          <w:p w:rsidR="00055EE8" w:rsidRDefault="008E41ED">
            <w:pPr>
              <w:pStyle w:val="TableText"/>
              <w:spacing w:before="32" w:line="234" w:lineRule="auto"/>
              <w:ind w:left="19" w:right="4" w:hanging="7"/>
              <w:rPr>
                <w:lang w:eastAsia="zh-CN"/>
              </w:rPr>
            </w:pPr>
            <w:r>
              <w:rPr>
                <w:spacing w:val="8"/>
                <w:lang w:eastAsia="zh-CN"/>
              </w:rPr>
              <w:t>符合第七章</w:t>
            </w:r>
            <w:r>
              <w:rPr>
                <w:spacing w:val="8"/>
                <w:lang w:eastAsia="zh-CN"/>
              </w:rPr>
              <w:t>“</w:t>
            </w:r>
            <w:r>
              <w:rPr>
                <w:spacing w:val="8"/>
                <w:lang w:eastAsia="zh-CN"/>
              </w:rPr>
              <w:t>投标文件格式</w:t>
            </w:r>
            <w:r>
              <w:rPr>
                <w:spacing w:val="8"/>
                <w:lang w:eastAsia="zh-CN"/>
              </w:rPr>
              <w:t>”</w:t>
            </w:r>
            <w:r>
              <w:rPr>
                <w:spacing w:val="8"/>
                <w:lang w:eastAsia="zh-CN"/>
              </w:rPr>
              <w:t>的要求，实质性内容齐全、关键字迹清</w:t>
            </w:r>
            <w:r>
              <w:rPr>
                <w:spacing w:val="3"/>
                <w:lang w:eastAsia="zh-CN"/>
              </w:rPr>
              <w:t>晰可辨</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0" w:line="218" w:lineRule="auto"/>
              <w:ind w:left="40"/>
              <w:rPr>
                <w:lang w:eastAsia="zh-CN"/>
              </w:rPr>
            </w:pPr>
            <w:r>
              <w:rPr>
                <w:spacing w:val="7"/>
                <w:lang w:eastAsia="zh-CN"/>
              </w:rPr>
              <w:t>联合体投标人（如有）</w:t>
            </w:r>
          </w:p>
        </w:tc>
        <w:tc>
          <w:tcPr>
            <w:tcW w:w="6315" w:type="dxa"/>
          </w:tcPr>
          <w:p w:rsidR="00055EE8" w:rsidRDefault="008E41ED">
            <w:pPr>
              <w:pStyle w:val="TableText"/>
              <w:spacing w:before="30" w:line="218" w:lineRule="auto"/>
              <w:ind w:left="42"/>
              <w:rPr>
                <w:lang w:eastAsia="zh-CN"/>
              </w:rPr>
            </w:pPr>
            <w:r>
              <w:rPr>
                <w:spacing w:val="9"/>
                <w:lang w:eastAsia="zh-CN"/>
              </w:rPr>
              <w:t>提交联合体协议书，并明确联合体牵头人</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1" w:line="217" w:lineRule="auto"/>
              <w:ind w:left="4"/>
            </w:pPr>
            <w:r>
              <w:rPr>
                <w:spacing w:val="8"/>
              </w:rPr>
              <w:t>报价唯一</w:t>
            </w:r>
          </w:p>
        </w:tc>
        <w:tc>
          <w:tcPr>
            <w:tcW w:w="6315" w:type="dxa"/>
          </w:tcPr>
          <w:p w:rsidR="00055EE8" w:rsidRDefault="008E41ED">
            <w:pPr>
              <w:pStyle w:val="TableText"/>
              <w:spacing w:before="31" w:line="217" w:lineRule="auto"/>
              <w:ind w:left="23"/>
              <w:rPr>
                <w:lang w:eastAsia="zh-CN"/>
              </w:rPr>
            </w:pPr>
            <w:r>
              <w:rPr>
                <w:spacing w:val="8"/>
                <w:lang w:eastAsia="zh-CN"/>
              </w:rPr>
              <w:t>只能有一个有效报价（指投标函中的大写报价）</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0" w:line="218" w:lineRule="auto"/>
              <w:ind w:left="15"/>
            </w:pPr>
            <w:r>
              <w:rPr>
                <w:spacing w:val="7"/>
              </w:rPr>
              <w:t>多标段（包）投标</w:t>
            </w:r>
          </w:p>
        </w:tc>
        <w:tc>
          <w:tcPr>
            <w:tcW w:w="6315" w:type="dxa"/>
          </w:tcPr>
          <w:p w:rsidR="00055EE8" w:rsidRDefault="008E41ED">
            <w:pPr>
              <w:pStyle w:val="TableText"/>
              <w:spacing w:before="30" w:line="218" w:lineRule="auto"/>
              <w:ind w:left="12"/>
              <w:rPr>
                <w:lang w:eastAsia="zh-CN"/>
              </w:rPr>
            </w:pPr>
            <w:r>
              <w:rPr>
                <w:spacing w:val="6"/>
                <w:lang w:eastAsia="zh-CN"/>
              </w:rPr>
              <w:t>符合第二章</w:t>
            </w:r>
            <w:r>
              <w:rPr>
                <w:rFonts w:ascii="Calibri" w:eastAsia="Calibri" w:hAnsi="Calibri" w:cs="Calibri"/>
                <w:spacing w:val="6"/>
                <w:lang w:eastAsia="zh-CN"/>
              </w:rPr>
              <w:t>“</w:t>
            </w:r>
            <w:r>
              <w:rPr>
                <w:spacing w:val="6"/>
                <w:lang w:eastAsia="zh-CN"/>
              </w:rPr>
              <w:t>投标人须知</w:t>
            </w:r>
            <w:r>
              <w:rPr>
                <w:rFonts w:ascii="Calibri" w:eastAsia="Calibri" w:hAnsi="Calibri" w:cs="Calibri"/>
                <w:spacing w:val="6"/>
                <w:lang w:eastAsia="zh-CN"/>
              </w:rPr>
              <w:t>”</w:t>
            </w:r>
            <w:r>
              <w:rPr>
                <w:spacing w:val="6"/>
                <w:lang w:eastAsia="zh-CN"/>
              </w:rPr>
              <w:t>第</w:t>
            </w:r>
            <w:r>
              <w:rPr>
                <w:rFonts w:ascii="Calibri" w:eastAsia="Calibri" w:hAnsi="Calibri" w:cs="Calibri"/>
                <w:spacing w:val="6"/>
                <w:lang w:eastAsia="zh-CN"/>
              </w:rPr>
              <w:t>10.1</w:t>
            </w:r>
            <w:r>
              <w:rPr>
                <w:spacing w:val="6"/>
                <w:lang w:eastAsia="zh-CN"/>
              </w:rPr>
              <w:t>款规定</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1" w:line="217" w:lineRule="auto"/>
              <w:rPr>
                <w:lang w:eastAsia="zh-CN"/>
              </w:rPr>
            </w:pPr>
            <w:r>
              <w:rPr>
                <w:spacing w:val="5"/>
                <w:lang w:eastAsia="zh-CN"/>
              </w:rPr>
              <w:t>“</w:t>
            </w:r>
            <w:r>
              <w:rPr>
                <w:spacing w:val="5"/>
                <w:lang w:eastAsia="zh-CN"/>
              </w:rPr>
              <w:t>技术暗标</w:t>
            </w:r>
            <w:r>
              <w:rPr>
                <w:spacing w:val="5"/>
                <w:lang w:eastAsia="zh-CN"/>
              </w:rPr>
              <w:t>”</w:t>
            </w:r>
            <w:r>
              <w:rPr>
                <w:spacing w:val="5"/>
                <w:lang w:eastAsia="zh-CN"/>
              </w:rPr>
              <w:t>（如有）</w:t>
            </w:r>
          </w:p>
        </w:tc>
        <w:tc>
          <w:tcPr>
            <w:tcW w:w="6315" w:type="dxa"/>
          </w:tcPr>
          <w:p w:rsidR="00055EE8" w:rsidRDefault="008E41ED">
            <w:pPr>
              <w:spacing w:line="267" w:lineRule="exact"/>
              <w:ind w:left="2"/>
              <w:rPr>
                <w:rFonts w:ascii="Calibri" w:eastAsia="Calibri" w:hAnsi="Calibri" w:cs="Calibri"/>
                <w:sz w:val="20"/>
                <w:szCs w:val="20"/>
              </w:rPr>
            </w:pPr>
            <w:r>
              <w:rPr>
                <w:rFonts w:ascii="Calibri" w:eastAsia="Calibri" w:hAnsi="Calibri" w:cs="Calibri"/>
                <w:spacing w:val="3"/>
                <w:position w:val="2"/>
                <w:sz w:val="20"/>
                <w:szCs w:val="20"/>
              </w:rPr>
              <w:t>/</w:t>
            </w:r>
          </w:p>
        </w:tc>
      </w:tr>
      <w:tr w:rsidR="00055EE8">
        <w:trPr>
          <w:trHeight w:val="276"/>
        </w:trPr>
        <w:tc>
          <w:tcPr>
            <w:tcW w:w="807" w:type="dxa"/>
            <w:vMerge/>
            <w:tcBorders>
              <w:top w:val="nil"/>
              <w:bottom w:val="nil"/>
            </w:tcBorders>
          </w:tcPr>
          <w:p w:rsidR="00055EE8" w:rsidRDefault="00055EE8"/>
        </w:tc>
        <w:tc>
          <w:tcPr>
            <w:tcW w:w="2169" w:type="dxa"/>
            <w:vMerge/>
            <w:tcBorders>
              <w:top w:val="nil"/>
              <w:bottom w:val="nil"/>
            </w:tcBorders>
          </w:tcPr>
          <w:p w:rsidR="00055EE8" w:rsidRDefault="00055EE8"/>
        </w:tc>
        <w:tc>
          <w:tcPr>
            <w:tcW w:w="4248" w:type="dxa"/>
          </w:tcPr>
          <w:p w:rsidR="00055EE8" w:rsidRDefault="008E41ED">
            <w:pPr>
              <w:pStyle w:val="TableText"/>
              <w:spacing w:before="33" w:line="215" w:lineRule="auto"/>
              <w:ind w:left="8"/>
            </w:pPr>
            <w:r>
              <w:rPr>
                <w:spacing w:val="7"/>
              </w:rPr>
              <w:t>投标人身份</w:t>
            </w:r>
          </w:p>
        </w:tc>
        <w:tc>
          <w:tcPr>
            <w:tcW w:w="6315" w:type="dxa"/>
          </w:tcPr>
          <w:p w:rsidR="00055EE8" w:rsidRDefault="008E41ED">
            <w:pPr>
              <w:pStyle w:val="TableText"/>
              <w:spacing w:before="33" w:line="215" w:lineRule="auto"/>
              <w:ind w:left="14"/>
              <w:rPr>
                <w:lang w:eastAsia="zh-CN"/>
              </w:rPr>
            </w:pPr>
            <w:r>
              <w:rPr>
                <w:spacing w:val="5"/>
                <w:lang w:eastAsia="zh-CN"/>
              </w:rPr>
              <w:t>不存在第二章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1.4.3</w:t>
            </w:r>
            <w:r>
              <w:rPr>
                <w:spacing w:val="5"/>
                <w:lang w:eastAsia="zh-CN"/>
              </w:rPr>
              <w:t>项规定的情形</w:t>
            </w:r>
          </w:p>
        </w:tc>
      </w:tr>
      <w:tr w:rsidR="00055EE8">
        <w:trPr>
          <w:trHeight w:val="277"/>
        </w:trPr>
        <w:tc>
          <w:tcPr>
            <w:tcW w:w="807" w:type="dxa"/>
            <w:vMerge/>
            <w:tcBorders>
              <w:top w:val="nil"/>
            </w:tcBorders>
          </w:tcPr>
          <w:p w:rsidR="00055EE8" w:rsidRDefault="00055EE8">
            <w:pPr>
              <w:rPr>
                <w:lang w:eastAsia="zh-CN"/>
              </w:rPr>
            </w:pPr>
          </w:p>
        </w:tc>
        <w:tc>
          <w:tcPr>
            <w:tcW w:w="2169" w:type="dxa"/>
            <w:vMerge/>
            <w:tcBorders>
              <w:top w:val="nil"/>
            </w:tcBorders>
          </w:tcPr>
          <w:p w:rsidR="00055EE8" w:rsidRDefault="00055EE8">
            <w:pPr>
              <w:rPr>
                <w:lang w:eastAsia="zh-CN"/>
              </w:rPr>
            </w:pPr>
          </w:p>
        </w:tc>
        <w:tc>
          <w:tcPr>
            <w:tcW w:w="4248" w:type="dxa"/>
          </w:tcPr>
          <w:p w:rsidR="00055EE8" w:rsidRDefault="008E41ED">
            <w:pPr>
              <w:pStyle w:val="TableText"/>
              <w:spacing w:before="33" w:line="216" w:lineRule="auto"/>
              <w:ind w:left="6"/>
            </w:pPr>
            <w:r>
              <w:rPr>
                <w:spacing w:val="7"/>
              </w:rPr>
              <w:t>利益冲突</w:t>
            </w:r>
          </w:p>
        </w:tc>
        <w:tc>
          <w:tcPr>
            <w:tcW w:w="6315" w:type="dxa"/>
          </w:tcPr>
          <w:p w:rsidR="00055EE8" w:rsidRDefault="008E41ED">
            <w:pPr>
              <w:pStyle w:val="TableText"/>
              <w:spacing w:before="33" w:line="216" w:lineRule="auto"/>
              <w:ind w:left="14"/>
              <w:rPr>
                <w:lang w:eastAsia="zh-CN"/>
              </w:rPr>
            </w:pPr>
            <w:r>
              <w:rPr>
                <w:spacing w:val="5"/>
                <w:lang w:eastAsia="zh-CN"/>
              </w:rPr>
              <w:t>不存在第二章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1.4.4</w:t>
            </w:r>
            <w:r>
              <w:rPr>
                <w:spacing w:val="5"/>
                <w:lang w:eastAsia="zh-CN"/>
              </w:rPr>
              <w:t>项规定的情形</w:t>
            </w:r>
          </w:p>
        </w:tc>
      </w:tr>
      <w:tr w:rsidR="00055EE8">
        <w:trPr>
          <w:trHeight w:val="277"/>
        </w:trPr>
        <w:tc>
          <w:tcPr>
            <w:tcW w:w="807" w:type="dxa"/>
            <w:vMerge w:val="restart"/>
            <w:tcBorders>
              <w:bottom w:val="nil"/>
            </w:tcBorders>
          </w:tcPr>
          <w:p w:rsidR="00055EE8" w:rsidRDefault="00055EE8">
            <w:pPr>
              <w:spacing w:line="440" w:lineRule="auto"/>
              <w:rPr>
                <w:lang w:eastAsia="zh-CN"/>
              </w:rPr>
            </w:pPr>
          </w:p>
          <w:p w:rsidR="00055EE8" w:rsidRDefault="008E41ED">
            <w:pPr>
              <w:spacing w:before="61" w:line="186" w:lineRule="auto"/>
              <w:ind w:left="196"/>
              <w:rPr>
                <w:rFonts w:ascii="Calibri" w:eastAsia="Calibri" w:hAnsi="Calibri" w:cs="Calibri"/>
                <w:sz w:val="20"/>
                <w:szCs w:val="20"/>
              </w:rPr>
            </w:pPr>
            <w:r>
              <w:rPr>
                <w:rFonts w:ascii="Calibri" w:eastAsia="Calibri" w:hAnsi="Calibri" w:cs="Calibri"/>
                <w:spacing w:val="1"/>
                <w:sz w:val="20"/>
                <w:szCs w:val="20"/>
              </w:rPr>
              <w:t>2.1.2</w:t>
            </w:r>
          </w:p>
        </w:tc>
        <w:tc>
          <w:tcPr>
            <w:tcW w:w="2169" w:type="dxa"/>
            <w:vMerge w:val="restart"/>
            <w:tcBorders>
              <w:bottom w:val="nil"/>
            </w:tcBorders>
          </w:tcPr>
          <w:p w:rsidR="00055EE8" w:rsidRDefault="008E41ED">
            <w:pPr>
              <w:pStyle w:val="TableText"/>
              <w:spacing w:before="54" w:line="228" w:lineRule="auto"/>
              <w:ind w:left="120"/>
              <w:rPr>
                <w:lang w:eastAsia="zh-CN"/>
              </w:rPr>
            </w:pPr>
            <w:r>
              <w:rPr>
                <w:spacing w:val="6"/>
                <w:lang w:eastAsia="zh-CN"/>
              </w:rPr>
              <w:t>资格评审标准</w:t>
            </w:r>
          </w:p>
          <w:p w:rsidR="00055EE8" w:rsidRDefault="008E41ED">
            <w:pPr>
              <w:pStyle w:val="TableText"/>
              <w:spacing w:before="24" w:line="228" w:lineRule="auto"/>
              <w:ind w:left="200"/>
              <w:rPr>
                <w:lang w:eastAsia="zh-CN"/>
              </w:rPr>
            </w:pPr>
            <w:r>
              <w:rPr>
                <w:spacing w:val="7"/>
                <w:lang w:eastAsia="zh-CN"/>
              </w:rPr>
              <w:t>（适用于资格后审或</w:t>
            </w:r>
          </w:p>
          <w:p w:rsidR="00055EE8" w:rsidRDefault="008E41ED">
            <w:pPr>
              <w:pStyle w:val="TableText"/>
              <w:spacing w:before="26" w:line="241" w:lineRule="auto"/>
              <w:ind w:left="768" w:right="35" w:hanging="732"/>
              <w:rPr>
                <w:lang w:eastAsia="zh-CN"/>
              </w:rPr>
            </w:pPr>
            <w:r>
              <w:rPr>
                <w:spacing w:val="8"/>
                <w:lang w:eastAsia="zh-CN"/>
              </w:rPr>
              <w:t>者投标人资格条件发生</w:t>
            </w:r>
            <w:r>
              <w:rPr>
                <w:spacing w:val="3"/>
                <w:lang w:eastAsia="zh-CN"/>
              </w:rPr>
              <w:t>变化）</w:t>
            </w:r>
          </w:p>
        </w:tc>
        <w:tc>
          <w:tcPr>
            <w:tcW w:w="4248" w:type="dxa"/>
          </w:tcPr>
          <w:p w:rsidR="00055EE8" w:rsidRDefault="008E41ED">
            <w:pPr>
              <w:pStyle w:val="TableText"/>
              <w:spacing w:before="33" w:line="216" w:lineRule="auto"/>
              <w:ind w:left="12"/>
            </w:pPr>
            <w:r>
              <w:rPr>
                <w:spacing w:val="5"/>
              </w:rPr>
              <w:t>营业执照</w:t>
            </w:r>
          </w:p>
        </w:tc>
        <w:tc>
          <w:tcPr>
            <w:tcW w:w="6315" w:type="dxa"/>
          </w:tcPr>
          <w:p w:rsidR="00055EE8" w:rsidRDefault="008E41ED">
            <w:pPr>
              <w:pStyle w:val="TableText"/>
              <w:spacing w:before="33" w:line="216" w:lineRule="auto"/>
              <w:ind w:left="15"/>
            </w:pPr>
            <w:r>
              <w:rPr>
                <w:spacing w:val="8"/>
              </w:rPr>
              <w:t>具备有效的营业执照</w:t>
            </w:r>
          </w:p>
        </w:tc>
      </w:tr>
      <w:tr w:rsidR="00055EE8">
        <w:trPr>
          <w:trHeight w:val="276"/>
        </w:trPr>
        <w:tc>
          <w:tcPr>
            <w:tcW w:w="807" w:type="dxa"/>
            <w:vMerge/>
            <w:tcBorders>
              <w:top w:val="nil"/>
              <w:bottom w:val="nil"/>
            </w:tcBorders>
          </w:tcPr>
          <w:p w:rsidR="00055EE8" w:rsidRDefault="00055EE8"/>
        </w:tc>
        <w:tc>
          <w:tcPr>
            <w:tcW w:w="2169" w:type="dxa"/>
            <w:vMerge/>
            <w:tcBorders>
              <w:top w:val="nil"/>
              <w:bottom w:val="nil"/>
            </w:tcBorders>
          </w:tcPr>
          <w:p w:rsidR="00055EE8" w:rsidRDefault="00055EE8"/>
        </w:tc>
        <w:tc>
          <w:tcPr>
            <w:tcW w:w="4248" w:type="dxa"/>
          </w:tcPr>
          <w:p w:rsidR="00055EE8" w:rsidRDefault="008E41ED">
            <w:pPr>
              <w:pStyle w:val="TableText"/>
              <w:spacing w:before="34" w:line="214" w:lineRule="auto"/>
              <w:ind w:left="48"/>
            </w:pPr>
            <w:r>
              <w:rPr>
                <w:spacing w:val="5"/>
              </w:rPr>
              <w:t>资格条件</w:t>
            </w:r>
          </w:p>
        </w:tc>
        <w:tc>
          <w:tcPr>
            <w:tcW w:w="6315" w:type="dxa"/>
          </w:tcPr>
          <w:p w:rsidR="00055EE8" w:rsidRDefault="008E41ED">
            <w:pPr>
              <w:pStyle w:val="TableText"/>
              <w:spacing w:before="34" w:line="214" w:lineRule="auto"/>
              <w:ind w:left="43"/>
              <w:rPr>
                <w:lang w:eastAsia="zh-CN"/>
              </w:rPr>
            </w:pPr>
            <w:r>
              <w:rPr>
                <w:spacing w:val="5"/>
                <w:lang w:eastAsia="zh-CN"/>
              </w:rPr>
              <w:t>符合第二章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1.4.1</w:t>
            </w:r>
            <w:r>
              <w:rPr>
                <w:spacing w:val="5"/>
                <w:lang w:eastAsia="zh-CN"/>
              </w:rPr>
              <w:t>项规定</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6" w:line="213" w:lineRule="auto"/>
              <w:ind w:left="14"/>
            </w:pPr>
            <w:r>
              <w:t>能力</w:t>
            </w:r>
          </w:p>
        </w:tc>
        <w:tc>
          <w:tcPr>
            <w:tcW w:w="6315" w:type="dxa"/>
          </w:tcPr>
          <w:p w:rsidR="00055EE8" w:rsidRDefault="008E41ED">
            <w:pPr>
              <w:pStyle w:val="TableText"/>
              <w:spacing w:before="36" w:line="213" w:lineRule="auto"/>
              <w:ind w:left="12"/>
              <w:rPr>
                <w:lang w:eastAsia="zh-CN"/>
              </w:rPr>
            </w:pPr>
            <w:r>
              <w:rPr>
                <w:spacing w:val="5"/>
                <w:lang w:eastAsia="zh-CN"/>
              </w:rPr>
              <w:t>符合第二章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1.4.1</w:t>
            </w:r>
            <w:r>
              <w:rPr>
                <w:spacing w:val="5"/>
                <w:lang w:eastAsia="zh-CN"/>
              </w:rPr>
              <w:t>项规定</w:t>
            </w:r>
          </w:p>
        </w:tc>
      </w:tr>
      <w:tr w:rsidR="00055EE8">
        <w:trPr>
          <w:trHeight w:val="277"/>
        </w:trPr>
        <w:tc>
          <w:tcPr>
            <w:tcW w:w="807" w:type="dxa"/>
            <w:vMerge/>
            <w:tcBorders>
              <w:top w:val="nil"/>
            </w:tcBorders>
          </w:tcPr>
          <w:p w:rsidR="00055EE8" w:rsidRDefault="00055EE8">
            <w:pPr>
              <w:rPr>
                <w:lang w:eastAsia="zh-CN"/>
              </w:rPr>
            </w:pPr>
          </w:p>
        </w:tc>
        <w:tc>
          <w:tcPr>
            <w:tcW w:w="2169" w:type="dxa"/>
            <w:vMerge/>
            <w:tcBorders>
              <w:top w:val="nil"/>
            </w:tcBorders>
          </w:tcPr>
          <w:p w:rsidR="00055EE8" w:rsidRDefault="00055EE8">
            <w:pPr>
              <w:rPr>
                <w:lang w:eastAsia="zh-CN"/>
              </w:rPr>
            </w:pPr>
          </w:p>
        </w:tc>
        <w:tc>
          <w:tcPr>
            <w:tcW w:w="4248" w:type="dxa"/>
          </w:tcPr>
          <w:p w:rsidR="00055EE8" w:rsidRDefault="008E41ED">
            <w:pPr>
              <w:pStyle w:val="TableText"/>
              <w:spacing w:before="35" w:line="214" w:lineRule="auto"/>
              <w:ind w:left="39"/>
            </w:pPr>
            <w:r>
              <w:rPr>
                <w:spacing w:val="4"/>
              </w:rPr>
              <w:t>信誉</w:t>
            </w:r>
          </w:p>
        </w:tc>
        <w:tc>
          <w:tcPr>
            <w:tcW w:w="6315" w:type="dxa"/>
          </w:tcPr>
          <w:p w:rsidR="00055EE8" w:rsidRDefault="008E41ED">
            <w:pPr>
              <w:pStyle w:val="TableText"/>
              <w:spacing w:before="35" w:line="214" w:lineRule="auto"/>
              <w:ind w:left="43"/>
              <w:rPr>
                <w:lang w:eastAsia="zh-CN"/>
              </w:rPr>
            </w:pPr>
            <w:r>
              <w:rPr>
                <w:spacing w:val="5"/>
                <w:lang w:eastAsia="zh-CN"/>
              </w:rPr>
              <w:t>符合第二章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1.4.1</w:t>
            </w:r>
            <w:r>
              <w:rPr>
                <w:spacing w:val="5"/>
                <w:lang w:eastAsia="zh-CN"/>
              </w:rPr>
              <w:t>项规定</w:t>
            </w:r>
          </w:p>
        </w:tc>
      </w:tr>
      <w:tr w:rsidR="00055EE8">
        <w:trPr>
          <w:trHeight w:val="277"/>
        </w:trPr>
        <w:tc>
          <w:tcPr>
            <w:tcW w:w="807" w:type="dxa"/>
            <w:vMerge w:val="restart"/>
            <w:tcBorders>
              <w:bottom w:val="nil"/>
            </w:tcBorders>
          </w:tcPr>
          <w:p w:rsidR="00055EE8" w:rsidRDefault="00055EE8">
            <w:pPr>
              <w:spacing w:line="285" w:lineRule="auto"/>
              <w:rPr>
                <w:lang w:eastAsia="zh-CN"/>
              </w:rPr>
            </w:pPr>
          </w:p>
          <w:p w:rsidR="00055EE8" w:rsidRDefault="00055EE8">
            <w:pPr>
              <w:spacing w:line="285" w:lineRule="auto"/>
              <w:rPr>
                <w:lang w:eastAsia="zh-CN"/>
              </w:rPr>
            </w:pPr>
          </w:p>
          <w:p w:rsidR="00055EE8" w:rsidRDefault="00055EE8">
            <w:pPr>
              <w:spacing w:line="286" w:lineRule="auto"/>
              <w:rPr>
                <w:lang w:eastAsia="zh-CN"/>
              </w:rPr>
            </w:pPr>
          </w:p>
          <w:p w:rsidR="00055EE8" w:rsidRDefault="008E41ED">
            <w:pPr>
              <w:spacing w:before="61" w:line="186" w:lineRule="auto"/>
              <w:ind w:left="196"/>
              <w:rPr>
                <w:rFonts w:ascii="Calibri" w:eastAsia="Calibri" w:hAnsi="Calibri" w:cs="Calibri"/>
                <w:sz w:val="20"/>
                <w:szCs w:val="20"/>
              </w:rPr>
            </w:pPr>
            <w:r>
              <w:rPr>
                <w:rFonts w:ascii="Calibri" w:eastAsia="Calibri" w:hAnsi="Calibri" w:cs="Calibri"/>
                <w:spacing w:val="1"/>
                <w:sz w:val="20"/>
                <w:szCs w:val="20"/>
              </w:rPr>
              <w:t>2.1.3</w:t>
            </w:r>
          </w:p>
        </w:tc>
        <w:tc>
          <w:tcPr>
            <w:tcW w:w="2169" w:type="dxa"/>
            <w:vMerge w:val="restart"/>
            <w:tcBorders>
              <w:bottom w:val="nil"/>
            </w:tcBorders>
          </w:tcPr>
          <w:p w:rsidR="00055EE8" w:rsidRDefault="00055EE8">
            <w:pPr>
              <w:spacing w:line="271" w:lineRule="auto"/>
            </w:pPr>
          </w:p>
          <w:p w:rsidR="00055EE8" w:rsidRDefault="00055EE8">
            <w:pPr>
              <w:spacing w:line="271" w:lineRule="auto"/>
            </w:pPr>
          </w:p>
          <w:p w:rsidR="00055EE8" w:rsidRDefault="00055EE8">
            <w:pPr>
              <w:spacing w:line="271" w:lineRule="auto"/>
            </w:pPr>
          </w:p>
          <w:p w:rsidR="00055EE8" w:rsidRDefault="008E41ED">
            <w:pPr>
              <w:pStyle w:val="TableText"/>
              <w:spacing w:before="65" w:line="228" w:lineRule="auto"/>
              <w:ind w:left="359"/>
            </w:pPr>
            <w:r>
              <w:rPr>
                <w:spacing w:val="7"/>
              </w:rPr>
              <w:t>响应性评审标准</w:t>
            </w:r>
          </w:p>
        </w:tc>
        <w:tc>
          <w:tcPr>
            <w:tcW w:w="4248" w:type="dxa"/>
          </w:tcPr>
          <w:p w:rsidR="00055EE8" w:rsidRDefault="008E41ED">
            <w:pPr>
              <w:pStyle w:val="TableText"/>
              <w:spacing w:before="36" w:line="213" w:lineRule="auto"/>
              <w:ind w:left="42"/>
            </w:pPr>
            <w:r>
              <w:rPr>
                <w:spacing w:val="6"/>
              </w:rPr>
              <w:t>投标内容</w:t>
            </w:r>
          </w:p>
        </w:tc>
        <w:tc>
          <w:tcPr>
            <w:tcW w:w="6315" w:type="dxa"/>
          </w:tcPr>
          <w:p w:rsidR="00055EE8" w:rsidRDefault="008E41ED">
            <w:pPr>
              <w:pStyle w:val="TableText"/>
              <w:spacing w:before="36" w:line="213" w:lineRule="auto"/>
              <w:ind w:left="43"/>
              <w:rPr>
                <w:lang w:eastAsia="zh-CN"/>
              </w:rPr>
            </w:pPr>
            <w:r>
              <w:rPr>
                <w:spacing w:val="5"/>
                <w:lang w:eastAsia="zh-CN"/>
              </w:rPr>
              <w:t>符合第二章</w:t>
            </w:r>
            <w:r>
              <w:rPr>
                <w:spacing w:val="5"/>
                <w:lang w:eastAsia="zh-CN"/>
              </w:rPr>
              <w:t>“</w:t>
            </w:r>
            <w:r>
              <w:rPr>
                <w:spacing w:val="5"/>
                <w:lang w:eastAsia="zh-CN"/>
              </w:rPr>
              <w:t>投标人须知</w:t>
            </w:r>
            <w:r>
              <w:rPr>
                <w:spacing w:val="5"/>
                <w:lang w:eastAsia="zh-CN"/>
              </w:rPr>
              <w:t>”</w:t>
            </w:r>
            <w:r>
              <w:rPr>
                <w:spacing w:val="5"/>
                <w:lang w:eastAsia="zh-CN"/>
              </w:rPr>
              <w:t>第</w:t>
            </w:r>
            <w:r>
              <w:rPr>
                <w:rFonts w:ascii="Calibri" w:eastAsia="Calibri" w:hAnsi="Calibri" w:cs="Calibri"/>
                <w:spacing w:val="5"/>
                <w:lang w:eastAsia="zh-CN"/>
              </w:rPr>
              <w:t>1.3.1</w:t>
            </w:r>
            <w:r>
              <w:rPr>
                <w:spacing w:val="5"/>
                <w:lang w:eastAsia="zh-CN"/>
              </w:rPr>
              <w:t>项规定</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7" w:line="212" w:lineRule="auto"/>
              <w:ind w:left="8"/>
            </w:pPr>
            <w:r>
              <w:rPr>
                <w:spacing w:val="8"/>
              </w:rPr>
              <w:t>工期、质量目标承诺</w:t>
            </w:r>
          </w:p>
        </w:tc>
        <w:tc>
          <w:tcPr>
            <w:tcW w:w="6315" w:type="dxa"/>
          </w:tcPr>
          <w:p w:rsidR="00055EE8" w:rsidRDefault="008E41ED">
            <w:pPr>
              <w:pStyle w:val="TableText"/>
              <w:spacing w:before="37" w:line="212" w:lineRule="auto"/>
              <w:ind w:left="12"/>
              <w:rPr>
                <w:lang w:eastAsia="zh-CN"/>
              </w:rPr>
            </w:pPr>
            <w:r>
              <w:rPr>
                <w:spacing w:val="4"/>
                <w:lang w:eastAsia="zh-CN"/>
              </w:rPr>
              <w:t>符合第二章</w:t>
            </w:r>
            <w:r>
              <w:rPr>
                <w:spacing w:val="4"/>
                <w:lang w:eastAsia="zh-CN"/>
              </w:rPr>
              <w:t>“</w:t>
            </w:r>
            <w:r>
              <w:rPr>
                <w:spacing w:val="4"/>
                <w:lang w:eastAsia="zh-CN"/>
              </w:rPr>
              <w:t>投标人须知</w:t>
            </w:r>
            <w:r>
              <w:rPr>
                <w:spacing w:val="4"/>
                <w:lang w:eastAsia="zh-CN"/>
              </w:rPr>
              <w:t>”</w:t>
            </w:r>
            <w:r>
              <w:rPr>
                <w:spacing w:val="4"/>
                <w:lang w:eastAsia="zh-CN"/>
              </w:rPr>
              <w:t>第</w:t>
            </w:r>
            <w:r>
              <w:rPr>
                <w:rFonts w:ascii="Calibri" w:eastAsia="Calibri" w:hAnsi="Calibri" w:cs="Calibri"/>
                <w:spacing w:val="4"/>
                <w:lang w:eastAsia="zh-CN"/>
              </w:rPr>
              <w:t>1.3.2</w:t>
            </w:r>
            <w:r>
              <w:rPr>
                <w:spacing w:val="4"/>
                <w:lang w:eastAsia="zh-CN"/>
              </w:rPr>
              <w:t>、</w:t>
            </w:r>
            <w:r>
              <w:rPr>
                <w:rFonts w:ascii="Calibri" w:eastAsia="Calibri" w:hAnsi="Calibri" w:cs="Calibri"/>
                <w:spacing w:val="4"/>
                <w:lang w:eastAsia="zh-CN"/>
              </w:rPr>
              <w:t>1.3.3</w:t>
            </w:r>
            <w:r>
              <w:rPr>
                <w:spacing w:val="4"/>
                <w:lang w:eastAsia="zh-CN"/>
              </w:rPr>
              <w:t>项规定</w:t>
            </w:r>
          </w:p>
        </w:tc>
      </w:tr>
      <w:tr w:rsidR="00055EE8">
        <w:trPr>
          <w:trHeight w:val="277"/>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35" w:line="214" w:lineRule="auto"/>
              <w:ind w:left="8"/>
            </w:pPr>
            <w:r>
              <w:rPr>
                <w:spacing w:val="7"/>
              </w:rPr>
              <w:t>投标有效期</w:t>
            </w:r>
          </w:p>
        </w:tc>
        <w:tc>
          <w:tcPr>
            <w:tcW w:w="6315" w:type="dxa"/>
          </w:tcPr>
          <w:p w:rsidR="00055EE8" w:rsidRDefault="008E41ED">
            <w:pPr>
              <w:pStyle w:val="TableText"/>
              <w:spacing w:before="35" w:line="214" w:lineRule="auto"/>
              <w:ind w:left="12"/>
              <w:rPr>
                <w:lang w:eastAsia="zh-CN"/>
              </w:rPr>
            </w:pPr>
            <w:r>
              <w:rPr>
                <w:spacing w:val="6"/>
                <w:lang w:eastAsia="zh-CN"/>
              </w:rPr>
              <w:t>符合第二章</w:t>
            </w:r>
            <w:r>
              <w:rPr>
                <w:rFonts w:ascii="Calibri" w:eastAsia="Calibri" w:hAnsi="Calibri" w:cs="Calibri"/>
                <w:spacing w:val="6"/>
                <w:lang w:eastAsia="zh-CN"/>
              </w:rPr>
              <w:t>“</w:t>
            </w:r>
            <w:r>
              <w:rPr>
                <w:spacing w:val="6"/>
                <w:lang w:eastAsia="zh-CN"/>
              </w:rPr>
              <w:t>投标人须知</w:t>
            </w:r>
            <w:r>
              <w:rPr>
                <w:rFonts w:ascii="Calibri" w:eastAsia="Calibri" w:hAnsi="Calibri" w:cs="Calibri"/>
                <w:spacing w:val="6"/>
                <w:lang w:eastAsia="zh-CN"/>
              </w:rPr>
              <w:t>”</w:t>
            </w:r>
            <w:r>
              <w:rPr>
                <w:spacing w:val="6"/>
                <w:lang w:eastAsia="zh-CN"/>
              </w:rPr>
              <w:t>第</w:t>
            </w:r>
            <w:r>
              <w:rPr>
                <w:rFonts w:ascii="Calibri" w:eastAsia="Calibri" w:hAnsi="Calibri" w:cs="Calibri"/>
                <w:spacing w:val="6"/>
                <w:lang w:eastAsia="zh-CN"/>
              </w:rPr>
              <w:t>3.3.1</w:t>
            </w:r>
            <w:r>
              <w:rPr>
                <w:spacing w:val="6"/>
                <w:lang w:eastAsia="zh-CN"/>
              </w:rPr>
              <w:t>项规定</w:t>
            </w:r>
          </w:p>
        </w:tc>
      </w:tr>
      <w:tr w:rsidR="00055EE8">
        <w:trPr>
          <w:trHeight w:val="549"/>
        </w:trPr>
        <w:tc>
          <w:tcPr>
            <w:tcW w:w="807" w:type="dxa"/>
            <w:vMerge/>
            <w:tcBorders>
              <w:top w:val="nil"/>
              <w:bottom w:val="nil"/>
            </w:tcBorders>
          </w:tcPr>
          <w:p w:rsidR="00055EE8" w:rsidRDefault="00055EE8">
            <w:pPr>
              <w:rPr>
                <w:lang w:eastAsia="zh-CN"/>
              </w:rPr>
            </w:pPr>
          </w:p>
        </w:tc>
        <w:tc>
          <w:tcPr>
            <w:tcW w:w="2169" w:type="dxa"/>
            <w:vMerge/>
            <w:tcBorders>
              <w:top w:val="nil"/>
              <w:bottom w:val="nil"/>
            </w:tcBorders>
          </w:tcPr>
          <w:p w:rsidR="00055EE8" w:rsidRDefault="00055EE8">
            <w:pPr>
              <w:rPr>
                <w:lang w:eastAsia="zh-CN"/>
              </w:rPr>
            </w:pPr>
          </w:p>
        </w:tc>
        <w:tc>
          <w:tcPr>
            <w:tcW w:w="4248" w:type="dxa"/>
          </w:tcPr>
          <w:p w:rsidR="00055EE8" w:rsidRDefault="008E41ED">
            <w:pPr>
              <w:pStyle w:val="TableText"/>
              <w:spacing w:before="173" w:line="228" w:lineRule="auto"/>
              <w:ind w:left="5"/>
            </w:pPr>
            <w:r>
              <w:rPr>
                <w:spacing w:val="7"/>
              </w:rPr>
              <w:t>权利义务</w:t>
            </w:r>
          </w:p>
        </w:tc>
        <w:tc>
          <w:tcPr>
            <w:tcW w:w="6315" w:type="dxa"/>
          </w:tcPr>
          <w:p w:rsidR="00055EE8" w:rsidRDefault="008E41ED">
            <w:pPr>
              <w:pStyle w:val="TableText"/>
              <w:spacing w:before="36" w:line="232" w:lineRule="auto"/>
              <w:ind w:left="11" w:right="38" w:firstLine="1"/>
              <w:rPr>
                <w:lang w:eastAsia="zh-CN"/>
              </w:rPr>
            </w:pPr>
            <w:r>
              <w:rPr>
                <w:spacing w:val="9"/>
                <w:lang w:eastAsia="zh-CN"/>
              </w:rPr>
              <w:t>投标函附录中的相关承诺符合或优于第四章</w:t>
            </w:r>
            <w:r>
              <w:rPr>
                <w:rFonts w:ascii="Calibri" w:eastAsia="Calibri" w:hAnsi="Calibri" w:cs="Calibri"/>
                <w:spacing w:val="9"/>
                <w:lang w:eastAsia="zh-CN"/>
              </w:rPr>
              <w:t>“</w:t>
            </w:r>
            <w:r>
              <w:rPr>
                <w:spacing w:val="9"/>
                <w:lang w:eastAsia="zh-CN"/>
              </w:rPr>
              <w:t>合同条款及格式</w:t>
            </w:r>
            <w:r>
              <w:rPr>
                <w:rFonts w:ascii="Calibri" w:eastAsia="Calibri" w:hAnsi="Calibri" w:cs="Calibri"/>
                <w:spacing w:val="9"/>
                <w:lang w:eastAsia="zh-CN"/>
              </w:rPr>
              <w:t>”</w:t>
            </w:r>
            <w:r>
              <w:rPr>
                <w:spacing w:val="9"/>
                <w:lang w:eastAsia="zh-CN"/>
              </w:rPr>
              <w:t>的相关</w:t>
            </w:r>
            <w:r>
              <w:rPr>
                <w:spacing w:val="4"/>
                <w:lang w:eastAsia="zh-CN"/>
              </w:rPr>
              <w:t>规定</w:t>
            </w:r>
          </w:p>
        </w:tc>
      </w:tr>
      <w:tr w:rsidR="00055EE8">
        <w:trPr>
          <w:trHeight w:val="554"/>
        </w:trPr>
        <w:tc>
          <w:tcPr>
            <w:tcW w:w="807" w:type="dxa"/>
            <w:vMerge/>
            <w:tcBorders>
              <w:top w:val="nil"/>
            </w:tcBorders>
          </w:tcPr>
          <w:p w:rsidR="00055EE8" w:rsidRDefault="00055EE8">
            <w:pPr>
              <w:rPr>
                <w:lang w:eastAsia="zh-CN"/>
              </w:rPr>
            </w:pPr>
          </w:p>
        </w:tc>
        <w:tc>
          <w:tcPr>
            <w:tcW w:w="2169" w:type="dxa"/>
            <w:vMerge/>
            <w:tcBorders>
              <w:top w:val="nil"/>
            </w:tcBorders>
          </w:tcPr>
          <w:p w:rsidR="00055EE8" w:rsidRDefault="00055EE8">
            <w:pPr>
              <w:rPr>
                <w:lang w:eastAsia="zh-CN"/>
              </w:rPr>
            </w:pPr>
          </w:p>
        </w:tc>
        <w:tc>
          <w:tcPr>
            <w:tcW w:w="4248" w:type="dxa"/>
          </w:tcPr>
          <w:p w:rsidR="00055EE8" w:rsidRDefault="008E41ED">
            <w:pPr>
              <w:pStyle w:val="TableText"/>
              <w:spacing w:before="171" w:line="226" w:lineRule="auto"/>
              <w:ind w:left="8"/>
            </w:pPr>
            <w:r>
              <w:rPr>
                <w:spacing w:val="6"/>
              </w:rPr>
              <w:t>投标价格</w:t>
            </w:r>
          </w:p>
        </w:tc>
        <w:tc>
          <w:tcPr>
            <w:tcW w:w="6315" w:type="dxa"/>
          </w:tcPr>
          <w:p w:rsidR="00055EE8" w:rsidRDefault="008E41ED">
            <w:pPr>
              <w:pStyle w:val="TableText"/>
              <w:spacing w:before="36" w:line="234" w:lineRule="auto"/>
              <w:ind w:left="11" w:right="213" w:firstLine="1"/>
              <w:rPr>
                <w:lang w:eastAsia="zh-CN"/>
              </w:rPr>
            </w:pPr>
            <w:r>
              <w:rPr>
                <w:spacing w:val="9"/>
                <w:lang w:eastAsia="zh-CN"/>
              </w:rPr>
              <w:t>投标人投标函中的大写报价或算术错误修正后的投标报价未超过本</w:t>
            </w:r>
            <w:r>
              <w:rPr>
                <w:spacing w:val="8"/>
                <w:lang w:eastAsia="zh-CN"/>
              </w:rPr>
              <w:t>标段（包）最高投标限价（如有）</w:t>
            </w:r>
          </w:p>
        </w:tc>
      </w:tr>
    </w:tbl>
    <w:p w:rsidR="00055EE8" w:rsidRDefault="00055EE8">
      <w:pPr>
        <w:pStyle w:val="a3"/>
        <w:rPr>
          <w:lang w:eastAsia="zh-CN"/>
        </w:rPr>
      </w:pPr>
    </w:p>
    <w:p w:rsidR="00055EE8" w:rsidRDefault="00055EE8">
      <w:pPr>
        <w:rPr>
          <w:lang w:eastAsia="zh-CN"/>
        </w:rPr>
        <w:sectPr w:rsidR="00055EE8">
          <w:footerReference w:type="default" r:id="rId41"/>
          <w:pgSz w:w="16840" w:h="11907"/>
          <w:pgMar w:top="1012" w:right="1709" w:bottom="1150" w:left="1580" w:header="0" w:footer="988" w:gutter="0"/>
          <w:cols w:space="720"/>
        </w:sectPr>
      </w:pPr>
    </w:p>
    <w:p w:rsidR="00055EE8" w:rsidRDefault="00055EE8">
      <w:pPr>
        <w:spacing w:before="220"/>
        <w:rPr>
          <w:lang w:eastAsia="zh-CN"/>
        </w:rPr>
      </w:pPr>
    </w:p>
    <w:tbl>
      <w:tblPr>
        <w:tblStyle w:val="TableNormal"/>
        <w:tblW w:w="1353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7"/>
        <w:gridCol w:w="2169"/>
        <w:gridCol w:w="3085"/>
        <w:gridCol w:w="1163"/>
        <w:gridCol w:w="6315"/>
      </w:tblGrid>
      <w:tr w:rsidR="00055EE8">
        <w:trPr>
          <w:trHeight w:val="722"/>
        </w:trPr>
        <w:tc>
          <w:tcPr>
            <w:tcW w:w="2976" w:type="dxa"/>
            <w:gridSpan w:val="2"/>
            <w:tcBorders>
              <w:top w:val="single" w:sz="4" w:space="0" w:color="000000"/>
              <w:left w:val="single" w:sz="4" w:space="0" w:color="000000"/>
              <w:bottom w:val="single" w:sz="4" w:space="0" w:color="000000"/>
              <w:right w:val="single" w:sz="4" w:space="0" w:color="000000"/>
            </w:tcBorders>
          </w:tcPr>
          <w:p w:rsidR="00055EE8" w:rsidRDefault="008E41ED">
            <w:pPr>
              <w:spacing w:before="296" w:line="186" w:lineRule="auto"/>
              <w:ind w:left="1359"/>
              <w:rPr>
                <w:rFonts w:ascii="Calibri" w:eastAsia="Calibri" w:hAnsi="Calibri" w:cs="Calibri"/>
                <w:sz w:val="20"/>
                <w:szCs w:val="20"/>
              </w:rPr>
            </w:pPr>
            <w:r>
              <w:rPr>
                <w:rFonts w:ascii="Calibri" w:eastAsia="Calibri" w:hAnsi="Calibri" w:cs="Calibri"/>
                <w:sz w:val="20"/>
                <w:szCs w:val="20"/>
              </w:rPr>
              <w:t>3.2</w:t>
            </w:r>
          </w:p>
        </w:tc>
        <w:tc>
          <w:tcPr>
            <w:tcW w:w="4248" w:type="dxa"/>
            <w:gridSpan w:val="2"/>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254" w:line="228" w:lineRule="auto"/>
              <w:ind w:left="867"/>
              <w:rPr>
                <w:lang w:eastAsia="zh-CN"/>
              </w:rPr>
            </w:pPr>
            <w:r>
              <w:rPr>
                <w:spacing w:val="8"/>
                <w:lang w:eastAsia="zh-CN"/>
              </w:rPr>
              <w:t>投标人不得存在的其他情形</w:t>
            </w:r>
          </w:p>
        </w:tc>
        <w:tc>
          <w:tcPr>
            <w:tcW w:w="6315"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178" w:line="221" w:lineRule="auto"/>
              <w:ind w:left="11"/>
              <w:rPr>
                <w:lang w:eastAsia="zh-CN"/>
              </w:rPr>
            </w:pPr>
            <w:r>
              <w:rPr>
                <w:rFonts w:ascii="Times New Roman" w:eastAsia="Times New Roman" w:hAnsi="Times New Roman" w:cs="Times New Roman"/>
                <w:spacing w:val="8"/>
                <w:lang w:eastAsia="zh-CN"/>
              </w:rPr>
              <w:t>(1)</w:t>
            </w:r>
            <w:r>
              <w:rPr>
                <w:spacing w:val="8"/>
                <w:lang w:eastAsia="zh-CN"/>
              </w:rPr>
              <w:t>串通投标、弄虚作假、行贿或有其他违法行为的；</w:t>
            </w:r>
          </w:p>
          <w:p w:rsidR="00055EE8" w:rsidRDefault="008E41ED">
            <w:pPr>
              <w:pStyle w:val="TableText"/>
              <w:spacing w:before="58" w:line="218" w:lineRule="auto"/>
              <w:ind w:left="11"/>
              <w:rPr>
                <w:lang w:eastAsia="zh-CN"/>
              </w:rPr>
            </w:pPr>
            <w:r>
              <w:rPr>
                <w:rFonts w:ascii="Times New Roman" w:eastAsia="Times New Roman" w:hAnsi="Times New Roman" w:cs="Times New Roman"/>
                <w:spacing w:val="8"/>
                <w:lang w:eastAsia="zh-CN"/>
              </w:rPr>
              <w:t>(2)</w:t>
            </w:r>
            <w:r>
              <w:rPr>
                <w:spacing w:val="8"/>
                <w:lang w:eastAsia="zh-CN"/>
              </w:rPr>
              <w:t>不按评标委员会要求澄清、说明或补正的。</w:t>
            </w:r>
          </w:p>
        </w:tc>
      </w:tr>
      <w:tr w:rsidR="00055EE8">
        <w:trPr>
          <w:trHeight w:val="548"/>
        </w:trPr>
        <w:tc>
          <w:tcPr>
            <w:tcW w:w="2976" w:type="dxa"/>
            <w:gridSpan w:val="2"/>
            <w:tcBorders>
              <w:top w:val="single" w:sz="4" w:space="0" w:color="000000"/>
              <w:left w:val="single" w:sz="4" w:space="0" w:color="000000"/>
              <w:bottom w:val="single" w:sz="4" w:space="0" w:color="000000"/>
              <w:right w:val="single" w:sz="4" w:space="0" w:color="000000"/>
            </w:tcBorders>
          </w:tcPr>
          <w:p w:rsidR="00055EE8" w:rsidRDefault="008E41ED">
            <w:pPr>
              <w:spacing w:before="207" w:line="186" w:lineRule="auto"/>
              <w:ind w:left="1281"/>
              <w:rPr>
                <w:rFonts w:ascii="Calibri" w:eastAsia="Calibri" w:hAnsi="Calibri" w:cs="Calibri"/>
                <w:sz w:val="20"/>
                <w:szCs w:val="20"/>
              </w:rPr>
            </w:pPr>
            <w:r>
              <w:rPr>
                <w:rFonts w:ascii="Calibri" w:eastAsia="Calibri" w:hAnsi="Calibri" w:cs="Calibri"/>
                <w:spacing w:val="1"/>
                <w:sz w:val="20"/>
                <w:szCs w:val="20"/>
              </w:rPr>
              <w:t>2.2.1</w:t>
            </w:r>
          </w:p>
        </w:tc>
        <w:tc>
          <w:tcPr>
            <w:tcW w:w="4248" w:type="dxa"/>
            <w:gridSpan w:val="2"/>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165" w:line="228" w:lineRule="auto"/>
              <w:ind w:left="971"/>
            </w:pPr>
            <w:r>
              <w:rPr>
                <w:spacing w:val="4"/>
              </w:rPr>
              <w:t>分值构成（总分</w:t>
            </w:r>
            <w:r>
              <w:rPr>
                <w:rFonts w:ascii="Calibri" w:eastAsia="Calibri" w:hAnsi="Calibri" w:cs="Calibri"/>
                <w:spacing w:val="4"/>
              </w:rPr>
              <w:t>100</w:t>
            </w:r>
            <w:r>
              <w:rPr>
                <w:spacing w:val="4"/>
              </w:rPr>
              <w:t>分）</w:t>
            </w:r>
          </w:p>
        </w:tc>
        <w:tc>
          <w:tcPr>
            <w:tcW w:w="6315"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0" w:line="234" w:lineRule="auto"/>
              <w:ind w:left="12" w:right="4" w:hanging="1"/>
              <w:rPr>
                <w:lang w:eastAsia="zh-CN"/>
              </w:rPr>
            </w:pPr>
            <w:r>
              <w:rPr>
                <w:spacing w:val="9"/>
                <w:lang w:eastAsia="zh-CN"/>
              </w:rPr>
              <w:t>本工程采用综合评估法评标，商务标和技术标分别以百分制的方式评</w:t>
            </w:r>
            <w:r>
              <w:rPr>
                <w:spacing w:val="6"/>
                <w:lang w:eastAsia="zh-CN"/>
              </w:rPr>
              <w:t>分。其中，商务标的权重为</w:t>
            </w:r>
            <w:r>
              <w:rPr>
                <w:rFonts w:ascii="Calibri" w:eastAsia="Calibri" w:hAnsi="Calibri" w:cs="Calibri"/>
                <w:spacing w:val="6"/>
                <w:lang w:eastAsia="zh-CN"/>
              </w:rPr>
              <w:t>60%</w:t>
            </w:r>
            <w:r>
              <w:rPr>
                <w:spacing w:val="6"/>
                <w:lang w:eastAsia="zh-CN"/>
              </w:rPr>
              <w:t>，技术标的权重为</w:t>
            </w:r>
            <w:r>
              <w:rPr>
                <w:rFonts w:ascii="Calibri" w:eastAsia="Calibri" w:hAnsi="Calibri" w:cs="Calibri"/>
                <w:spacing w:val="6"/>
                <w:lang w:eastAsia="zh-CN"/>
              </w:rPr>
              <w:t>40%</w:t>
            </w:r>
            <w:r>
              <w:rPr>
                <w:spacing w:val="6"/>
                <w:lang w:eastAsia="zh-CN"/>
              </w:rPr>
              <w:t>。</w:t>
            </w:r>
          </w:p>
        </w:tc>
      </w:tr>
      <w:tr w:rsidR="00055EE8">
        <w:trPr>
          <w:trHeight w:val="276"/>
        </w:trPr>
        <w:tc>
          <w:tcPr>
            <w:tcW w:w="807"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3" w:line="215" w:lineRule="auto"/>
              <w:ind w:left="91"/>
            </w:pPr>
            <w:r>
              <w:rPr>
                <w:spacing w:val="6"/>
              </w:rPr>
              <w:t>条款号</w:t>
            </w:r>
          </w:p>
        </w:tc>
        <w:tc>
          <w:tcPr>
            <w:tcW w:w="2169"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3" w:line="215" w:lineRule="auto"/>
              <w:ind w:left="662"/>
            </w:pPr>
            <w:r>
              <w:rPr>
                <w:spacing w:val="7"/>
              </w:rPr>
              <w:t>评分因素</w:t>
            </w:r>
          </w:p>
        </w:tc>
        <w:tc>
          <w:tcPr>
            <w:tcW w:w="3085"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3" w:line="215" w:lineRule="auto"/>
              <w:ind w:left="704"/>
            </w:pPr>
            <w:r>
              <w:rPr>
                <w:spacing w:val="8"/>
              </w:rPr>
              <w:t>各评分因素细分项</w:t>
            </w:r>
          </w:p>
        </w:tc>
        <w:tc>
          <w:tcPr>
            <w:tcW w:w="1163"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3" w:line="215" w:lineRule="auto"/>
              <w:ind w:left="377"/>
            </w:pPr>
            <w:r>
              <w:rPr>
                <w:spacing w:val="3"/>
              </w:rPr>
              <w:t>分值</w:t>
            </w:r>
          </w:p>
        </w:tc>
        <w:tc>
          <w:tcPr>
            <w:tcW w:w="6315" w:type="dxa"/>
            <w:tcBorders>
              <w:top w:val="single" w:sz="4" w:space="0" w:color="000000"/>
              <w:left w:val="single" w:sz="4" w:space="0" w:color="000000"/>
              <w:bottom w:val="single" w:sz="4" w:space="0" w:color="000000"/>
              <w:right w:val="single" w:sz="4" w:space="0" w:color="000000"/>
            </w:tcBorders>
          </w:tcPr>
          <w:p w:rsidR="00055EE8" w:rsidRDefault="008E41ED">
            <w:pPr>
              <w:pStyle w:val="TableText"/>
              <w:spacing w:before="33" w:line="215" w:lineRule="auto"/>
              <w:ind w:left="2738"/>
            </w:pPr>
            <w:r>
              <w:rPr>
                <w:spacing w:val="7"/>
              </w:rPr>
              <w:t>评分标准</w:t>
            </w:r>
          </w:p>
        </w:tc>
      </w:tr>
      <w:tr w:rsidR="00055EE8">
        <w:trPr>
          <w:trHeight w:val="3263"/>
        </w:trPr>
        <w:tc>
          <w:tcPr>
            <w:tcW w:w="807" w:type="dxa"/>
            <w:tcBorders>
              <w:top w:val="single" w:sz="4" w:space="0" w:color="000000"/>
              <w:left w:val="single" w:sz="4" w:space="0" w:color="000000"/>
              <w:bottom w:val="single" w:sz="4" w:space="0" w:color="000000"/>
              <w:right w:val="single" w:sz="4" w:space="0" w:color="000000"/>
            </w:tcBorders>
          </w:tcPr>
          <w:p w:rsidR="00055EE8" w:rsidRDefault="00055EE8">
            <w:pPr>
              <w:spacing w:line="242" w:lineRule="auto"/>
            </w:pPr>
          </w:p>
          <w:p w:rsidR="00055EE8" w:rsidRDefault="00055EE8">
            <w:pPr>
              <w:spacing w:line="242"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055EE8">
            <w:pPr>
              <w:spacing w:line="243" w:lineRule="auto"/>
            </w:pPr>
          </w:p>
          <w:p w:rsidR="00055EE8" w:rsidRDefault="008E41ED">
            <w:pPr>
              <w:pStyle w:val="TableText"/>
              <w:spacing w:before="65"/>
              <w:jc w:val="right"/>
            </w:pPr>
            <w:r>
              <w:rPr>
                <w:rFonts w:ascii="Calibri" w:eastAsia="Calibri" w:hAnsi="Calibri" w:cs="Calibri"/>
                <w:spacing w:val="-16"/>
              </w:rPr>
              <w:t>2.2.2</w:t>
            </w:r>
            <w:r>
              <w:rPr>
                <w:spacing w:val="-16"/>
              </w:rPr>
              <w:t>（</w:t>
            </w:r>
            <w:r>
              <w:rPr>
                <w:rFonts w:ascii="Calibri" w:eastAsia="Calibri" w:hAnsi="Calibri" w:cs="Calibri"/>
                <w:spacing w:val="-16"/>
              </w:rPr>
              <w:t>1</w:t>
            </w:r>
            <w:r>
              <w:rPr>
                <w:spacing w:val="-16"/>
              </w:rPr>
              <w:t>）</w:t>
            </w:r>
          </w:p>
        </w:tc>
        <w:tc>
          <w:tcPr>
            <w:tcW w:w="2169" w:type="dxa"/>
            <w:tcBorders>
              <w:top w:val="single" w:sz="4" w:space="0" w:color="000000"/>
              <w:left w:val="single" w:sz="4" w:space="0" w:color="000000"/>
              <w:bottom w:val="single" w:sz="4" w:space="0" w:color="000000"/>
              <w:right w:val="single" w:sz="4" w:space="0" w:color="000000"/>
            </w:tcBorders>
          </w:tcPr>
          <w:p w:rsidR="00055EE8" w:rsidRDefault="00055EE8">
            <w:pPr>
              <w:spacing w:line="252" w:lineRule="auto"/>
              <w:rPr>
                <w:lang w:eastAsia="zh-CN"/>
              </w:rPr>
            </w:pPr>
          </w:p>
          <w:p w:rsidR="00055EE8" w:rsidRDefault="00055EE8">
            <w:pPr>
              <w:spacing w:line="252" w:lineRule="auto"/>
              <w:rPr>
                <w:lang w:eastAsia="zh-CN"/>
              </w:rPr>
            </w:pPr>
          </w:p>
          <w:p w:rsidR="00055EE8" w:rsidRDefault="00055EE8">
            <w:pPr>
              <w:spacing w:line="253" w:lineRule="auto"/>
              <w:rPr>
                <w:lang w:eastAsia="zh-CN"/>
              </w:rPr>
            </w:pPr>
          </w:p>
          <w:p w:rsidR="00055EE8" w:rsidRDefault="00055EE8">
            <w:pPr>
              <w:spacing w:line="253" w:lineRule="auto"/>
              <w:rPr>
                <w:lang w:eastAsia="zh-CN"/>
              </w:rPr>
            </w:pPr>
          </w:p>
          <w:p w:rsidR="00055EE8" w:rsidRDefault="00055EE8">
            <w:pPr>
              <w:spacing w:line="253" w:lineRule="auto"/>
              <w:rPr>
                <w:lang w:eastAsia="zh-CN"/>
              </w:rPr>
            </w:pPr>
          </w:p>
          <w:p w:rsidR="00055EE8" w:rsidRDefault="008E41ED">
            <w:pPr>
              <w:pStyle w:val="TableText"/>
              <w:spacing w:before="65" w:line="226" w:lineRule="auto"/>
              <w:ind w:left="665"/>
              <w:rPr>
                <w:lang w:eastAsia="zh-CN"/>
              </w:rPr>
            </w:pPr>
            <w:r>
              <w:rPr>
                <w:spacing w:val="6"/>
                <w:lang w:eastAsia="zh-CN"/>
              </w:rPr>
              <w:t>投标报价</w:t>
            </w:r>
          </w:p>
          <w:p w:rsidR="00055EE8" w:rsidRDefault="008E41ED">
            <w:pPr>
              <w:pStyle w:val="TableText"/>
              <w:spacing w:before="25" w:line="228" w:lineRule="auto"/>
              <w:ind w:left="73"/>
              <w:rPr>
                <w:lang w:eastAsia="zh-CN"/>
              </w:rPr>
            </w:pPr>
            <w:r>
              <w:rPr>
                <w:spacing w:val="5"/>
                <w:lang w:eastAsia="zh-CN"/>
              </w:rPr>
              <w:t>（商务标得分</w:t>
            </w:r>
            <w:r>
              <w:rPr>
                <w:spacing w:val="5"/>
                <w:lang w:eastAsia="zh-CN"/>
              </w:rPr>
              <w:t>×</w:t>
            </w:r>
            <w:r>
              <w:rPr>
                <w:rFonts w:ascii="Calibri" w:eastAsia="Calibri" w:hAnsi="Calibri" w:cs="Calibri"/>
                <w:spacing w:val="5"/>
                <w:lang w:eastAsia="zh-CN"/>
              </w:rPr>
              <w:t>60%</w:t>
            </w:r>
            <w:r>
              <w:rPr>
                <w:spacing w:val="5"/>
                <w:lang w:eastAsia="zh-CN"/>
              </w:rPr>
              <w:t>）</w:t>
            </w:r>
          </w:p>
        </w:tc>
        <w:tc>
          <w:tcPr>
            <w:tcW w:w="3085" w:type="dxa"/>
            <w:tcBorders>
              <w:top w:val="single" w:sz="4" w:space="0" w:color="000000"/>
              <w:left w:val="single" w:sz="4" w:space="0" w:color="000000"/>
              <w:right w:val="single" w:sz="4" w:space="0" w:color="000000"/>
            </w:tcBorders>
          </w:tcPr>
          <w:p w:rsidR="00055EE8" w:rsidRDefault="00055EE8">
            <w:pPr>
              <w:spacing w:line="242" w:lineRule="auto"/>
              <w:rPr>
                <w:lang w:eastAsia="zh-CN"/>
              </w:rPr>
            </w:pPr>
          </w:p>
          <w:p w:rsidR="00055EE8" w:rsidRDefault="00055EE8">
            <w:pPr>
              <w:spacing w:line="242" w:lineRule="auto"/>
              <w:rPr>
                <w:lang w:eastAsia="zh-CN"/>
              </w:rPr>
            </w:pPr>
          </w:p>
          <w:p w:rsidR="00055EE8" w:rsidRDefault="00055EE8">
            <w:pPr>
              <w:spacing w:line="243" w:lineRule="auto"/>
              <w:rPr>
                <w:lang w:eastAsia="zh-CN"/>
              </w:rPr>
            </w:pPr>
          </w:p>
          <w:p w:rsidR="00055EE8" w:rsidRDefault="00055EE8">
            <w:pPr>
              <w:spacing w:line="243" w:lineRule="auto"/>
              <w:rPr>
                <w:lang w:eastAsia="zh-CN"/>
              </w:rPr>
            </w:pPr>
          </w:p>
          <w:p w:rsidR="00055EE8" w:rsidRDefault="00055EE8">
            <w:pPr>
              <w:spacing w:line="243" w:lineRule="auto"/>
              <w:rPr>
                <w:lang w:eastAsia="zh-CN"/>
              </w:rPr>
            </w:pPr>
          </w:p>
          <w:p w:rsidR="00055EE8" w:rsidRDefault="00055EE8">
            <w:pPr>
              <w:spacing w:line="243" w:lineRule="auto"/>
              <w:rPr>
                <w:lang w:eastAsia="zh-CN"/>
              </w:rPr>
            </w:pPr>
          </w:p>
          <w:p w:rsidR="00055EE8" w:rsidRDefault="008E41ED">
            <w:pPr>
              <w:pStyle w:val="TableText"/>
              <w:spacing w:before="65" w:line="226" w:lineRule="auto"/>
              <w:ind w:left="1331"/>
            </w:pPr>
            <w:r>
              <w:rPr>
                <w:spacing w:val="5"/>
              </w:rPr>
              <w:t>报价</w:t>
            </w:r>
          </w:p>
        </w:tc>
        <w:tc>
          <w:tcPr>
            <w:tcW w:w="1163" w:type="dxa"/>
            <w:tcBorders>
              <w:top w:val="single" w:sz="4" w:space="0" w:color="000000"/>
              <w:left w:val="single" w:sz="4" w:space="0" w:color="000000"/>
              <w:right w:val="single" w:sz="4" w:space="0" w:color="000000"/>
            </w:tcBorders>
          </w:tcPr>
          <w:p w:rsidR="00055EE8" w:rsidRDefault="00055EE8">
            <w:pPr>
              <w:spacing w:line="250" w:lineRule="auto"/>
            </w:pPr>
          </w:p>
          <w:p w:rsidR="00055EE8" w:rsidRDefault="00055EE8">
            <w:pPr>
              <w:spacing w:line="250" w:lineRule="auto"/>
            </w:pPr>
          </w:p>
          <w:p w:rsidR="00055EE8" w:rsidRDefault="00055EE8">
            <w:pPr>
              <w:spacing w:line="250" w:lineRule="auto"/>
            </w:pPr>
          </w:p>
          <w:p w:rsidR="00055EE8" w:rsidRDefault="00055EE8">
            <w:pPr>
              <w:spacing w:line="250" w:lineRule="auto"/>
            </w:pPr>
          </w:p>
          <w:p w:rsidR="00055EE8" w:rsidRDefault="00055EE8">
            <w:pPr>
              <w:spacing w:line="250" w:lineRule="auto"/>
            </w:pPr>
          </w:p>
          <w:p w:rsidR="00055EE8" w:rsidRDefault="00055EE8">
            <w:pPr>
              <w:spacing w:line="251" w:lineRule="auto"/>
            </w:pPr>
          </w:p>
          <w:p w:rsidR="00055EE8" w:rsidRDefault="008E41ED">
            <w:pPr>
              <w:spacing w:before="61" w:line="186" w:lineRule="auto"/>
              <w:ind w:left="434"/>
              <w:rPr>
                <w:rFonts w:ascii="Calibri" w:eastAsia="Calibri" w:hAnsi="Calibri" w:cs="Calibri"/>
                <w:sz w:val="20"/>
                <w:szCs w:val="20"/>
              </w:rPr>
            </w:pPr>
            <w:r>
              <w:rPr>
                <w:rFonts w:ascii="Calibri" w:eastAsia="Calibri" w:hAnsi="Calibri" w:cs="Calibri"/>
                <w:spacing w:val="-2"/>
                <w:sz w:val="20"/>
                <w:szCs w:val="20"/>
              </w:rPr>
              <w:t>100</w:t>
            </w:r>
          </w:p>
        </w:tc>
        <w:tc>
          <w:tcPr>
            <w:tcW w:w="6315" w:type="dxa"/>
            <w:tcBorders>
              <w:top w:val="single" w:sz="4" w:space="0" w:color="000000"/>
              <w:left w:val="single" w:sz="4" w:space="0" w:color="000000"/>
              <w:right w:val="single" w:sz="4" w:space="0" w:color="000000"/>
            </w:tcBorders>
          </w:tcPr>
          <w:p w:rsidR="00055EE8" w:rsidRDefault="008E41ED">
            <w:pPr>
              <w:pStyle w:val="TableText"/>
              <w:spacing w:before="35" w:line="226" w:lineRule="auto"/>
              <w:ind w:left="21"/>
              <w:rPr>
                <w:lang w:eastAsia="zh-CN"/>
              </w:rPr>
            </w:pPr>
            <w:r>
              <w:rPr>
                <w:spacing w:val="6"/>
                <w:lang w:eastAsia="zh-CN"/>
              </w:rPr>
              <w:t>（</w:t>
            </w:r>
            <w:r>
              <w:rPr>
                <w:rFonts w:ascii="Calibri" w:eastAsia="Calibri" w:hAnsi="Calibri" w:cs="Calibri"/>
                <w:spacing w:val="6"/>
                <w:lang w:eastAsia="zh-CN"/>
              </w:rPr>
              <w:t>1</w:t>
            </w:r>
            <w:r>
              <w:rPr>
                <w:spacing w:val="6"/>
                <w:lang w:eastAsia="zh-CN"/>
              </w:rPr>
              <w:t>）基准价的计算方式：</w:t>
            </w:r>
          </w:p>
          <w:p w:rsidR="00055EE8" w:rsidRDefault="008E41ED">
            <w:pPr>
              <w:pStyle w:val="TableText"/>
              <w:spacing w:before="26" w:line="243" w:lineRule="auto"/>
              <w:ind w:left="11" w:right="9" w:hanging="1"/>
              <w:rPr>
                <w:lang w:eastAsia="zh-CN"/>
              </w:rPr>
            </w:pPr>
            <w:r>
              <w:rPr>
                <w:spacing w:val="9"/>
                <w:lang w:eastAsia="zh-CN"/>
              </w:rPr>
              <w:t>①</w:t>
            </w:r>
            <w:r>
              <w:rPr>
                <w:spacing w:val="9"/>
                <w:lang w:eastAsia="zh-CN"/>
              </w:rPr>
              <w:t>基准价</w:t>
            </w:r>
            <w:r>
              <w:rPr>
                <w:rFonts w:ascii="Calibri" w:eastAsia="Calibri" w:hAnsi="Calibri" w:cs="Calibri"/>
                <w:spacing w:val="9"/>
                <w:lang w:eastAsia="zh-CN"/>
              </w:rPr>
              <w:t>=</w:t>
            </w:r>
            <w:r>
              <w:rPr>
                <w:spacing w:val="9"/>
                <w:lang w:eastAsia="zh-CN"/>
              </w:rPr>
              <w:t>各有效投标中去掉一个最高报价和一个最低报价以后的各</w:t>
            </w:r>
            <w:r>
              <w:rPr>
                <w:spacing w:val="8"/>
                <w:lang w:eastAsia="zh-CN"/>
              </w:rPr>
              <w:t>投标人的投标报价的算术平均值乘以</w:t>
            </w:r>
            <w:r>
              <w:rPr>
                <w:rFonts w:ascii="Calibri" w:eastAsia="Calibri" w:hAnsi="Calibri" w:cs="Calibri"/>
                <w:spacing w:val="8"/>
                <w:lang w:eastAsia="zh-CN"/>
              </w:rPr>
              <w:t>98%</w:t>
            </w:r>
            <w:r>
              <w:rPr>
                <w:spacing w:val="8"/>
                <w:lang w:eastAsia="zh-CN"/>
              </w:rPr>
              <w:t>。最高报价和最</w:t>
            </w:r>
            <w:r>
              <w:rPr>
                <w:spacing w:val="7"/>
                <w:lang w:eastAsia="zh-CN"/>
              </w:rPr>
              <w:t>低报价仍为</w:t>
            </w:r>
            <w:r>
              <w:rPr>
                <w:spacing w:val="5"/>
                <w:lang w:eastAsia="zh-CN"/>
              </w:rPr>
              <w:t>有效报价；</w:t>
            </w:r>
          </w:p>
          <w:p w:rsidR="00055EE8" w:rsidRDefault="008E41ED">
            <w:pPr>
              <w:pStyle w:val="TableText"/>
              <w:spacing w:before="26" w:line="225" w:lineRule="auto"/>
              <w:ind w:left="9"/>
              <w:rPr>
                <w:lang w:eastAsia="zh-CN"/>
              </w:rPr>
            </w:pPr>
            <w:r>
              <w:rPr>
                <w:spacing w:val="7"/>
                <w:lang w:eastAsia="zh-CN"/>
              </w:rPr>
              <w:t>②</w:t>
            </w:r>
            <w:r>
              <w:rPr>
                <w:spacing w:val="7"/>
                <w:lang w:eastAsia="zh-CN"/>
              </w:rPr>
              <w:t>开标后，如果有效投标个数少于</w:t>
            </w:r>
            <w:r>
              <w:rPr>
                <w:rFonts w:ascii="Calibri" w:eastAsia="Calibri" w:hAnsi="Calibri" w:cs="Calibri"/>
                <w:spacing w:val="7"/>
                <w:lang w:eastAsia="zh-CN"/>
              </w:rPr>
              <w:t>5</w:t>
            </w:r>
            <w:r>
              <w:rPr>
                <w:spacing w:val="7"/>
                <w:lang w:eastAsia="zh-CN"/>
              </w:rPr>
              <w:t>个（含</w:t>
            </w:r>
            <w:r>
              <w:rPr>
                <w:spacing w:val="17"/>
                <w:lang w:eastAsia="zh-CN"/>
              </w:rPr>
              <w:t>），</w:t>
            </w:r>
            <w:r>
              <w:rPr>
                <w:spacing w:val="7"/>
                <w:lang w:eastAsia="zh-CN"/>
              </w:rPr>
              <w:t>则：</w:t>
            </w:r>
          </w:p>
          <w:p w:rsidR="00055EE8" w:rsidRDefault="008E41ED">
            <w:pPr>
              <w:pStyle w:val="TableText"/>
              <w:spacing w:before="29" w:line="226" w:lineRule="auto"/>
              <w:ind w:left="10"/>
              <w:rPr>
                <w:lang w:eastAsia="zh-CN"/>
              </w:rPr>
            </w:pPr>
            <w:r>
              <w:rPr>
                <w:spacing w:val="10"/>
                <w:lang w:eastAsia="zh-CN"/>
              </w:rPr>
              <w:t>基准价</w:t>
            </w:r>
            <w:r>
              <w:rPr>
                <w:rFonts w:ascii="Calibri" w:eastAsia="Calibri" w:hAnsi="Calibri" w:cs="Calibri"/>
                <w:spacing w:val="10"/>
                <w:lang w:eastAsia="zh-CN"/>
              </w:rPr>
              <w:t>=</w:t>
            </w:r>
            <w:r>
              <w:rPr>
                <w:spacing w:val="10"/>
                <w:lang w:eastAsia="zh-CN"/>
              </w:rPr>
              <w:t>所有有效投标的投标报价的算术平均值乘以</w:t>
            </w:r>
            <w:r>
              <w:rPr>
                <w:rFonts w:ascii="Calibri" w:eastAsia="Calibri" w:hAnsi="Calibri" w:cs="Calibri"/>
                <w:spacing w:val="10"/>
                <w:lang w:eastAsia="zh-CN"/>
              </w:rPr>
              <w:t>98%</w:t>
            </w:r>
            <w:r>
              <w:rPr>
                <w:spacing w:val="10"/>
                <w:lang w:eastAsia="zh-CN"/>
              </w:rPr>
              <w:t>；</w:t>
            </w:r>
          </w:p>
          <w:p w:rsidR="00055EE8" w:rsidRDefault="008E41ED">
            <w:pPr>
              <w:pStyle w:val="TableText"/>
              <w:spacing w:before="29" w:line="238" w:lineRule="auto"/>
              <w:ind w:left="20" w:hanging="11"/>
              <w:rPr>
                <w:lang w:eastAsia="zh-CN"/>
              </w:rPr>
            </w:pPr>
            <w:r>
              <w:rPr>
                <w:spacing w:val="4"/>
                <w:lang w:eastAsia="zh-CN"/>
              </w:rPr>
              <w:t>③</w:t>
            </w:r>
            <w:r>
              <w:rPr>
                <w:spacing w:val="4"/>
                <w:lang w:eastAsia="zh-CN"/>
              </w:rPr>
              <w:t>如果有效投标个数少于</w:t>
            </w:r>
            <w:r>
              <w:rPr>
                <w:rFonts w:ascii="Calibri" w:eastAsia="Calibri" w:hAnsi="Calibri" w:cs="Calibri"/>
                <w:spacing w:val="4"/>
                <w:lang w:eastAsia="zh-CN"/>
              </w:rPr>
              <w:t>3</w:t>
            </w:r>
            <w:r>
              <w:rPr>
                <w:spacing w:val="4"/>
                <w:lang w:eastAsia="zh-CN"/>
              </w:rPr>
              <w:t>个（不含</w:t>
            </w:r>
            <w:r>
              <w:rPr>
                <w:spacing w:val="-20"/>
                <w:lang w:eastAsia="zh-CN"/>
              </w:rPr>
              <w:t>），</w:t>
            </w:r>
            <w:r>
              <w:rPr>
                <w:spacing w:val="4"/>
                <w:lang w:eastAsia="zh-CN"/>
              </w:rPr>
              <w:t>则招标人</w:t>
            </w:r>
            <w:r>
              <w:rPr>
                <w:spacing w:val="3"/>
                <w:lang w:eastAsia="zh-CN"/>
              </w:rPr>
              <w:t>应当重新组织招标。</w:t>
            </w:r>
            <w:r>
              <w:rPr>
                <w:spacing w:val="6"/>
                <w:lang w:eastAsia="zh-CN"/>
              </w:rPr>
              <w:t>（</w:t>
            </w:r>
            <w:r>
              <w:rPr>
                <w:rFonts w:ascii="Calibri" w:eastAsia="Calibri" w:hAnsi="Calibri" w:cs="Calibri"/>
                <w:spacing w:val="6"/>
                <w:lang w:eastAsia="zh-CN"/>
              </w:rPr>
              <w:t>2</w:t>
            </w:r>
            <w:r>
              <w:rPr>
                <w:spacing w:val="6"/>
                <w:lang w:eastAsia="zh-CN"/>
              </w:rPr>
              <w:t>）各有效投标报价得分，以基准价为标准进行比较：</w:t>
            </w:r>
          </w:p>
          <w:p w:rsidR="00055EE8" w:rsidRDefault="008E41ED">
            <w:pPr>
              <w:pStyle w:val="TableText"/>
              <w:spacing w:before="27" w:line="251" w:lineRule="auto"/>
              <w:ind w:left="12" w:right="4" w:hanging="2"/>
              <w:rPr>
                <w:lang w:eastAsia="zh-CN"/>
              </w:rPr>
            </w:pPr>
            <w:r>
              <w:rPr>
                <w:spacing w:val="6"/>
                <w:lang w:eastAsia="zh-CN"/>
              </w:rPr>
              <w:t>①</w:t>
            </w:r>
            <w:r>
              <w:rPr>
                <w:spacing w:val="6"/>
                <w:lang w:eastAsia="zh-CN"/>
              </w:rPr>
              <w:t>每高于基准价</w:t>
            </w:r>
            <w:r>
              <w:rPr>
                <w:rFonts w:ascii="Calibri" w:eastAsia="Calibri" w:hAnsi="Calibri" w:cs="Calibri"/>
                <w:spacing w:val="6"/>
                <w:lang w:eastAsia="zh-CN"/>
              </w:rPr>
              <w:t>1.0%</w:t>
            </w:r>
            <w:r>
              <w:rPr>
                <w:spacing w:val="6"/>
                <w:lang w:eastAsia="zh-CN"/>
              </w:rPr>
              <w:t>的扣</w:t>
            </w:r>
            <w:r>
              <w:rPr>
                <w:rFonts w:ascii="Calibri" w:eastAsia="Calibri" w:hAnsi="Calibri" w:cs="Calibri"/>
                <w:spacing w:val="6"/>
                <w:lang w:eastAsia="zh-CN"/>
              </w:rPr>
              <w:t>2</w:t>
            </w:r>
            <w:r>
              <w:rPr>
                <w:spacing w:val="6"/>
                <w:lang w:eastAsia="zh-CN"/>
              </w:rPr>
              <w:t>分，以此类推。计算公式为：商务</w:t>
            </w:r>
            <w:r>
              <w:rPr>
                <w:spacing w:val="5"/>
                <w:lang w:eastAsia="zh-CN"/>
              </w:rPr>
              <w:t>标得分</w:t>
            </w:r>
            <w:r>
              <w:rPr>
                <w:rFonts w:ascii="Calibri" w:eastAsia="Calibri" w:hAnsi="Calibri" w:cs="Calibri"/>
                <w:spacing w:val="5"/>
                <w:lang w:eastAsia="zh-CN"/>
              </w:rPr>
              <w:t>=100-</w:t>
            </w:r>
            <w:r>
              <w:rPr>
                <w:spacing w:val="5"/>
                <w:lang w:eastAsia="zh-CN"/>
              </w:rPr>
              <w:t>〔（投标报价</w:t>
            </w:r>
            <w:r>
              <w:rPr>
                <w:rFonts w:ascii="Calibri" w:eastAsia="Calibri" w:hAnsi="Calibri" w:cs="Calibri"/>
                <w:spacing w:val="5"/>
                <w:lang w:eastAsia="zh-CN"/>
              </w:rPr>
              <w:t>-</w:t>
            </w:r>
            <w:r>
              <w:rPr>
                <w:spacing w:val="5"/>
                <w:lang w:eastAsia="zh-CN"/>
              </w:rPr>
              <w:t>基准价）</w:t>
            </w:r>
            <w:r>
              <w:rPr>
                <w:rFonts w:ascii="Calibri" w:eastAsia="Calibri" w:hAnsi="Calibri" w:cs="Calibri"/>
                <w:spacing w:val="5"/>
                <w:lang w:eastAsia="zh-CN"/>
              </w:rPr>
              <w:t>/</w:t>
            </w:r>
            <w:r>
              <w:rPr>
                <w:spacing w:val="5"/>
                <w:lang w:eastAsia="zh-CN"/>
              </w:rPr>
              <w:t>基准价〕</w:t>
            </w:r>
            <w:r>
              <w:rPr>
                <w:spacing w:val="5"/>
                <w:lang w:eastAsia="zh-CN"/>
              </w:rPr>
              <w:t>×</w:t>
            </w:r>
            <w:r>
              <w:rPr>
                <w:rFonts w:ascii="Calibri" w:eastAsia="Calibri" w:hAnsi="Calibri" w:cs="Calibri"/>
                <w:spacing w:val="5"/>
                <w:lang w:eastAsia="zh-CN"/>
              </w:rPr>
              <w:t>100</w:t>
            </w:r>
            <w:r>
              <w:rPr>
                <w:spacing w:val="5"/>
                <w:lang w:eastAsia="zh-CN"/>
              </w:rPr>
              <w:t>×</w:t>
            </w:r>
            <w:r>
              <w:rPr>
                <w:rFonts w:ascii="Calibri" w:eastAsia="Calibri" w:hAnsi="Calibri" w:cs="Calibri"/>
                <w:spacing w:val="5"/>
                <w:lang w:eastAsia="zh-CN"/>
              </w:rPr>
              <w:t>2</w:t>
            </w:r>
            <w:r>
              <w:rPr>
                <w:spacing w:val="5"/>
                <w:lang w:eastAsia="zh-CN"/>
              </w:rPr>
              <w:t>；</w:t>
            </w:r>
          </w:p>
          <w:p w:rsidR="00055EE8" w:rsidRDefault="008E41ED">
            <w:pPr>
              <w:pStyle w:val="TableText"/>
              <w:spacing w:line="229" w:lineRule="auto"/>
              <w:ind w:left="12" w:right="4" w:hanging="3"/>
              <w:rPr>
                <w:lang w:eastAsia="zh-CN"/>
              </w:rPr>
            </w:pPr>
            <w:r>
              <w:rPr>
                <w:spacing w:val="6"/>
                <w:lang w:eastAsia="zh-CN"/>
              </w:rPr>
              <w:t>②</w:t>
            </w:r>
            <w:r>
              <w:rPr>
                <w:spacing w:val="6"/>
                <w:lang w:eastAsia="zh-CN"/>
              </w:rPr>
              <w:t>每低于基准价</w:t>
            </w:r>
            <w:r>
              <w:rPr>
                <w:rFonts w:ascii="Calibri" w:eastAsia="Calibri" w:hAnsi="Calibri" w:cs="Calibri"/>
                <w:spacing w:val="6"/>
                <w:lang w:eastAsia="zh-CN"/>
              </w:rPr>
              <w:t>1.0%</w:t>
            </w:r>
            <w:r>
              <w:rPr>
                <w:spacing w:val="6"/>
                <w:lang w:eastAsia="zh-CN"/>
              </w:rPr>
              <w:t>的扣</w:t>
            </w:r>
            <w:r>
              <w:rPr>
                <w:rFonts w:ascii="Calibri" w:eastAsia="Calibri" w:hAnsi="Calibri" w:cs="Calibri"/>
                <w:spacing w:val="6"/>
                <w:lang w:eastAsia="zh-CN"/>
              </w:rPr>
              <w:t>1</w:t>
            </w:r>
            <w:r>
              <w:rPr>
                <w:spacing w:val="6"/>
                <w:lang w:eastAsia="zh-CN"/>
              </w:rPr>
              <w:t>分，以此类推。计算</w:t>
            </w:r>
            <w:r>
              <w:rPr>
                <w:spacing w:val="5"/>
                <w:lang w:eastAsia="zh-CN"/>
              </w:rPr>
              <w:t>公式为：商务标得分</w:t>
            </w:r>
            <w:r>
              <w:rPr>
                <w:rFonts w:ascii="Calibri" w:eastAsia="Calibri" w:hAnsi="Calibri" w:cs="Calibri"/>
                <w:spacing w:val="5"/>
                <w:lang w:eastAsia="zh-CN"/>
              </w:rPr>
              <w:t>=100-</w:t>
            </w:r>
            <w:r>
              <w:rPr>
                <w:spacing w:val="5"/>
                <w:lang w:eastAsia="zh-CN"/>
              </w:rPr>
              <w:t>〔（基准价</w:t>
            </w:r>
            <w:r>
              <w:rPr>
                <w:rFonts w:ascii="Calibri" w:eastAsia="Calibri" w:hAnsi="Calibri" w:cs="Calibri"/>
                <w:spacing w:val="5"/>
                <w:lang w:eastAsia="zh-CN"/>
              </w:rPr>
              <w:t>-</w:t>
            </w:r>
            <w:r>
              <w:rPr>
                <w:spacing w:val="5"/>
                <w:lang w:eastAsia="zh-CN"/>
              </w:rPr>
              <w:t>投标报价）</w:t>
            </w:r>
            <w:r>
              <w:rPr>
                <w:rFonts w:ascii="Calibri" w:eastAsia="Calibri" w:hAnsi="Calibri" w:cs="Calibri"/>
                <w:spacing w:val="5"/>
                <w:lang w:eastAsia="zh-CN"/>
              </w:rPr>
              <w:t>/</w:t>
            </w:r>
            <w:r>
              <w:rPr>
                <w:spacing w:val="5"/>
                <w:lang w:eastAsia="zh-CN"/>
              </w:rPr>
              <w:t>基准价〕</w:t>
            </w:r>
            <w:r>
              <w:rPr>
                <w:spacing w:val="5"/>
                <w:lang w:eastAsia="zh-CN"/>
              </w:rPr>
              <w:t>×</w:t>
            </w:r>
            <w:r>
              <w:rPr>
                <w:rFonts w:ascii="Calibri" w:eastAsia="Calibri" w:hAnsi="Calibri" w:cs="Calibri"/>
                <w:spacing w:val="5"/>
                <w:lang w:eastAsia="zh-CN"/>
              </w:rPr>
              <w:t>100</w:t>
            </w:r>
            <w:r>
              <w:rPr>
                <w:spacing w:val="5"/>
                <w:lang w:eastAsia="zh-CN"/>
              </w:rPr>
              <w:t>×</w:t>
            </w:r>
            <w:r>
              <w:rPr>
                <w:rFonts w:ascii="Calibri" w:eastAsia="Calibri" w:hAnsi="Calibri" w:cs="Calibri"/>
                <w:spacing w:val="5"/>
                <w:lang w:eastAsia="zh-CN"/>
              </w:rPr>
              <w:t>1</w:t>
            </w:r>
            <w:r>
              <w:rPr>
                <w:spacing w:val="5"/>
                <w:lang w:eastAsia="zh-CN"/>
              </w:rPr>
              <w:t>。</w:t>
            </w:r>
          </w:p>
        </w:tc>
      </w:tr>
      <w:tr w:rsidR="00055EE8">
        <w:trPr>
          <w:trHeight w:val="547"/>
        </w:trPr>
        <w:tc>
          <w:tcPr>
            <w:tcW w:w="807" w:type="dxa"/>
            <w:vMerge w:val="restart"/>
            <w:tcBorders>
              <w:top w:val="single" w:sz="4" w:space="0" w:color="000000"/>
              <w:left w:val="single" w:sz="4" w:space="0" w:color="000000"/>
              <w:bottom w:val="nil"/>
              <w:right w:val="single" w:sz="4" w:space="0" w:color="000000"/>
            </w:tcBorders>
          </w:tcPr>
          <w:p w:rsidR="00055EE8" w:rsidRDefault="00055EE8">
            <w:pPr>
              <w:spacing w:line="257" w:lineRule="auto"/>
              <w:rPr>
                <w:lang w:eastAsia="zh-CN"/>
              </w:rPr>
            </w:pPr>
          </w:p>
          <w:p w:rsidR="00055EE8" w:rsidRDefault="00055EE8">
            <w:pPr>
              <w:spacing w:line="257" w:lineRule="auto"/>
              <w:rPr>
                <w:lang w:eastAsia="zh-CN"/>
              </w:rPr>
            </w:pPr>
          </w:p>
          <w:p w:rsidR="00055EE8" w:rsidRDefault="00055EE8">
            <w:pPr>
              <w:spacing w:line="257" w:lineRule="auto"/>
              <w:rPr>
                <w:lang w:eastAsia="zh-CN"/>
              </w:rPr>
            </w:pPr>
          </w:p>
          <w:p w:rsidR="00055EE8" w:rsidRDefault="00055EE8">
            <w:pPr>
              <w:spacing w:line="257" w:lineRule="auto"/>
              <w:rPr>
                <w:lang w:eastAsia="zh-CN"/>
              </w:rPr>
            </w:pPr>
          </w:p>
          <w:p w:rsidR="00055EE8" w:rsidRDefault="00055EE8">
            <w:pPr>
              <w:spacing w:line="257" w:lineRule="auto"/>
              <w:rPr>
                <w:lang w:eastAsia="zh-CN"/>
              </w:rPr>
            </w:pPr>
          </w:p>
          <w:p w:rsidR="00055EE8" w:rsidRDefault="00055EE8">
            <w:pPr>
              <w:spacing w:line="258" w:lineRule="auto"/>
              <w:rPr>
                <w:lang w:eastAsia="zh-CN"/>
              </w:rPr>
            </w:pPr>
          </w:p>
          <w:p w:rsidR="00055EE8" w:rsidRDefault="00055EE8">
            <w:pPr>
              <w:spacing w:line="258" w:lineRule="auto"/>
              <w:rPr>
                <w:lang w:eastAsia="zh-CN"/>
              </w:rPr>
            </w:pPr>
          </w:p>
          <w:p w:rsidR="00055EE8" w:rsidRDefault="008E41ED">
            <w:pPr>
              <w:spacing w:before="61" w:line="198" w:lineRule="auto"/>
              <w:ind w:left="57"/>
              <w:rPr>
                <w:rFonts w:ascii="Calibri" w:eastAsia="Calibri" w:hAnsi="Calibri" w:cs="Calibri"/>
                <w:sz w:val="20"/>
                <w:szCs w:val="20"/>
              </w:rPr>
            </w:pPr>
            <w:r>
              <w:rPr>
                <w:rFonts w:ascii="Calibri" w:eastAsia="Calibri" w:hAnsi="Calibri" w:cs="Calibri"/>
                <w:sz w:val="20"/>
                <w:szCs w:val="20"/>
              </w:rPr>
              <w:t>2.2.2(2)</w:t>
            </w:r>
          </w:p>
        </w:tc>
        <w:tc>
          <w:tcPr>
            <w:tcW w:w="2169" w:type="dxa"/>
            <w:vMerge w:val="restart"/>
            <w:tcBorders>
              <w:top w:val="single" w:sz="4" w:space="0" w:color="000000"/>
              <w:left w:val="single" w:sz="4" w:space="0" w:color="000000"/>
              <w:bottom w:val="nil"/>
            </w:tcBorders>
          </w:tcPr>
          <w:p w:rsidR="00055EE8" w:rsidRDefault="00055EE8">
            <w:pPr>
              <w:spacing w:line="262" w:lineRule="auto"/>
              <w:rPr>
                <w:lang w:eastAsia="zh-CN"/>
              </w:rPr>
            </w:pPr>
          </w:p>
          <w:p w:rsidR="00055EE8" w:rsidRDefault="00055EE8">
            <w:pPr>
              <w:spacing w:line="262" w:lineRule="auto"/>
              <w:rPr>
                <w:lang w:eastAsia="zh-CN"/>
              </w:rPr>
            </w:pPr>
          </w:p>
          <w:p w:rsidR="00055EE8" w:rsidRDefault="00055EE8">
            <w:pPr>
              <w:spacing w:line="262" w:lineRule="auto"/>
              <w:rPr>
                <w:lang w:eastAsia="zh-CN"/>
              </w:rPr>
            </w:pPr>
          </w:p>
          <w:p w:rsidR="00055EE8" w:rsidRDefault="00055EE8">
            <w:pPr>
              <w:spacing w:line="262" w:lineRule="auto"/>
              <w:rPr>
                <w:lang w:eastAsia="zh-CN"/>
              </w:rPr>
            </w:pPr>
          </w:p>
          <w:p w:rsidR="00055EE8" w:rsidRDefault="00055EE8">
            <w:pPr>
              <w:spacing w:line="262" w:lineRule="auto"/>
              <w:rPr>
                <w:lang w:eastAsia="zh-CN"/>
              </w:rPr>
            </w:pPr>
          </w:p>
          <w:p w:rsidR="00055EE8" w:rsidRDefault="00055EE8">
            <w:pPr>
              <w:spacing w:line="263" w:lineRule="auto"/>
              <w:rPr>
                <w:lang w:eastAsia="zh-CN"/>
              </w:rPr>
            </w:pPr>
          </w:p>
          <w:p w:rsidR="00055EE8" w:rsidRDefault="008E41ED">
            <w:pPr>
              <w:pStyle w:val="TableText"/>
              <w:spacing w:before="65" w:line="228" w:lineRule="auto"/>
              <w:ind w:left="663"/>
              <w:rPr>
                <w:lang w:eastAsia="zh-CN"/>
              </w:rPr>
            </w:pPr>
            <w:r>
              <w:rPr>
                <w:spacing w:val="7"/>
                <w:lang w:eastAsia="zh-CN"/>
              </w:rPr>
              <w:t>技术评审</w:t>
            </w:r>
          </w:p>
          <w:p w:rsidR="00055EE8" w:rsidRDefault="008E41ED">
            <w:pPr>
              <w:pStyle w:val="TableText"/>
              <w:spacing w:before="24" w:line="228" w:lineRule="auto"/>
              <w:ind w:left="73"/>
              <w:rPr>
                <w:lang w:eastAsia="zh-CN"/>
              </w:rPr>
            </w:pPr>
            <w:r>
              <w:rPr>
                <w:spacing w:val="6"/>
                <w:lang w:eastAsia="zh-CN"/>
              </w:rPr>
              <w:t>（技术标得分</w:t>
            </w:r>
            <w:r>
              <w:rPr>
                <w:spacing w:val="6"/>
                <w:lang w:eastAsia="zh-CN"/>
              </w:rPr>
              <w:t>×</w:t>
            </w:r>
            <w:r>
              <w:rPr>
                <w:rFonts w:ascii="Calibri" w:eastAsia="Calibri" w:hAnsi="Calibri" w:cs="Calibri"/>
                <w:spacing w:val="6"/>
                <w:lang w:eastAsia="zh-CN"/>
              </w:rPr>
              <w:t>40%</w:t>
            </w:r>
            <w:r>
              <w:rPr>
                <w:spacing w:val="6"/>
                <w:lang w:eastAsia="zh-CN"/>
              </w:rPr>
              <w:t>）</w:t>
            </w:r>
          </w:p>
        </w:tc>
        <w:tc>
          <w:tcPr>
            <w:tcW w:w="3085" w:type="dxa"/>
          </w:tcPr>
          <w:p w:rsidR="00055EE8" w:rsidRDefault="008E41ED">
            <w:pPr>
              <w:pStyle w:val="TableText"/>
              <w:spacing w:before="179" w:line="228" w:lineRule="auto"/>
              <w:ind w:left="180"/>
              <w:rPr>
                <w:lang w:eastAsia="zh-CN"/>
              </w:rPr>
            </w:pPr>
            <w:r>
              <w:rPr>
                <w:spacing w:val="9"/>
                <w:lang w:eastAsia="zh-CN"/>
              </w:rPr>
              <w:t>施工总体进度计划及保障措施</w:t>
            </w:r>
          </w:p>
        </w:tc>
        <w:tc>
          <w:tcPr>
            <w:tcW w:w="1163" w:type="dxa"/>
          </w:tcPr>
          <w:p w:rsidR="00055EE8" w:rsidRDefault="008E41ED">
            <w:pPr>
              <w:pStyle w:val="TableText"/>
              <w:spacing w:before="211" w:line="190" w:lineRule="auto"/>
              <w:ind w:left="498"/>
            </w:pPr>
            <w:r>
              <w:rPr>
                <w:spacing w:val="-7"/>
              </w:rPr>
              <w:t>10</w:t>
            </w:r>
          </w:p>
        </w:tc>
        <w:tc>
          <w:tcPr>
            <w:tcW w:w="6315" w:type="dxa"/>
          </w:tcPr>
          <w:p w:rsidR="00055EE8" w:rsidRDefault="008E41ED">
            <w:pPr>
              <w:pStyle w:val="TableText"/>
              <w:spacing w:before="45" w:line="227" w:lineRule="auto"/>
              <w:ind w:left="13" w:right="4" w:hanging="3"/>
              <w:rPr>
                <w:lang w:eastAsia="zh-CN"/>
              </w:rPr>
            </w:pPr>
            <w:r>
              <w:rPr>
                <w:spacing w:val="5"/>
                <w:lang w:eastAsia="zh-CN"/>
              </w:rPr>
              <w:t>施工总体进度计划及保障措施得分（满分</w:t>
            </w:r>
            <w:r>
              <w:rPr>
                <w:spacing w:val="5"/>
                <w:lang w:eastAsia="zh-CN"/>
              </w:rPr>
              <w:t>10</w:t>
            </w:r>
            <w:r>
              <w:rPr>
                <w:spacing w:val="5"/>
                <w:lang w:eastAsia="zh-CN"/>
              </w:rPr>
              <w:t>分</w:t>
            </w:r>
            <w:r>
              <w:rPr>
                <w:spacing w:val="14"/>
                <w:lang w:eastAsia="zh-CN"/>
              </w:rPr>
              <w:t>）：</w:t>
            </w:r>
            <w:r>
              <w:rPr>
                <w:spacing w:val="5"/>
                <w:lang w:eastAsia="zh-CN"/>
              </w:rPr>
              <w:t>优为</w:t>
            </w:r>
            <w:r>
              <w:rPr>
                <w:spacing w:val="5"/>
                <w:lang w:eastAsia="zh-CN"/>
              </w:rPr>
              <w:t>9-10</w:t>
            </w:r>
            <w:r>
              <w:rPr>
                <w:spacing w:val="4"/>
                <w:lang w:eastAsia="zh-CN"/>
              </w:rPr>
              <w:t>分；良为</w:t>
            </w:r>
            <w:r>
              <w:rPr>
                <w:spacing w:val="4"/>
                <w:lang w:eastAsia="zh-CN"/>
              </w:rPr>
              <w:t>6-8.9</w:t>
            </w:r>
            <w:r>
              <w:rPr>
                <w:spacing w:val="4"/>
                <w:lang w:eastAsia="zh-CN"/>
              </w:rPr>
              <w:t>分；一般为</w:t>
            </w:r>
            <w:r>
              <w:rPr>
                <w:spacing w:val="4"/>
                <w:lang w:eastAsia="zh-CN"/>
              </w:rPr>
              <w:t>3-5.9</w:t>
            </w:r>
            <w:r>
              <w:rPr>
                <w:spacing w:val="4"/>
                <w:lang w:eastAsia="zh-CN"/>
              </w:rPr>
              <w:t>分；差为</w:t>
            </w:r>
            <w:r>
              <w:rPr>
                <w:spacing w:val="4"/>
                <w:lang w:eastAsia="zh-CN"/>
              </w:rPr>
              <w:t>0</w:t>
            </w:r>
            <w:r>
              <w:rPr>
                <w:spacing w:val="3"/>
                <w:lang w:eastAsia="zh-CN"/>
              </w:rPr>
              <w:t>-2.9</w:t>
            </w:r>
            <w:r>
              <w:rPr>
                <w:spacing w:val="3"/>
                <w:lang w:eastAsia="zh-CN"/>
              </w:rPr>
              <w:t>分。</w:t>
            </w:r>
          </w:p>
        </w:tc>
      </w:tr>
      <w:tr w:rsidR="00055EE8">
        <w:trPr>
          <w:trHeight w:val="548"/>
        </w:trPr>
        <w:tc>
          <w:tcPr>
            <w:tcW w:w="807" w:type="dxa"/>
            <w:vMerge/>
            <w:tcBorders>
              <w:top w:val="nil"/>
              <w:left w:val="single" w:sz="4" w:space="0" w:color="000000"/>
              <w:bottom w:val="nil"/>
              <w:right w:val="single" w:sz="4" w:space="0" w:color="000000"/>
            </w:tcBorders>
          </w:tcPr>
          <w:p w:rsidR="00055EE8" w:rsidRDefault="00055EE8">
            <w:pPr>
              <w:rPr>
                <w:lang w:eastAsia="zh-CN"/>
              </w:rPr>
            </w:pPr>
          </w:p>
        </w:tc>
        <w:tc>
          <w:tcPr>
            <w:tcW w:w="2169" w:type="dxa"/>
            <w:vMerge/>
            <w:tcBorders>
              <w:top w:val="nil"/>
              <w:left w:val="single" w:sz="4" w:space="0" w:color="000000"/>
              <w:bottom w:val="nil"/>
            </w:tcBorders>
          </w:tcPr>
          <w:p w:rsidR="00055EE8" w:rsidRDefault="00055EE8">
            <w:pPr>
              <w:rPr>
                <w:lang w:eastAsia="zh-CN"/>
              </w:rPr>
            </w:pPr>
          </w:p>
        </w:tc>
        <w:tc>
          <w:tcPr>
            <w:tcW w:w="3085" w:type="dxa"/>
          </w:tcPr>
          <w:p w:rsidR="00055EE8" w:rsidRDefault="008E41ED">
            <w:pPr>
              <w:pStyle w:val="TableText"/>
              <w:spacing w:before="181" w:line="228" w:lineRule="auto"/>
              <w:ind w:left="391"/>
              <w:rPr>
                <w:lang w:eastAsia="zh-CN"/>
              </w:rPr>
            </w:pPr>
            <w:r>
              <w:rPr>
                <w:spacing w:val="9"/>
                <w:lang w:eastAsia="zh-CN"/>
              </w:rPr>
              <w:t>质量保证措施和创优计划</w:t>
            </w:r>
          </w:p>
        </w:tc>
        <w:tc>
          <w:tcPr>
            <w:tcW w:w="1163" w:type="dxa"/>
          </w:tcPr>
          <w:p w:rsidR="00055EE8" w:rsidRDefault="008E41ED">
            <w:pPr>
              <w:pStyle w:val="TableText"/>
              <w:spacing w:before="213" w:line="190" w:lineRule="auto"/>
              <w:ind w:left="498"/>
            </w:pPr>
            <w:r>
              <w:rPr>
                <w:spacing w:val="-7"/>
              </w:rPr>
              <w:t>10</w:t>
            </w:r>
          </w:p>
        </w:tc>
        <w:tc>
          <w:tcPr>
            <w:tcW w:w="6315" w:type="dxa"/>
          </w:tcPr>
          <w:p w:rsidR="00055EE8" w:rsidRDefault="008E41ED">
            <w:pPr>
              <w:pStyle w:val="TableText"/>
              <w:spacing w:before="48" w:line="226" w:lineRule="auto"/>
              <w:ind w:left="12" w:right="5" w:hanging="1"/>
              <w:rPr>
                <w:lang w:eastAsia="zh-CN"/>
              </w:rPr>
            </w:pPr>
            <w:r>
              <w:rPr>
                <w:lang w:eastAsia="zh-CN"/>
              </w:rPr>
              <w:t>质量保证措施和创优计划得分（满分</w:t>
            </w:r>
            <w:r>
              <w:rPr>
                <w:lang w:eastAsia="zh-CN"/>
              </w:rPr>
              <w:t>10</w:t>
            </w:r>
            <w:r>
              <w:rPr>
                <w:lang w:eastAsia="zh-CN"/>
              </w:rPr>
              <w:t>分</w:t>
            </w:r>
            <w:r>
              <w:rPr>
                <w:spacing w:val="-47"/>
                <w:w w:val="87"/>
                <w:lang w:eastAsia="zh-CN"/>
              </w:rPr>
              <w:t>）：</w:t>
            </w:r>
            <w:r>
              <w:rPr>
                <w:lang w:eastAsia="zh-CN"/>
              </w:rPr>
              <w:t>优为</w:t>
            </w:r>
            <w:r>
              <w:rPr>
                <w:lang w:eastAsia="zh-CN"/>
              </w:rPr>
              <w:t>9-10</w:t>
            </w:r>
            <w:r>
              <w:rPr>
                <w:lang w:eastAsia="zh-CN"/>
              </w:rPr>
              <w:t>分；良为</w:t>
            </w:r>
            <w:r>
              <w:rPr>
                <w:lang w:eastAsia="zh-CN"/>
              </w:rPr>
              <w:t xml:space="preserve">6-8.9 </w:t>
            </w:r>
            <w:r>
              <w:rPr>
                <w:spacing w:val="4"/>
                <w:lang w:eastAsia="zh-CN"/>
              </w:rPr>
              <w:t>分；一般为</w:t>
            </w:r>
            <w:r>
              <w:rPr>
                <w:spacing w:val="4"/>
                <w:lang w:eastAsia="zh-CN"/>
              </w:rPr>
              <w:t>3-5.9</w:t>
            </w:r>
            <w:r>
              <w:rPr>
                <w:spacing w:val="4"/>
                <w:lang w:eastAsia="zh-CN"/>
              </w:rPr>
              <w:t>分；差为</w:t>
            </w:r>
            <w:r>
              <w:rPr>
                <w:spacing w:val="4"/>
                <w:lang w:eastAsia="zh-CN"/>
              </w:rPr>
              <w:t>0-2.9</w:t>
            </w:r>
            <w:r>
              <w:rPr>
                <w:spacing w:val="4"/>
                <w:lang w:eastAsia="zh-CN"/>
              </w:rPr>
              <w:t>分。</w:t>
            </w:r>
          </w:p>
        </w:tc>
      </w:tr>
      <w:tr w:rsidR="00055EE8">
        <w:trPr>
          <w:trHeight w:val="548"/>
        </w:trPr>
        <w:tc>
          <w:tcPr>
            <w:tcW w:w="807" w:type="dxa"/>
            <w:vMerge/>
            <w:tcBorders>
              <w:top w:val="nil"/>
              <w:left w:val="single" w:sz="4" w:space="0" w:color="000000"/>
              <w:bottom w:val="nil"/>
              <w:right w:val="single" w:sz="4" w:space="0" w:color="000000"/>
            </w:tcBorders>
          </w:tcPr>
          <w:p w:rsidR="00055EE8" w:rsidRDefault="00055EE8">
            <w:pPr>
              <w:rPr>
                <w:lang w:eastAsia="zh-CN"/>
              </w:rPr>
            </w:pPr>
          </w:p>
        </w:tc>
        <w:tc>
          <w:tcPr>
            <w:tcW w:w="2169" w:type="dxa"/>
            <w:vMerge/>
            <w:tcBorders>
              <w:top w:val="nil"/>
              <w:left w:val="single" w:sz="4" w:space="0" w:color="000000"/>
              <w:bottom w:val="nil"/>
            </w:tcBorders>
          </w:tcPr>
          <w:p w:rsidR="00055EE8" w:rsidRDefault="00055EE8">
            <w:pPr>
              <w:rPr>
                <w:lang w:eastAsia="zh-CN"/>
              </w:rPr>
            </w:pPr>
          </w:p>
        </w:tc>
        <w:tc>
          <w:tcPr>
            <w:tcW w:w="3085" w:type="dxa"/>
          </w:tcPr>
          <w:p w:rsidR="00055EE8" w:rsidRDefault="008E41ED">
            <w:pPr>
              <w:pStyle w:val="TableText"/>
              <w:spacing w:before="48" w:line="226" w:lineRule="auto"/>
              <w:ind w:left="1440" w:right="74" w:hanging="1363"/>
              <w:rPr>
                <w:lang w:eastAsia="zh-CN"/>
              </w:rPr>
            </w:pPr>
            <w:r>
              <w:rPr>
                <w:spacing w:val="9"/>
                <w:lang w:eastAsia="zh-CN"/>
              </w:rPr>
              <w:t>主要分项工程施工方案和技术措</w:t>
            </w:r>
            <w:r>
              <w:rPr>
                <w:spacing w:val="1"/>
                <w:lang w:eastAsia="zh-CN"/>
              </w:rPr>
              <w:t>施</w:t>
            </w:r>
          </w:p>
        </w:tc>
        <w:tc>
          <w:tcPr>
            <w:tcW w:w="1163" w:type="dxa"/>
          </w:tcPr>
          <w:p w:rsidR="00055EE8" w:rsidRDefault="008E41ED">
            <w:pPr>
              <w:pStyle w:val="TableText"/>
              <w:spacing w:before="215" w:line="190" w:lineRule="auto"/>
              <w:ind w:left="498"/>
            </w:pPr>
            <w:r>
              <w:rPr>
                <w:spacing w:val="-7"/>
              </w:rPr>
              <w:t>15</w:t>
            </w:r>
          </w:p>
        </w:tc>
        <w:tc>
          <w:tcPr>
            <w:tcW w:w="6315" w:type="dxa"/>
          </w:tcPr>
          <w:p w:rsidR="00055EE8" w:rsidRDefault="008E41ED">
            <w:pPr>
              <w:pStyle w:val="TableText"/>
              <w:spacing w:before="48" w:line="226" w:lineRule="auto"/>
              <w:ind w:left="12" w:right="166"/>
              <w:rPr>
                <w:lang w:eastAsia="zh-CN"/>
              </w:rPr>
            </w:pPr>
            <w:r>
              <w:rPr>
                <w:spacing w:val="6"/>
                <w:lang w:eastAsia="zh-CN"/>
              </w:rPr>
              <w:t>主要分项工程施工方案和技术措施得分（满分</w:t>
            </w:r>
            <w:r>
              <w:rPr>
                <w:spacing w:val="6"/>
                <w:lang w:eastAsia="zh-CN"/>
              </w:rPr>
              <w:t>15</w:t>
            </w:r>
            <w:r>
              <w:rPr>
                <w:spacing w:val="6"/>
                <w:lang w:eastAsia="zh-CN"/>
              </w:rPr>
              <w:t>分</w:t>
            </w:r>
            <w:r>
              <w:rPr>
                <w:spacing w:val="16"/>
                <w:lang w:eastAsia="zh-CN"/>
              </w:rPr>
              <w:t>）：</w:t>
            </w:r>
            <w:r>
              <w:rPr>
                <w:spacing w:val="6"/>
                <w:lang w:eastAsia="zh-CN"/>
              </w:rPr>
              <w:t>优为</w:t>
            </w:r>
            <w:r>
              <w:rPr>
                <w:spacing w:val="6"/>
                <w:lang w:eastAsia="zh-CN"/>
              </w:rPr>
              <w:t>13-15</w:t>
            </w:r>
            <w:r>
              <w:rPr>
                <w:spacing w:val="3"/>
                <w:lang w:eastAsia="zh-CN"/>
              </w:rPr>
              <w:t>分；良为</w:t>
            </w:r>
            <w:r>
              <w:rPr>
                <w:spacing w:val="3"/>
                <w:lang w:eastAsia="zh-CN"/>
              </w:rPr>
              <w:t>8-12.9</w:t>
            </w:r>
            <w:r>
              <w:rPr>
                <w:spacing w:val="3"/>
                <w:lang w:eastAsia="zh-CN"/>
              </w:rPr>
              <w:t>分；一般为</w:t>
            </w:r>
            <w:r>
              <w:rPr>
                <w:spacing w:val="3"/>
                <w:lang w:eastAsia="zh-CN"/>
              </w:rPr>
              <w:t>3-7.9</w:t>
            </w:r>
            <w:r>
              <w:rPr>
                <w:spacing w:val="3"/>
                <w:lang w:eastAsia="zh-CN"/>
              </w:rPr>
              <w:t>分；差</w:t>
            </w:r>
            <w:r>
              <w:rPr>
                <w:spacing w:val="2"/>
                <w:lang w:eastAsia="zh-CN"/>
              </w:rPr>
              <w:t>为</w:t>
            </w:r>
            <w:r>
              <w:rPr>
                <w:spacing w:val="2"/>
                <w:lang w:eastAsia="zh-CN"/>
              </w:rPr>
              <w:t>0-2.9</w:t>
            </w:r>
            <w:r>
              <w:rPr>
                <w:spacing w:val="2"/>
                <w:lang w:eastAsia="zh-CN"/>
              </w:rPr>
              <w:t>分。</w:t>
            </w:r>
          </w:p>
        </w:tc>
      </w:tr>
      <w:tr w:rsidR="00055EE8">
        <w:trPr>
          <w:trHeight w:val="820"/>
        </w:trPr>
        <w:tc>
          <w:tcPr>
            <w:tcW w:w="807" w:type="dxa"/>
            <w:vMerge/>
            <w:tcBorders>
              <w:top w:val="nil"/>
              <w:left w:val="single" w:sz="4" w:space="0" w:color="000000"/>
              <w:bottom w:val="nil"/>
              <w:right w:val="single" w:sz="4" w:space="0" w:color="000000"/>
            </w:tcBorders>
          </w:tcPr>
          <w:p w:rsidR="00055EE8" w:rsidRDefault="00055EE8">
            <w:pPr>
              <w:rPr>
                <w:lang w:eastAsia="zh-CN"/>
              </w:rPr>
            </w:pPr>
          </w:p>
        </w:tc>
        <w:tc>
          <w:tcPr>
            <w:tcW w:w="2169" w:type="dxa"/>
            <w:vMerge/>
            <w:tcBorders>
              <w:top w:val="nil"/>
              <w:left w:val="single" w:sz="4" w:space="0" w:color="000000"/>
              <w:bottom w:val="nil"/>
            </w:tcBorders>
          </w:tcPr>
          <w:p w:rsidR="00055EE8" w:rsidRDefault="00055EE8">
            <w:pPr>
              <w:rPr>
                <w:lang w:eastAsia="zh-CN"/>
              </w:rPr>
            </w:pPr>
          </w:p>
        </w:tc>
        <w:tc>
          <w:tcPr>
            <w:tcW w:w="3085" w:type="dxa"/>
          </w:tcPr>
          <w:p w:rsidR="00055EE8" w:rsidRDefault="008E41ED">
            <w:pPr>
              <w:pStyle w:val="TableText"/>
              <w:spacing w:before="50" w:line="228" w:lineRule="auto"/>
              <w:ind w:left="75"/>
              <w:rPr>
                <w:lang w:eastAsia="zh-CN"/>
              </w:rPr>
            </w:pPr>
            <w:r>
              <w:rPr>
                <w:spacing w:val="9"/>
                <w:lang w:eastAsia="zh-CN"/>
              </w:rPr>
              <w:t>对总承包管理的认识以及对专业</w:t>
            </w:r>
          </w:p>
          <w:p w:rsidR="00055EE8" w:rsidRDefault="008E41ED">
            <w:pPr>
              <w:pStyle w:val="TableText"/>
              <w:spacing w:before="24" w:line="228" w:lineRule="auto"/>
              <w:ind w:left="11"/>
              <w:rPr>
                <w:lang w:eastAsia="zh-CN"/>
              </w:rPr>
            </w:pPr>
            <w:r>
              <w:rPr>
                <w:spacing w:val="4"/>
                <w:lang w:eastAsia="zh-CN"/>
              </w:rPr>
              <w:t>分包工程的配合、协调、管理、服</w:t>
            </w:r>
          </w:p>
          <w:p w:rsidR="00055EE8" w:rsidRDefault="008E41ED">
            <w:pPr>
              <w:pStyle w:val="TableText"/>
              <w:spacing w:before="27" w:line="198" w:lineRule="auto"/>
              <w:ind w:left="1231"/>
            </w:pPr>
            <w:r>
              <w:rPr>
                <w:spacing w:val="6"/>
              </w:rPr>
              <w:t>务方案</w:t>
            </w:r>
          </w:p>
        </w:tc>
        <w:tc>
          <w:tcPr>
            <w:tcW w:w="1163" w:type="dxa"/>
          </w:tcPr>
          <w:p w:rsidR="00055EE8" w:rsidRDefault="00055EE8">
            <w:pPr>
              <w:spacing w:line="286" w:lineRule="auto"/>
            </w:pPr>
          </w:p>
          <w:p w:rsidR="00055EE8" w:rsidRDefault="008E41ED">
            <w:pPr>
              <w:pStyle w:val="TableText"/>
              <w:spacing w:before="65" w:line="190" w:lineRule="auto"/>
              <w:ind w:left="498"/>
            </w:pPr>
            <w:r>
              <w:rPr>
                <w:spacing w:val="-7"/>
              </w:rPr>
              <w:t>10</w:t>
            </w:r>
          </w:p>
        </w:tc>
        <w:tc>
          <w:tcPr>
            <w:tcW w:w="6315" w:type="dxa"/>
          </w:tcPr>
          <w:p w:rsidR="00055EE8" w:rsidRDefault="008E41ED">
            <w:pPr>
              <w:pStyle w:val="TableText"/>
              <w:spacing w:before="49" w:line="234" w:lineRule="auto"/>
              <w:ind w:left="11" w:right="5" w:hanging="1"/>
              <w:jc w:val="both"/>
              <w:rPr>
                <w:lang w:eastAsia="zh-CN"/>
              </w:rPr>
            </w:pPr>
            <w:r>
              <w:rPr>
                <w:spacing w:val="10"/>
                <w:lang w:eastAsia="zh-CN"/>
              </w:rPr>
              <w:t>对总承包管理的认识以及对专业分包工程的</w:t>
            </w:r>
            <w:r>
              <w:rPr>
                <w:spacing w:val="9"/>
                <w:lang w:eastAsia="zh-CN"/>
              </w:rPr>
              <w:t>配合、协调、管理、服务</w:t>
            </w:r>
            <w:r>
              <w:rPr>
                <w:spacing w:val="2"/>
                <w:lang w:eastAsia="zh-CN"/>
              </w:rPr>
              <w:t>方案得分（满分</w:t>
            </w:r>
            <w:r>
              <w:rPr>
                <w:spacing w:val="2"/>
                <w:lang w:eastAsia="zh-CN"/>
              </w:rPr>
              <w:t>10</w:t>
            </w:r>
            <w:r>
              <w:rPr>
                <w:spacing w:val="2"/>
                <w:lang w:eastAsia="zh-CN"/>
              </w:rPr>
              <w:t>分</w:t>
            </w:r>
            <w:r>
              <w:rPr>
                <w:spacing w:val="-18"/>
                <w:lang w:eastAsia="zh-CN"/>
              </w:rPr>
              <w:t>）：</w:t>
            </w:r>
            <w:r>
              <w:rPr>
                <w:spacing w:val="2"/>
                <w:lang w:eastAsia="zh-CN"/>
              </w:rPr>
              <w:t>优为</w:t>
            </w:r>
            <w:r>
              <w:rPr>
                <w:spacing w:val="2"/>
                <w:lang w:eastAsia="zh-CN"/>
              </w:rPr>
              <w:t>9-10</w:t>
            </w:r>
            <w:r>
              <w:rPr>
                <w:spacing w:val="2"/>
                <w:lang w:eastAsia="zh-CN"/>
              </w:rPr>
              <w:t>分；良为</w:t>
            </w:r>
            <w:r>
              <w:rPr>
                <w:spacing w:val="2"/>
                <w:lang w:eastAsia="zh-CN"/>
              </w:rPr>
              <w:t>6-8.9</w:t>
            </w:r>
            <w:r>
              <w:rPr>
                <w:spacing w:val="2"/>
                <w:lang w:eastAsia="zh-CN"/>
              </w:rPr>
              <w:t>分；</w:t>
            </w:r>
            <w:r>
              <w:rPr>
                <w:spacing w:val="1"/>
                <w:lang w:eastAsia="zh-CN"/>
              </w:rPr>
              <w:t>一般为</w:t>
            </w:r>
            <w:r>
              <w:rPr>
                <w:spacing w:val="1"/>
                <w:lang w:eastAsia="zh-CN"/>
              </w:rPr>
              <w:t>3-5.9</w:t>
            </w:r>
            <w:r>
              <w:rPr>
                <w:spacing w:val="3"/>
                <w:lang w:eastAsia="zh-CN"/>
              </w:rPr>
              <w:t>分；差为</w:t>
            </w:r>
            <w:r>
              <w:rPr>
                <w:spacing w:val="3"/>
                <w:lang w:eastAsia="zh-CN"/>
              </w:rPr>
              <w:t>0-2.9</w:t>
            </w:r>
            <w:r>
              <w:rPr>
                <w:spacing w:val="3"/>
                <w:lang w:eastAsia="zh-CN"/>
              </w:rPr>
              <w:t>分。</w:t>
            </w:r>
          </w:p>
        </w:tc>
      </w:tr>
      <w:tr w:rsidR="00055EE8">
        <w:trPr>
          <w:trHeight w:val="548"/>
        </w:trPr>
        <w:tc>
          <w:tcPr>
            <w:tcW w:w="807" w:type="dxa"/>
            <w:vMerge/>
            <w:tcBorders>
              <w:top w:val="nil"/>
              <w:left w:val="single" w:sz="4" w:space="0" w:color="000000"/>
              <w:bottom w:val="nil"/>
              <w:right w:val="single" w:sz="4" w:space="0" w:color="000000"/>
            </w:tcBorders>
          </w:tcPr>
          <w:p w:rsidR="00055EE8" w:rsidRDefault="00055EE8">
            <w:pPr>
              <w:rPr>
                <w:lang w:eastAsia="zh-CN"/>
              </w:rPr>
            </w:pPr>
          </w:p>
        </w:tc>
        <w:tc>
          <w:tcPr>
            <w:tcW w:w="2169" w:type="dxa"/>
            <w:vMerge/>
            <w:tcBorders>
              <w:top w:val="nil"/>
              <w:left w:val="single" w:sz="4" w:space="0" w:color="000000"/>
              <w:bottom w:val="nil"/>
            </w:tcBorders>
          </w:tcPr>
          <w:p w:rsidR="00055EE8" w:rsidRDefault="00055EE8">
            <w:pPr>
              <w:rPr>
                <w:lang w:eastAsia="zh-CN"/>
              </w:rPr>
            </w:pPr>
          </w:p>
        </w:tc>
        <w:tc>
          <w:tcPr>
            <w:tcW w:w="3085" w:type="dxa"/>
          </w:tcPr>
          <w:p w:rsidR="00055EE8" w:rsidRDefault="008E41ED">
            <w:pPr>
              <w:pStyle w:val="TableText"/>
              <w:spacing w:before="188" w:line="228" w:lineRule="auto"/>
              <w:ind w:left="395"/>
              <w:rPr>
                <w:lang w:eastAsia="zh-CN"/>
              </w:rPr>
            </w:pPr>
            <w:r>
              <w:rPr>
                <w:spacing w:val="8"/>
                <w:lang w:eastAsia="zh-CN"/>
              </w:rPr>
              <w:t>定位和测量放线施工方案</w:t>
            </w:r>
          </w:p>
        </w:tc>
        <w:tc>
          <w:tcPr>
            <w:tcW w:w="1163" w:type="dxa"/>
          </w:tcPr>
          <w:p w:rsidR="00055EE8" w:rsidRDefault="008E41ED">
            <w:pPr>
              <w:pStyle w:val="TableText"/>
              <w:spacing w:before="222" w:line="187" w:lineRule="auto"/>
              <w:ind w:left="537"/>
            </w:pPr>
            <w:r>
              <w:t>5</w:t>
            </w:r>
          </w:p>
        </w:tc>
        <w:tc>
          <w:tcPr>
            <w:tcW w:w="6315" w:type="dxa"/>
          </w:tcPr>
          <w:p w:rsidR="00055EE8" w:rsidRDefault="008E41ED">
            <w:pPr>
              <w:pStyle w:val="TableText"/>
              <w:spacing w:before="52" w:line="224" w:lineRule="auto"/>
              <w:ind w:left="13" w:right="5" w:firstLine="2"/>
              <w:rPr>
                <w:lang w:eastAsia="zh-CN"/>
              </w:rPr>
            </w:pPr>
            <w:r>
              <w:rPr>
                <w:spacing w:val="3"/>
                <w:lang w:eastAsia="zh-CN"/>
              </w:rPr>
              <w:t>定位和测量放线施工方案得分（满分</w:t>
            </w:r>
            <w:r>
              <w:rPr>
                <w:spacing w:val="3"/>
                <w:lang w:eastAsia="zh-CN"/>
              </w:rPr>
              <w:t>5</w:t>
            </w:r>
            <w:r>
              <w:rPr>
                <w:spacing w:val="3"/>
                <w:lang w:eastAsia="zh-CN"/>
              </w:rPr>
              <w:t>分</w:t>
            </w:r>
            <w:r>
              <w:rPr>
                <w:spacing w:val="-15"/>
                <w:lang w:eastAsia="zh-CN"/>
              </w:rPr>
              <w:t>）：</w:t>
            </w:r>
            <w:r>
              <w:rPr>
                <w:spacing w:val="3"/>
                <w:lang w:eastAsia="zh-CN"/>
              </w:rPr>
              <w:t>优为</w:t>
            </w:r>
            <w:r>
              <w:rPr>
                <w:spacing w:val="3"/>
                <w:lang w:eastAsia="zh-CN"/>
              </w:rPr>
              <w:t>4-5</w:t>
            </w:r>
            <w:r>
              <w:rPr>
                <w:spacing w:val="3"/>
                <w:lang w:eastAsia="zh-CN"/>
              </w:rPr>
              <w:t>分；良为</w:t>
            </w:r>
            <w:r>
              <w:rPr>
                <w:spacing w:val="3"/>
                <w:lang w:eastAsia="zh-CN"/>
              </w:rPr>
              <w:t>2-3.9</w:t>
            </w:r>
            <w:r>
              <w:rPr>
                <w:spacing w:val="3"/>
                <w:lang w:eastAsia="zh-CN"/>
              </w:rPr>
              <w:t>分；差为</w:t>
            </w:r>
            <w:r>
              <w:rPr>
                <w:spacing w:val="3"/>
                <w:lang w:eastAsia="zh-CN"/>
              </w:rPr>
              <w:t>0-1.9</w:t>
            </w:r>
            <w:r>
              <w:rPr>
                <w:spacing w:val="3"/>
                <w:lang w:eastAsia="zh-CN"/>
              </w:rPr>
              <w:t>分。</w:t>
            </w:r>
          </w:p>
        </w:tc>
      </w:tr>
      <w:tr w:rsidR="00055EE8">
        <w:trPr>
          <w:trHeight w:val="548"/>
        </w:trPr>
        <w:tc>
          <w:tcPr>
            <w:tcW w:w="807" w:type="dxa"/>
            <w:vMerge/>
            <w:tcBorders>
              <w:top w:val="nil"/>
              <w:left w:val="single" w:sz="4" w:space="0" w:color="000000"/>
              <w:bottom w:val="nil"/>
              <w:right w:val="single" w:sz="4" w:space="0" w:color="000000"/>
            </w:tcBorders>
          </w:tcPr>
          <w:p w:rsidR="00055EE8" w:rsidRDefault="00055EE8">
            <w:pPr>
              <w:rPr>
                <w:lang w:eastAsia="zh-CN"/>
              </w:rPr>
            </w:pPr>
          </w:p>
        </w:tc>
        <w:tc>
          <w:tcPr>
            <w:tcW w:w="2169" w:type="dxa"/>
            <w:vMerge/>
            <w:tcBorders>
              <w:top w:val="nil"/>
              <w:left w:val="single" w:sz="4" w:space="0" w:color="000000"/>
              <w:bottom w:val="nil"/>
            </w:tcBorders>
          </w:tcPr>
          <w:p w:rsidR="00055EE8" w:rsidRDefault="00055EE8">
            <w:pPr>
              <w:rPr>
                <w:lang w:eastAsia="zh-CN"/>
              </w:rPr>
            </w:pPr>
          </w:p>
        </w:tc>
        <w:tc>
          <w:tcPr>
            <w:tcW w:w="3085" w:type="dxa"/>
          </w:tcPr>
          <w:p w:rsidR="00055EE8" w:rsidRDefault="008E41ED">
            <w:pPr>
              <w:pStyle w:val="TableText"/>
              <w:spacing w:before="189" w:line="228" w:lineRule="auto"/>
              <w:ind w:left="915"/>
            </w:pPr>
            <w:r>
              <w:rPr>
                <w:spacing w:val="8"/>
              </w:rPr>
              <w:t>施工安全措施</w:t>
            </w:r>
          </w:p>
        </w:tc>
        <w:tc>
          <w:tcPr>
            <w:tcW w:w="1163" w:type="dxa"/>
          </w:tcPr>
          <w:p w:rsidR="00055EE8" w:rsidRDefault="008E41ED">
            <w:pPr>
              <w:pStyle w:val="TableText"/>
              <w:spacing w:before="221" w:line="189" w:lineRule="auto"/>
              <w:ind w:left="498"/>
            </w:pPr>
            <w:r>
              <w:rPr>
                <w:spacing w:val="-7"/>
              </w:rPr>
              <w:t>12</w:t>
            </w:r>
          </w:p>
        </w:tc>
        <w:tc>
          <w:tcPr>
            <w:tcW w:w="6315" w:type="dxa"/>
          </w:tcPr>
          <w:p w:rsidR="00055EE8" w:rsidRDefault="008E41ED">
            <w:pPr>
              <w:pStyle w:val="TableText"/>
              <w:spacing w:before="54" w:line="223" w:lineRule="auto"/>
              <w:ind w:left="10" w:right="6"/>
              <w:rPr>
                <w:lang w:eastAsia="zh-CN"/>
              </w:rPr>
            </w:pPr>
            <w:r>
              <w:rPr>
                <w:spacing w:val="3"/>
                <w:lang w:eastAsia="zh-CN"/>
              </w:rPr>
              <w:t>施工安全措施得分（满分</w:t>
            </w:r>
            <w:r>
              <w:rPr>
                <w:spacing w:val="3"/>
                <w:lang w:eastAsia="zh-CN"/>
              </w:rPr>
              <w:t>12</w:t>
            </w:r>
            <w:r>
              <w:rPr>
                <w:spacing w:val="3"/>
                <w:lang w:eastAsia="zh-CN"/>
              </w:rPr>
              <w:t>分</w:t>
            </w:r>
            <w:r>
              <w:rPr>
                <w:spacing w:val="-7"/>
                <w:lang w:eastAsia="zh-CN"/>
              </w:rPr>
              <w:t>）：</w:t>
            </w:r>
            <w:r>
              <w:rPr>
                <w:spacing w:val="3"/>
                <w:lang w:eastAsia="zh-CN"/>
              </w:rPr>
              <w:t>优为</w:t>
            </w:r>
            <w:r>
              <w:rPr>
                <w:spacing w:val="3"/>
                <w:lang w:eastAsia="zh-CN"/>
              </w:rPr>
              <w:t>10-12</w:t>
            </w:r>
            <w:r>
              <w:rPr>
                <w:spacing w:val="3"/>
                <w:lang w:eastAsia="zh-CN"/>
              </w:rPr>
              <w:t>分</w:t>
            </w:r>
            <w:r>
              <w:rPr>
                <w:spacing w:val="2"/>
                <w:lang w:eastAsia="zh-CN"/>
              </w:rPr>
              <w:t>；良为</w:t>
            </w:r>
            <w:r>
              <w:rPr>
                <w:spacing w:val="2"/>
                <w:lang w:eastAsia="zh-CN"/>
              </w:rPr>
              <w:t>7-9.9</w:t>
            </w:r>
            <w:r>
              <w:rPr>
                <w:spacing w:val="2"/>
                <w:lang w:eastAsia="zh-CN"/>
              </w:rPr>
              <w:t>分；一</w:t>
            </w:r>
            <w:r>
              <w:rPr>
                <w:spacing w:val="3"/>
                <w:lang w:eastAsia="zh-CN"/>
              </w:rPr>
              <w:t>般为</w:t>
            </w:r>
            <w:r>
              <w:rPr>
                <w:spacing w:val="3"/>
                <w:lang w:eastAsia="zh-CN"/>
              </w:rPr>
              <w:t>3-6.9</w:t>
            </w:r>
            <w:r>
              <w:rPr>
                <w:spacing w:val="3"/>
                <w:lang w:eastAsia="zh-CN"/>
              </w:rPr>
              <w:t>分；差为</w:t>
            </w:r>
            <w:r>
              <w:rPr>
                <w:spacing w:val="3"/>
                <w:lang w:eastAsia="zh-CN"/>
              </w:rPr>
              <w:t>0-2.9</w:t>
            </w:r>
            <w:r>
              <w:rPr>
                <w:spacing w:val="3"/>
                <w:lang w:eastAsia="zh-CN"/>
              </w:rPr>
              <w:t>分。</w:t>
            </w:r>
          </w:p>
        </w:tc>
      </w:tr>
      <w:tr w:rsidR="00055EE8">
        <w:trPr>
          <w:trHeight w:val="298"/>
        </w:trPr>
        <w:tc>
          <w:tcPr>
            <w:tcW w:w="807" w:type="dxa"/>
            <w:vMerge/>
            <w:tcBorders>
              <w:top w:val="nil"/>
              <w:left w:val="single" w:sz="4" w:space="0" w:color="000000"/>
              <w:bottom w:val="single" w:sz="10" w:space="0" w:color="000000"/>
              <w:right w:val="single" w:sz="4" w:space="0" w:color="000000"/>
            </w:tcBorders>
          </w:tcPr>
          <w:p w:rsidR="00055EE8" w:rsidRDefault="00055EE8">
            <w:pPr>
              <w:rPr>
                <w:lang w:eastAsia="zh-CN"/>
              </w:rPr>
            </w:pPr>
          </w:p>
        </w:tc>
        <w:tc>
          <w:tcPr>
            <w:tcW w:w="2169" w:type="dxa"/>
            <w:vMerge/>
            <w:tcBorders>
              <w:top w:val="nil"/>
              <w:left w:val="single" w:sz="4" w:space="0" w:color="000000"/>
              <w:bottom w:val="single" w:sz="10" w:space="0" w:color="000000"/>
            </w:tcBorders>
          </w:tcPr>
          <w:p w:rsidR="00055EE8" w:rsidRDefault="00055EE8">
            <w:pPr>
              <w:rPr>
                <w:lang w:eastAsia="zh-CN"/>
              </w:rPr>
            </w:pPr>
          </w:p>
        </w:tc>
        <w:tc>
          <w:tcPr>
            <w:tcW w:w="3085" w:type="dxa"/>
          </w:tcPr>
          <w:p w:rsidR="00055EE8" w:rsidRDefault="008E41ED">
            <w:pPr>
              <w:pStyle w:val="TableText"/>
              <w:spacing w:before="56" w:line="214" w:lineRule="auto"/>
              <w:ind w:left="10"/>
              <w:rPr>
                <w:lang w:eastAsia="zh-CN"/>
              </w:rPr>
            </w:pPr>
            <w:r>
              <w:rPr>
                <w:spacing w:val="4"/>
                <w:lang w:eastAsia="zh-CN"/>
              </w:rPr>
              <w:t>现场文明施工、消防、环保以及保</w:t>
            </w:r>
          </w:p>
        </w:tc>
        <w:tc>
          <w:tcPr>
            <w:tcW w:w="1163" w:type="dxa"/>
          </w:tcPr>
          <w:p w:rsidR="00055EE8" w:rsidRDefault="008E41ED">
            <w:pPr>
              <w:pStyle w:val="TableText"/>
              <w:spacing w:before="89" w:line="183" w:lineRule="auto"/>
              <w:ind w:left="534"/>
            </w:pPr>
            <w:r>
              <w:t>8</w:t>
            </w:r>
          </w:p>
        </w:tc>
        <w:tc>
          <w:tcPr>
            <w:tcW w:w="6315" w:type="dxa"/>
          </w:tcPr>
          <w:p w:rsidR="00055EE8" w:rsidRDefault="008E41ED">
            <w:pPr>
              <w:pStyle w:val="TableText"/>
              <w:spacing w:before="56" w:line="214" w:lineRule="auto"/>
              <w:ind w:left="12"/>
              <w:rPr>
                <w:lang w:eastAsia="zh-CN"/>
              </w:rPr>
            </w:pPr>
            <w:r>
              <w:rPr>
                <w:spacing w:val="4"/>
                <w:lang w:eastAsia="zh-CN"/>
              </w:rPr>
              <w:t>现场文明施工、消防、环保以及保卫方案得分（满分</w:t>
            </w:r>
            <w:r>
              <w:rPr>
                <w:spacing w:val="4"/>
                <w:lang w:eastAsia="zh-CN"/>
              </w:rPr>
              <w:t>8</w:t>
            </w:r>
            <w:r>
              <w:rPr>
                <w:spacing w:val="4"/>
                <w:lang w:eastAsia="zh-CN"/>
              </w:rPr>
              <w:t>分</w:t>
            </w:r>
            <w:r>
              <w:rPr>
                <w:spacing w:val="-11"/>
                <w:lang w:eastAsia="zh-CN"/>
              </w:rPr>
              <w:t>）：</w:t>
            </w:r>
            <w:r>
              <w:rPr>
                <w:spacing w:val="4"/>
                <w:lang w:eastAsia="zh-CN"/>
              </w:rPr>
              <w:t>优为</w:t>
            </w:r>
            <w:r>
              <w:rPr>
                <w:spacing w:val="4"/>
                <w:lang w:eastAsia="zh-CN"/>
              </w:rPr>
              <w:t>7-8</w:t>
            </w:r>
          </w:p>
        </w:tc>
      </w:tr>
    </w:tbl>
    <w:p w:rsidR="00055EE8" w:rsidRDefault="00055EE8">
      <w:pPr>
        <w:pStyle w:val="a3"/>
        <w:rPr>
          <w:lang w:eastAsia="zh-CN"/>
        </w:rPr>
      </w:pPr>
    </w:p>
    <w:p w:rsidR="00055EE8" w:rsidRDefault="00055EE8">
      <w:pPr>
        <w:rPr>
          <w:lang w:eastAsia="zh-CN"/>
        </w:rPr>
        <w:sectPr w:rsidR="00055EE8">
          <w:footerReference w:type="default" r:id="rId42"/>
          <w:pgSz w:w="16840" w:h="11907"/>
          <w:pgMar w:top="1012" w:right="1709" w:bottom="1150" w:left="1580" w:header="0" w:footer="988" w:gutter="0"/>
          <w:cols w:space="720"/>
        </w:sectPr>
      </w:pPr>
    </w:p>
    <w:p w:rsidR="00055EE8" w:rsidRDefault="00055EE8">
      <w:pPr>
        <w:pStyle w:val="a3"/>
        <w:spacing w:line="459" w:lineRule="auto"/>
        <w:rPr>
          <w:lang w:eastAsia="zh-CN"/>
        </w:rPr>
      </w:pPr>
    </w:p>
    <w:p w:rsidR="00055EE8" w:rsidRDefault="008E41ED">
      <w:pPr>
        <w:pStyle w:val="a3"/>
        <w:spacing w:line="4201" w:lineRule="exact"/>
      </w:pPr>
      <w:r>
        <w:rPr>
          <w:position w:val="-84"/>
        </w:rPr>
      </w:r>
      <w:r>
        <w:rPr>
          <w:position w:val="-84"/>
        </w:rPr>
        <w:pict>
          <v:group id="_x0000_s1026" style="width:679.35pt;height:210.1pt;mso-position-horizontal-relative:char;mso-position-vertical-relative:line" coordsize="13586,4202">
            <v:group id="_x0000_s1032" style="position:absolute;width:13550;height:4202" coordsize="13550,4202">
              <v:shape id="_x0000_s1036" style="position:absolute;width:7222;height:4202" coordsize="7222,4202" o:spt="100" adj="0,,0" path="m,14r2973,m,4187r7222,e" filled="f" strokeweight="1.44pt">
                <v:stroke miterlimit="2" joinstyle="bevel"/>
                <v:formulas/>
                <v:path o:connecttype="segments"/>
              </v:shape>
              <v:shape id="_x0000_s1035" style="position:absolute;left:2973;width:10574;height:3620" coordsize="10574,3620" o:spt="100" adj="0,,0" path="m,4r10573,m,286r10573,m,841r10573,m,1396r10573,m,1950r10573,m,2505r10573,m,3060r10573,m12,3614r10561,e" filled="f" strokeweight=".48pt">
                <v:stroke miterlimit="2" joinstyle="bevel"/>
                <v:formulas/>
                <v:path o:connecttype="segments"/>
              </v:shape>
              <v:shape id="_x0000_s1034" style="position:absolute;top:28;width:13550;height:4158" coordsize="13550,4158" o:spt="100" adj="0,,0" path="m,3588r2985,m7222,4151r6327,m7,r,4144m807,r,4144m2978,3595r,549m6065,3590r,554m7229,3590r,568m13542,3590r,568e" filled="f" strokeweight=".72pt">
                <v:stroke miterlimit="2" joinstyle="bevel"/>
                <v:formulas/>
                <v:path o:connecttype="segments"/>
              </v:shape>
              <v:shape id="_x0000_s1033" style="position:absolute;left:2973;width:10574;height:3620" coordsize="10574,3620" o:spt="100" adj="0,,0" path="m4,r,3610m3091,r,3610m4255,r,3610m10568,9r,3610e" filled="f" strokeweight=".48pt">
                <v:stroke miterlimit="2" joinstyle="bevel"/>
                <v:formulas/>
                <v:path o:connecttype="segments"/>
              </v:shape>
            </v:group>
            <v:shapetype id="_x0000_t202" coordsize="21600,21600" o:spt="202" path="m,l,21600r21600,l21600,xe">
              <v:stroke joinstyle="miter"/>
              <v:path gradientshapeok="t" o:connecttype="rect"/>
            </v:shapetype>
            <v:shape id="_x0000_s1031" type="#_x0000_t202" style="position:absolute;left:4461;top:21;width:9145;height:4033" filled="f" stroked="f">
              <v:textbox inset="0,0,0,0">
                <w:txbxContent>
                  <w:p w:rsidR="00055EE8" w:rsidRDefault="008E41ED">
                    <w:pPr>
                      <w:spacing w:before="20" w:line="228" w:lineRule="auto"/>
                      <w:ind w:left="2783"/>
                      <w:rPr>
                        <w:rFonts w:ascii="宋体" w:eastAsia="宋体" w:hAnsi="宋体" w:cs="宋体"/>
                        <w:sz w:val="20"/>
                        <w:szCs w:val="20"/>
                        <w:lang w:eastAsia="zh-CN"/>
                      </w:rPr>
                    </w:pPr>
                    <w:r>
                      <w:rPr>
                        <w:rFonts w:ascii="宋体" w:eastAsia="宋体" w:hAnsi="宋体" w:cs="宋体"/>
                        <w:spacing w:val="2"/>
                        <w:sz w:val="20"/>
                        <w:szCs w:val="20"/>
                        <w:lang w:eastAsia="zh-CN"/>
                      </w:rPr>
                      <w:t>分；良为</w:t>
                    </w:r>
                    <w:r>
                      <w:rPr>
                        <w:rFonts w:ascii="宋体" w:eastAsia="宋体" w:hAnsi="宋体" w:cs="宋体"/>
                        <w:spacing w:val="2"/>
                        <w:sz w:val="20"/>
                        <w:szCs w:val="20"/>
                        <w:lang w:eastAsia="zh-CN"/>
                      </w:rPr>
                      <w:t>5-6.9</w:t>
                    </w:r>
                    <w:r>
                      <w:rPr>
                        <w:rFonts w:ascii="宋体" w:eastAsia="宋体" w:hAnsi="宋体" w:cs="宋体"/>
                        <w:spacing w:val="2"/>
                        <w:sz w:val="20"/>
                        <w:szCs w:val="20"/>
                        <w:lang w:eastAsia="zh-CN"/>
                      </w:rPr>
                      <w:t>分；一般为</w:t>
                    </w:r>
                    <w:r>
                      <w:rPr>
                        <w:rFonts w:ascii="宋体" w:eastAsia="宋体" w:hAnsi="宋体" w:cs="宋体"/>
                        <w:spacing w:val="2"/>
                        <w:sz w:val="20"/>
                        <w:szCs w:val="20"/>
                        <w:lang w:eastAsia="zh-CN"/>
                      </w:rPr>
                      <w:t>3-4.9</w:t>
                    </w:r>
                    <w:r>
                      <w:rPr>
                        <w:rFonts w:ascii="宋体" w:eastAsia="宋体" w:hAnsi="宋体" w:cs="宋体"/>
                        <w:spacing w:val="2"/>
                        <w:sz w:val="20"/>
                        <w:szCs w:val="20"/>
                        <w:lang w:eastAsia="zh-CN"/>
                      </w:rPr>
                      <w:t>分；差为</w:t>
                    </w:r>
                    <w:r>
                      <w:rPr>
                        <w:rFonts w:ascii="宋体" w:eastAsia="宋体" w:hAnsi="宋体" w:cs="宋体"/>
                        <w:spacing w:val="2"/>
                        <w:sz w:val="20"/>
                        <w:szCs w:val="20"/>
                        <w:lang w:eastAsia="zh-CN"/>
                      </w:rPr>
                      <w:t>0-2.9</w:t>
                    </w:r>
                    <w:r>
                      <w:rPr>
                        <w:rFonts w:ascii="宋体" w:eastAsia="宋体" w:hAnsi="宋体" w:cs="宋体"/>
                        <w:spacing w:val="2"/>
                        <w:sz w:val="20"/>
                        <w:szCs w:val="20"/>
                        <w:lang w:eastAsia="zh-CN"/>
                      </w:rPr>
                      <w:t>分。</w:t>
                    </w:r>
                  </w:p>
                  <w:p w:rsidR="00055EE8" w:rsidRDefault="008E41ED">
                    <w:pPr>
                      <w:spacing w:before="34"/>
                      <w:ind w:left="2783" w:right="20" w:firstLine="2"/>
                      <w:rPr>
                        <w:rFonts w:ascii="宋体" w:eastAsia="宋体" w:hAnsi="宋体" w:cs="宋体"/>
                        <w:sz w:val="20"/>
                        <w:szCs w:val="20"/>
                        <w:lang w:eastAsia="zh-CN"/>
                      </w:rPr>
                    </w:pPr>
                    <w:r>
                      <w:rPr>
                        <w:rFonts w:ascii="宋体" w:eastAsia="宋体" w:hAnsi="宋体" w:cs="宋体"/>
                        <w:spacing w:val="2"/>
                        <w:sz w:val="20"/>
                        <w:szCs w:val="20"/>
                        <w:lang w:eastAsia="zh-CN"/>
                      </w:rPr>
                      <w:t>冬季和雨季施工方案得分（满分</w:t>
                    </w:r>
                    <w:r>
                      <w:rPr>
                        <w:rFonts w:ascii="宋体" w:eastAsia="宋体" w:hAnsi="宋体" w:cs="宋体"/>
                        <w:spacing w:val="2"/>
                        <w:sz w:val="20"/>
                        <w:szCs w:val="20"/>
                        <w:lang w:eastAsia="zh-CN"/>
                      </w:rPr>
                      <w:t>5</w:t>
                    </w:r>
                    <w:r>
                      <w:rPr>
                        <w:rFonts w:ascii="宋体" w:eastAsia="宋体" w:hAnsi="宋体" w:cs="宋体"/>
                        <w:spacing w:val="2"/>
                        <w:sz w:val="20"/>
                        <w:szCs w:val="20"/>
                        <w:lang w:eastAsia="zh-CN"/>
                      </w:rPr>
                      <w:t>分</w:t>
                    </w:r>
                    <w:r>
                      <w:rPr>
                        <w:rFonts w:ascii="宋体" w:eastAsia="宋体" w:hAnsi="宋体" w:cs="宋体"/>
                        <w:spacing w:val="-7"/>
                        <w:sz w:val="20"/>
                        <w:szCs w:val="20"/>
                        <w:lang w:eastAsia="zh-CN"/>
                      </w:rPr>
                      <w:t>）：</w:t>
                    </w:r>
                    <w:r>
                      <w:rPr>
                        <w:rFonts w:ascii="宋体" w:eastAsia="宋体" w:hAnsi="宋体" w:cs="宋体"/>
                        <w:spacing w:val="2"/>
                        <w:sz w:val="20"/>
                        <w:szCs w:val="20"/>
                        <w:lang w:eastAsia="zh-CN"/>
                      </w:rPr>
                      <w:t>优为</w:t>
                    </w:r>
                    <w:r>
                      <w:rPr>
                        <w:rFonts w:ascii="宋体" w:eastAsia="宋体" w:hAnsi="宋体" w:cs="宋体"/>
                        <w:spacing w:val="2"/>
                        <w:sz w:val="20"/>
                        <w:szCs w:val="20"/>
                        <w:lang w:eastAsia="zh-CN"/>
                      </w:rPr>
                      <w:t>4-5</w:t>
                    </w:r>
                    <w:r>
                      <w:rPr>
                        <w:rFonts w:ascii="宋体" w:eastAsia="宋体" w:hAnsi="宋体" w:cs="宋体"/>
                        <w:spacing w:val="2"/>
                        <w:sz w:val="20"/>
                        <w:szCs w:val="20"/>
                        <w:lang w:eastAsia="zh-CN"/>
                      </w:rPr>
                      <w:t>分；良为</w:t>
                    </w:r>
                    <w:r>
                      <w:rPr>
                        <w:rFonts w:ascii="宋体" w:eastAsia="宋体" w:hAnsi="宋体" w:cs="宋体"/>
                        <w:spacing w:val="2"/>
                        <w:sz w:val="20"/>
                        <w:szCs w:val="20"/>
                        <w:lang w:eastAsia="zh-CN"/>
                      </w:rPr>
                      <w:t>2-3.9</w:t>
                    </w:r>
                    <w:r>
                      <w:rPr>
                        <w:rFonts w:ascii="宋体" w:eastAsia="宋体" w:hAnsi="宋体" w:cs="宋体"/>
                        <w:spacing w:val="2"/>
                        <w:sz w:val="20"/>
                        <w:szCs w:val="20"/>
                        <w:lang w:eastAsia="zh-CN"/>
                      </w:rPr>
                      <w:t>分；差为</w:t>
                    </w:r>
                    <w:r>
                      <w:rPr>
                        <w:rFonts w:ascii="宋体" w:eastAsia="宋体" w:hAnsi="宋体" w:cs="宋体"/>
                        <w:spacing w:val="2"/>
                        <w:sz w:val="20"/>
                        <w:szCs w:val="20"/>
                        <w:lang w:eastAsia="zh-CN"/>
                      </w:rPr>
                      <w:t>0-1.9</w:t>
                    </w:r>
                    <w:r>
                      <w:rPr>
                        <w:rFonts w:ascii="宋体" w:eastAsia="宋体" w:hAnsi="宋体" w:cs="宋体"/>
                        <w:spacing w:val="2"/>
                        <w:sz w:val="20"/>
                        <w:szCs w:val="20"/>
                        <w:lang w:eastAsia="zh-CN"/>
                      </w:rPr>
                      <w:t>分。</w:t>
                    </w:r>
                  </w:p>
                  <w:p w:rsidR="00055EE8" w:rsidRDefault="008E41ED">
                    <w:pPr>
                      <w:spacing w:before="36" w:line="239" w:lineRule="auto"/>
                      <w:ind w:left="2783" w:right="20" w:hanging="3"/>
                      <w:rPr>
                        <w:rFonts w:ascii="宋体" w:eastAsia="宋体" w:hAnsi="宋体" w:cs="宋体"/>
                        <w:sz w:val="20"/>
                        <w:szCs w:val="20"/>
                        <w:lang w:eastAsia="zh-CN"/>
                      </w:rPr>
                    </w:pPr>
                    <w:r>
                      <w:rPr>
                        <w:rFonts w:ascii="宋体" w:eastAsia="宋体" w:hAnsi="宋体" w:cs="宋体"/>
                        <w:spacing w:val="2"/>
                        <w:sz w:val="20"/>
                        <w:szCs w:val="20"/>
                        <w:lang w:eastAsia="zh-CN"/>
                      </w:rPr>
                      <w:t>施工现场总平面布置得分（满分</w:t>
                    </w:r>
                    <w:r>
                      <w:rPr>
                        <w:rFonts w:ascii="宋体" w:eastAsia="宋体" w:hAnsi="宋体" w:cs="宋体"/>
                        <w:spacing w:val="2"/>
                        <w:sz w:val="20"/>
                        <w:szCs w:val="20"/>
                        <w:lang w:eastAsia="zh-CN"/>
                      </w:rPr>
                      <w:t>5</w:t>
                    </w:r>
                    <w:r>
                      <w:rPr>
                        <w:rFonts w:ascii="宋体" w:eastAsia="宋体" w:hAnsi="宋体" w:cs="宋体"/>
                        <w:spacing w:val="2"/>
                        <w:sz w:val="20"/>
                        <w:szCs w:val="20"/>
                        <w:lang w:eastAsia="zh-CN"/>
                      </w:rPr>
                      <w:t>分</w:t>
                    </w:r>
                    <w:r>
                      <w:rPr>
                        <w:rFonts w:ascii="宋体" w:eastAsia="宋体" w:hAnsi="宋体" w:cs="宋体"/>
                        <w:spacing w:val="-4"/>
                        <w:sz w:val="20"/>
                        <w:szCs w:val="20"/>
                        <w:lang w:eastAsia="zh-CN"/>
                      </w:rPr>
                      <w:t>）：</w:t>
                    </w:r>
                    <w:r>
                      <w:rPr>
                        <w:rFonts w:ascii="宋体" w:eastAsia="宋体" w:hAnsi="宋体" w:cs="宋体"/>
                        <w:spacing w:val="2"/>
                        <w:sz w:val="20"/>
                        <w:szCs w:val="20"/>
                        <w:lang w:eastAsia="zh-CN"/>
                      </w:rPr>
                      <w:t>优为</w:t>
                    </w:r>
                    <w:r>
                      <w:rPr>
                        <w:rFonts w:ascii="宋体" w:eastAsia="宋体" w:hAnsi="宋体" w:cs="宋体"/>
                        <w:spacing w:val="2"/>
                        <w:sz w:val="20"/>
                        <w:szCs w:val="20"/>
                        <w:lang w:eastAsia="zh-CN"/>
                      </w:rPr>
                      <w:t>4-5</w:t>
                    </w:r>
                    <w:r>
                      <w:rPr>
                        <w:rFonts w:ascii="宋体" w:eastAsia="宋体" w:hAnsi="宋体" w:cs="宋体"/>
                        <w:spacing w:val="2"/>
                        <w:sz w:val="20"/>
                        <w:szCs w:val="20"/>
                        <w:lang w:eastAsia="zh-CN"/>
                      </w:rPr>
                      <w:t>分；良为</w:t>
                    </w:r>
                    <w:r>
                      <w:rPr>
                        <w:rFonts w:ascii="宋体" w:eastAsia="宋体" w:hAnsi="宋体" w:cs="宋体"/>
                        <w:spacing w:val="2"/>
                        <w:sz w:val="20"/>
                        <w:szCs w:val="20"/>
                        <w:lang w:eastAsia="zh-CN"/>
                      </w:rPr>
                      <w:t>2-3.9</w:t>
                    </w:r>
                    <w:r>
                      <w:rPr>
                        <w:rFonts w:ascii="宋体" w:eastAsia="宋体" w:hAnsi="宋体" w:cs="宋体"/>
                        <w:spacing w:val="2"/>
                        <w:sz w:val="20"/>
                        <w:szCs w:val="20"/>
                        <w:lang w:eastAsia="zh-CN"/>
                      </w:rPr>
                      <w:t>分；差为</w:t>
                    </w:r>
                    <w:r>
                      <w:rPr>
                        <w:rFonts w:ascii="宋体" w:eastAsia="宋体" w:hAnsi="宋体" w:cs="宋体"/>
                        <w:spacing w:val="2"/>
                        <w:sz w:val="20"/>
                        <w:szCs w:val="20"/>
                        <w:lang w:eastAsia="zh-CN"/>
                      </w:rPr>
                      <w:t>0-1.9</w:t>
                    </w:r>
                    <w:r>
                      <w:rPr>
                        <w:rFonts w:ascii="宋体" w:eastAsia="宋体" w:hAnsi="宋体" w:cs="宋体"/>
                        <w:spacing w:val="2"/>
                        <w:sz w:val="20"/>
                        <w:szCs w:val="20"/>
                        <w:lang w:eastAsia="zh-CN"/>
                      </w:rPr>
                      <w:t>分。</w:t>
                    </w:r>
                  </w:p>
                  <w:p w:rsidR="00055EE8" w:rsidRDefault="008E41ED">
                    <w:pPr>
                      <w:spacing w:before="34"/>
                      <w:ind w:left="2782" w:right="128"/>
                      <w:rPr>
                        <w:rFonts w:ascii="宋体" w:eastAsia="宋体" w:hAnsi="宋体" w:cs="宋体"/>
                        <w:sz w:val="20"/>
                        <w:szCs w:val="20"/>
                        <w:lang w:eastAsia="zh-CN"/>
                      </w:rPr>
                    </w:pPr>
                    <w:r>
                      <w:rPr>
                        <w:rFonts w:ascii="宋体" w:eastAsia="宋体" w:hAnsi="宋体" w:cs="宋体"/>
                        <w:spacing w:val="2"/>
                        <w:sz w:val="20"/>
                        <w:szCs w:val="20"/>
                        <w:lang w:eastAsia="zh-CN"/>
                      </w:rPr>
                      <w:t>现场组织管理机构得分（满分</w:t>
                    </w:r>
                    <w:r>
                      <w:rPr>
                        <w:rFonts w:ascii="宋体" w:eastAsia="宋体" w:hAnsi="宋体" w:cs="宋体"/>
                        <w:spacing w:val="2"/>
                        <w:sz w:val="20"/>
                        <w:szCs w:val="20"/>
                        <w:lang w:eastAsia="zh-CN"/>
                      </w:rPr>
                      <w:t>5</w:t>
                    </w:r>
                    <w:r>
                      <w:rPr>
                        <w:rFonts w:ascii="宋体" w:eastAsia="宋体" w:hAnsi="宋体" w:cs="宋体"/>
                        <w:spacing w:val="2"/>
                        <w:sz w:val="20"/>
                        <w:szCs w:val="20"/>
                        <w:lang w:eastAsia="zh-CN"/>
                      </w:rPr>
                      <w:t>分</w:t>
                    </w:r>
                    <w:r>
                      <w:rPr>
                        <w:rFonts w:ascii="宋体" w:eastAsia="宋体" w:hAnsi="宋体" w:cs="宋体"/>
                        <w:spacing w:val="18"/>
                        <w:sz w:val="20"/>
                        <w:szCs w:val="20"/>
                        <w:lang w:eastAsia="zh-CN"/>
                      </w:rPr>
                      <w:t>）：</w:t>
                    </w:r>
                    <w:r>
                      <w:rPr>
                        <w:rFonts w:ascii="宋体" w:eastAsia="宋体" w:hAnsi="宋体" w:cs="宋体"/>
                        <w:spacing w:val="2"/>
                        <w:sz w:val="20"/>
                        <w:szCs w:val="20"/>
                        <w:lang w:eastAsia="zh-CN"/>
                      </w:rPr>
                      <w:t>优为</w:t>
                    </w:r>
                    <w:r>
                      <w:rPr>
                        <w:rFonts w:ascii="宋体" w:eastAsia="宋体" w:hAnsi="宋体" w:cs="宋体"/>
                        <w:spacing w:val="2"/>
                        <w:sz w:val="20"/>
                        <w:szCs w:val="20"/>
                        <w:lang w:eastAsia="zh-CN"/>
                      </w:rPr>
                      <w:t>4-5</w:t>
                    </w:r>
                    <w:r>
                      <w:rPr>
                        <w:rFonts w:ascii="宋体" w:eastAsia="宋体" w:hAnsi="宋体" w:cs="宋体"/>
                        <w:spacing w:val="2"/>
                        <w:sz w:val="20"/>
                        <w:szCs w:val="20"/>
                        <w:lang w:eastAsia="zh-CN"/>
                      </w:rPr>
                      <w:t>分；良为</w:t>
                    </w:r>
                    <w:r>
                      <w:rPr>
                        <w:rFonts w:ascii="宋体" w:eastAsia="宋体" w:hAnsi="宋体" w:cs="宋体"/>
                        <w:spacing w:val="2"/>
                        <w:sz w:val="20"/>
                        <w:szCs w:val="20"/>
                        <w:lang w:eastAsia="zh-CN"/>
                      </w:rPr>
                      <w:t>2-3.9</w:t>
                    </w:r>
                    <w:r>
                      <w:rPr>
                        <w:rFonts w:ascii="宋体" w:eastAsia="宋体" w:hAnsi="宋体" w:cs="宋体"/>
                        <w:spacing w:val="2"/>
                        <w:sz w:val="20"/>
                        <w:szCs w:val="20"/>
                        <w:lang w:eastAsia="zh-CN"/>
                      </w:rPr>
                      <w:t>分；差为</w:t>
                    </w:r>
                    <w:r>
                      <w:rPr>
                        <w:rFonts w:ascii="宋体" w:eastAsia="宋体" w:hAnsi="宋体" w:cs="宋体"/>
                        <w:spacing w:val="2"/>
                        <w:sz w:val="20"/>
                        <w:szCs w:val="20"/>
                        <w:lang w:eastAsia="zh-CN"/>
                      </w:rPr>
                      <w:t>0-1.9</w:t>
                    </w:r>
                    <w:r>
                      <w:rPr>
                        <w:rFonts w:ascii="宋体" w:eastAsia="宋体" w:hAnsi="宋体" w:cs="宋体"/>
                        <w:spacing w:val="2"/>
                        <w:sz w:val="20"/>
                        <w:szCs w:val="20"/>
                        <w:lang w:eastAsia="zh-CN"/>
                      </w:rPr>
                      <w:t>分。</w:t>
                    </w:r>
                  </w:p>
                  <w:p w:rsidR="00055EE8" w:rsidRDefault="008E41ED">
                    <w:pPr>
                      <w:spacing w:before="36" w:line="239" w:lineRule="auto"/>
                      <w:ind w:left="2813" w:right="128" w:hanging="33"/>
                      <w:rPr>
                        <w:rFonts w:ascii="宋体" w:eastAsia="宋体" w:hAnsi="宋体" w:cs="宋体"/>
                        <w:sz w:val="20"/>
                        <w:szCs w:val="20"/>
                        <w:lang w:eastAsia="zh-CN"/>
                      </w:rPr>
                    </w:pPr>
                    <w:r>
                      <w:rPr>
                        <w:rFonts w:ascii="宋体" w:eastAsia="宋体" w:hAnsi="宋体" w:cs="宋体"/>
                        <w:spacing w:val="5"/>
                        <w:sz w:val="20"/>
                        <w:szCs w:val="20"/>
                        <w:lang w:eastAsia="zh-CN"/>
                      </w:rPr>
                      <w:t>承包人自行施工范围内的分包计划得分（满分</w:t>
                    </w:r>
                    <w:r>
                      <w:rPr>
                        <w:rFonts w:ascii="宋体" w:eastAsia="宋体" w:hAnsi="宋体" w:cs="宋体"/>
                        <w:spacing w:val="5"/>
                        <w:sz w:val="20"/>
                        <w:szCs w:val="20"/>
                        <w:lang w:eastAsia="zh-CN"/>
                      </w:rPr>
                      <w:t>5</w:t>
                    </w:r>
                    <w:r>
                      <w:rPr>
                        <w:rFonts w:ascii="宋体" w:eastAsia="宋体" w:hAnsi="宋体" w:cs="宋体"/>
                        <w:spacing w:val="5"/>
                        <w:sz w:val="20"/>
                        <w:szCs w:val="20"/>
                        <w:lang w:eastAsia="zh-CN"/>
                      </w:rPr>
                      <w:t>分</w:t>
                    </w:r>
                    <w:r>
                      <w:rPr>
                        <w:rFonts w:ascii="宋体" w:eastAsia="宋体" w:hAnsi="宋体" w:cs="宋体"/>
                        <w:spacing w:val="18"/>
                        <w:sz w:val="20"/>
                        <w:szCs w:val="20"/>
                        <w:lang w:eastAsia="zh-CN"/>
                      </w:rPr>
                      <w:t>）：</w:t>
                    </w:r>
                    <w:r>
                      <w:rPr>
                        <w:rFonts w:ascii="宋体" w:eastAsia="宋体" w:hAnsi="宋体" w:cs="宋体"/>
                        <w:spacing w:val="5"/>
                        <w:sz w:val="20"/>
                        <w:szCs w:val="20"/>
                        <w:lang w:eastAsia="zh-CN"/>
                      </w:rPr>
                      <w:t>优为</w:t>
                    </w:r>
                    <w:r>
                      <w:rPr>
                        <w:rFonts w:ascii="宋体" w:eastAsia="宋体" w:hAnsi="宋体" w:cs="宋体"/>
                        <w:spacing w:val="5"/>
                        <w:sz w:val="20"/>
                        <w:szCs w:val="20"/>
                        <w:lang w:eastAsia="zh-CN"/>
                      </w:rPr>
                      <w:t>4-5</w:t>
                    </w:r>
                    <w:r>
                      <w:rPr>
                        <w:rFonts w:ascii="宋体" w:eastAsia="宋体" w:hAnsi="宋体" w:cs="宋体"/>
                        <w:spacing w:val="5"/>
                        <w:sz w:val="20"/>
                        <w:szCs w:val="20"/>
                        <w:lang w:eastAsia="zh-CN"/>
                      </w:rPr>
                      <w:t>分；</w:t>
                    </w:r>
                    <w:r>
                      <w:rPr>
                        <w:rFonts w:ascii="宋体" w:eastAsia="宋体" w:hAnsi="宋体" w:cs="宋体"/>
                        <w:spacing w:val="1"/>
                        <w:sz w:val="20"/>
                        <w:szCs w:val="20"/>
                        <w:lang w:eastAsia="zh-CN"/>
                      </w:rPr>
                      <w:t>良为</w:t>
                    </w:r>
                    <w:r>
                      <w:rPr>
                        <w:rFonts w:ascii="宋体" w:eastAsia="宋体" w:hAnsi="宋体" w:cs="宋体"/>
                        <w:spacing w:val="1"/>
                        <w:sz w:val="20"/>
                        <w:szCs w:val="20"/>
                        <w:lang w:eastAsia="zh-CN"/>
                      </w:rPr>
                      <w:t>2-3.9</w:t>
                    </w:r>
                    <w:r>
                      <w:rPr>
                        <w:rFonts w:ascii="宋体" w:eastAsia="宋体" w:hAnsi="宋体" w:cs="宋体"/>
                        <w:spacing w:val="1"/>
                        <w:sz w:val="20"/>
                        <w:szCs w:val="20"/>
                        <w:lang w:eastAsia="zh-CN"/>
                      </w:rPr>
                      <w:t>分；差为</w:t>
                    </w:r>
                    <w:r>
                      <w:rPr>
                        <w:rFonts w:ascii="宋体" w:eastAsia="宋体" w:hAnsi="宋体" w:cs="宋体"/>
                        <w:spacing w:val="1"/>
                        <w:sz w:val="20"/>
                        <w:szCs w:val="20"/>
                        <w:lang w:eastAsia="zh-CN"/>
                      </w:rPr>
                      <w:t>0-1.9</w:t>
                    </w:r>
                    <w:r>
                      <w:rPr>
                        <w:rFonts w:ascii="宋体" w:eastAsia="宋体" w:hAnsi="宋体" w:cs="宋体"/>
                        <w:spacing w:val="1"/>
                        <w:sz w:val="20"/>
                        <w:szCs w:val="20"/>
                        <w:lang w:eastAsia="zh-CN"/>
                      </w:rPr>
                      <w:t>分。</w:t>
                    </w:r>
                  </w:p>
                  <w:p w:rsidR="00055EE8" w:rsidRDefault="008E41ED">
                    <w:pPr>
                      <w:spacing w:before="36" w:line="239" w:lineRule="auto"/>
                      <w:ind w:left="2780" w:right="74" w:firstLine="2"/>
                      <w:rPr>
                        <w:rFonts w:ascii="宋体" w:eastAsia="宋体" w:hAnsi="宋体" w:cs="宋体"/>
                        <w:sz w:val="20"/>
                        <w:szCs w:val="20"/>
                        <w:lang w:eastAsia="zh-CN"/>
                      </w:rPr>
                    </w:pPr>
                    <w:r>
                      <w:rPr>
                        <w:rFonts w:ascii="宋体" w:eastAsia="宋体" w:hAnsi="宋体" w:cs="宋体"/>
                        <w:spacing w:val="8"/>
                        <w:sz w:val="20"/>
                        <w:szCs w:val="20"/>
                        <w:lang w:eastAsia="zh-CN"/>
                      </w:rPr>
                      <w:t>成品保护和工程保修工作的管理措施和承诺得分（满分</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分</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优为</w:t>
                    </w:r>
                    <w:r>
                      <w:rPr>
                        <w:rFonts w:ascii="宋体" w:eastAsia="宋体" w:hAnsi="宋体" w:cs="宋体"/>
                        <w:spacing w:val="1"/>
                        <w:sz w:val="20"/>
                        <w:szCs w:val="20"/>
                        <w:lang w:eastAsia="zh-CN"/>
                      </w:rPr>
                      <w:t>4-5</w:t>
                    </w:r>
                    <w:r>
                      <w:rPr>
                        <w:rFonts w:ascii="宋体" w:eastAsia="宋体" w:hAnsi="宋体" w:cs="宋体"/>
                        <w:spacing w:val="1"/>
                        <w:sz w:val="20"/>
                        <w:szCs w:val="20"/>
                        <w:lang w:eastAsia="zh-CN"/>
                      </w:rPr>
                      <w:t>分；良为</w:t>
                    </w:r>
                    <w:r>
                      <w:rPr>
                        <w:rFonts w:ascii="宋体" w:eastAsia="宋体" w:hAnsi="宋体" w:cs="宋体"/>
                        <w:spacing w:val="1"/>
                        <w:sz w:val="20"/>
                        <w:szCs w:val="20"/>
                        <w:lang w:eastAsia="zh-CN"/>
                      </w:rPr>
                      <w:t>2-3.9</w:t>
                    </w:r>
                    <w:r>
                      <w:rPr>
                        <w:rFonts w:ascii="宋体" w:eastAsia="宋体" w:hAnsi="宋体" w:cs="宋体"/>
                        <w:spacing w:val="1"/>
                        <w:sz w:val="20"/>
                        <w:szCs w:val="20"/>
                        <w:lang w:eastAsia="zh-CN"/>
                      </w:rPr>
                      <w:t>分；差为</w:t>
                    </w:r>
                    <w:r>
                      <w:rPr>
                        <w:rFonts w:ascii="宋体" w:eastAsia="宋体" w:hAnsi="宋体" w:cs="宋体"/>
                        <w:spacing w:val="1"/>
                        <w:sz w:val="20"/>
                        <w:szCs w:val="20"/>
                        <w:lang w:eastAsia="zh-CN"/>
                      </w:rPr>
                      <w:t>0-1.9</w:t>
                    </w:r>
                    <w:r>
                      <w:rPr>
                        <w:rFonts w:ascii="宋体" w:eastAsia="宋体" w:hAnsi="宋体" w:cs="宋体"/>
                        <w:spacing w:val="1"/>
                        <w:sz w:val="20"/>
                        <w:szCs w:val="20"/>
                        <w:lang w:eastAsia="zh-CN"/>
                      </w:rPr>
                      <w:t>分。</w:t>
                    </w:r>
                  </w:p>
                  <w:p w:rsidR="00055EE8" w:rsidRDefault="008E41ED">
                    <w:pPr>
                      <w:spacing w:before="36" w:line="239" w:lineRule="auto"/>
                      <w:ind w:left="2780" w:right="127" w:firstLine="6"/>
                      <w:rPr>
                        <w:rFonts w:ascii="宋体" w:eastAsia="宋体" w:hAnsi="宋体" w:cs="宋体"/>
                        <w:sz w:val="20"/>
                        <w:szCs w:val="20"/>
                        <w:lang w:eastAsia="zh-CN"/>
                      </w:rPr>
                    </w:pPr>
                    <w:r>
                      <w:rPr>
                        <w:rFonts w:ascii="宋体" w:eastAsia="宋体" w:hAnsi="宋体" w:cs="宋体"/>
                        <w:spacing w:val="8"/>
                        <w:sz w:val="20"/>
                        <w:szCs w:val="20"/>
                        <w:lang w:eastAsia="zh-CN"/>
                      </w:rPr>
                      <w:t>紧急情况的处理措施、预案以及抵抗风险的措施得分（满分</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分</w:t>
                    </w:r>
                    <w:r>
                      <w:rPr>
                        <w:rFonts w:ascii="宋体" w:eastAsia="宋体" w:hAnsi="宋体" w:cs="宋体"/>
                        <w:spacing w:val="-12"/>
                        <w:sz w:val="20"/>
                        <w:szCs w:val="20"/>
                        <w:lang w:eastAsia="zh-CN"/>
                      </w:rPr>
                      <w:t>）：</w:t>
                    </w:r>
                    <w:r>
                      <w:rPr>
                        <w:rFonts w:ascii="宋体" w:eastAsia="宋体" w:hAnsi="宋体" w:cs="宋体"/>
                        <w:spacing w:val="2"/>
                        <w:sz w:val="20"/>
                        <w:szCs w:val="20"/>
                        <w:lang w:eastAsia="zh-CN"/>
                      </w:rPr>
                      <w:t>优为</w:t>
                    </w:r>
                    <w:r>
                      <w:rPr>
                        <w:rFonts w:ascii="宋体" w:eastAsia="宋体" w:hAnsi="宋体" w:cs="宋体"/>
                        <w:spacing w:val="2"/>
                        <w:sz w:val="20"/>
                        <w:szCs w:val="20"/>
                        <w:lang w:eastAsia="zh-CN"/>
                      </w:rPr>
                      <w:t>4-5</w:t>
                    </w:r>
                    <w:r>
                      <w:rPr>
                        <w:rFonts w:ascii="宋体" w:eastAsia="宋体" w:hAnsi="宋体" w:cs="宋体"/>
                        <w:spacing w:val="2"/>
                        <w:sz w:val="20"/>
                        <w:szCs w:val="20"/>
                        <w:lang w:eastAsia="zh-CN"/>
                      </w:rPr>
                      <w:t>分；良为</w:t>
                    </w:r>
                    <w:r>
                      <w:rPr>
                        <w:rFonts w:ascii="宋体" w:eastAsia="宋体" w:hAnsi="宋体" w:cs="宋体"/>
                        <w:spacing w:val="2"/>
                        <w:sz w:val="20"/>
                        <w:szCs w:val="20"/>
                        <w:lang w:eastAsia="zh-CN"/>
                      </w:rPr>
                      <w:t>2-3.9</w:t>
                    </w:r>
                    <w:r>
                      <w:rPr>
                        <w:rFonts w:ascii="宋体" w:eastAsia="宋体" w:hAnsi="宋体" w:cs="宋体"/>
                        <w:spacing w:val="2"/>
                        <w:sz w:val="20"/>
                        <w:szCs w:val="20"/>
                        <w:lang w:eastAsia="zh-CN"/>
                      </w:rPr>
                      <w:t>分；差为</w:t>
                    </w:r>
                    <w:r>
                      <w:rPr>
                        <w:rFonts w:ascii="宋体" w:eastAsia="宋体" w:hAnsi="宋体" w:cs="宋体"/>
                        <w:spacing w:val="2"/>
                        <w:sz w:val="20"/>
                        <w:szCs w:val="20"/>
                        <w:lang w:eastAsia="zh-CN"/>
                      </w:rPr>
                      <w:t>0-1</w:t>
                    </w:r>
                    <w:r>
                      <w:rPr>
                        <w:rFonts w:ascii="宋体" w:eastAsia="宋体" w:hAnsi="宋体" w:cs="宋体"/>
                        <w:spacing w:val="1"/>
                        <w:sz w:val="20"/>
                        <w:szCs w:val="20"/>
                        <w:lang w:eastAsia="zh-CN"/>
                      </w:rPr>
                      <w:t>.9</w:t>
                    </w:r>
                    <w:r>
                      <w:rPr>
                        <w:rFonts w:ascii="宋体" w:eastAsia="宋体" w:hAnsi="宋体" w:cs="宋体"/>
                        <w:spacing w:val="1"/>
                        <w:sz w:val="20"/>
                        <w:szCs w:val="20"/>
                        <w:lang w:eastAsia="zh-CN"/>
                      </w:rPr>
                      <w:t>分。</w:t>
                    </w:r>
                  </w:p>
                  <w:p w:rsidR="00055EE8" w:rsidRDefault="008E41ED">
                    <w:pPr>
                      <w:spacing w:before="141" w:line="280" w:lineRule="exact"/>
                      <w:ind w:left="20"/>
                      <w:rPr>
                        <w:rFonts w:ascii="Calibri" w:eastAsia="Calibri" w:hAnsi="Calibri" w:cs="Calibri"/>
                        <w:sz w:val="20"/>
                        <w:szCs w:val="20"/>
                      </w:rPr>
                    </w:pPr>
                    <w:r>
                      <w:rPr>
                        <w:rFonts w:ascii="Calibri" w:eastAsia="Calibri" w:hAnsi="Calibri" w:cs="Calibri"/>
                        <w:spacing w:val="3"/>
                        <w:position w:val="3"/>
                        <w:sz w:val="20"/>
                        <w:szCs w:val="20"/>
                      </w:rPr>
                      <w:t>/</w:t>
                    </w:r>
                  </w:p>
                </w:txbxContent>
              </v:textbox>
            </v:shape>
            <v:shape id="_x0000_s1030" type="#_x0000_t202" style="position:absolute;left:2977;top:21;width:3101;height:3576" filled="f" stroked="f">
              <v:textbox inset="0,0,0,0">
                <w:txbxContent>
                  <w:p w:rsidR="00055EE8" w:rsidRDefault="008E41ED">
                    <w:pPr>
                      <w:spacing w:before="20" w:line="228" w:lineRule="auto"/>
                      <w:ind w:left="1237"/>
                      <w:rPr>
                        <w:rFonts w:ascii="宋体" w:eastAsia="宋体" w:hAnsi="宋体" w:cs="宋体"/>
                        <w:sz w:val="20"/>
                        <w:szCs w:val="20"/>
                        <w:lang w:eastAsia="zh-CN"/>
                      </w:rPr>
                    </w:pPr>
                    <w:r>
                      <w:rPr>
                        <w:rFonts w:ascii="宋体" w:eastAsia="宋体" w:hAnsi="宋体" w:cs="宋体"/>
                        <w:spacing w:val="6"/>
                        <w:sz w:val="20"/>
                        <w:szCs w:val="20"/>
                        <w:lang w:eastAsia="zh-CN"/>
                      </w:rPr>
                      <w:t>卫方案</w:t>
                    </w:r>
                  </w:p>
                  <w:p w:rsidR="00055EE8" w:rsidRDefault="008E41ED">
                    <w:pPr>
                      <w:spacing w:before="169" w:line="228" w:lineRule="auto"/>
                      <w:ind w:left="612"/>
                      <w:rPr>
                        <w:rFonts w:ascii="宋体" w:eastAsia="宋体" w:hAnsi="宋体" w:cs="宋体"/>
                        <w:sz w:val="20"/>
                        <w:szCs w:val="20"/>
                        <w:lang w:eastAsia="zh-CN"/>
                      </w:rPr>
                    </w:pPr>
                    <w:r>
                      <w:rPr>
                        <w:rFonts w:ascii="宋体" w:eastAsia="宋体" w:hAnsi="宋体" w:cs="宋体"/>
                        <w:spacing w:val="8"/>
                        <w:sz w:val="20"/>
                        <w:szCs w:val="20"/>
                        <w:lang w:eastAsia="zh-CN"/>
                      </w:rPr>
                      <w:t>冬季和雨季施工方案</w:t>
                    </w:r>
                  </w:p>
                  <w:p w:rsidR="00055EE8" w:rsidRDefault="00055EE8">
                    <w:pPr>
                      <w:spacing w:line="241" w:lineRule="auto"/>
                      <w:rPr>
                        <w:lang w:eastAsia="zh-CN"/>
                      </w:rPr>
                    </w:pPr>
                  </w:p>
                  <w:p w:rsidR="00055EE8" w:rsidRDefault="008E41ED">
                    <w:pPr>
                      <w:spacing w:before="65" w:line="227" w:lineRule="auto"/>
                      <w:ind w:left="606"/>
                      <w:rPr>
                        <w:rFonts w:ascii="宋体" w:eastAsia="宋体" w:hAnsi="宋体" w:cs="宋体"/>
                        <w:sz w:val="20"/>
                        <w:szCs w:val="20"/>
                        <w:lang w:eastAsia="zh-CN"/>
                      </w:rPr>
                    </w:pPr>
                    <w:r>
                      <w:rPr>
                        <w:rFonts w:ascii="宋体" w:eastAsia="宋体" w:hAnsi="宋体" w:cs="宋体"/>
                        <w:spacing w:val="9"/>
                        <w:sz w:val="20"/>
                        <w:szCs w:val="20"/>
                        <w:lang w:eastAsia="zh-CN"/>
                      </w:rPr>
                      <w:t>施工现场总平面布置</w:t>
                    </w:r>
                  </w:p>
                  <w:p w:rsidR="00055EE8" w:rsidRDefault="00055EE8">
                    <w:pPr>
                      <w:spacing w:line="241" w:lineRule="auto"/>
                      <w:rPr>
                        <w:lang w:eastAsia="zh-CN"/>
                      </w:rPr>
                    </w:pPr>
                  </w:p>
                  <w:p w:rsidR="00055EE8" w:rsidRDefault="008E41ED">
                    <w:pPr>
                      <w:spacing w:before="65" w:line="227" w:lineRule="auto"/>
                      <w:ind w:left="712"/>
                      <w:rPr>
                        <w:rFonts w:ascii="宋体" w:eastAsia="宋体" w:hAnsi="宋体" w:cs="宋体"/>
                        <w:sz w:val="20"/>
                        <w:szCs w:val="20"/>
                        <w:lang w:eastAsia="zh-CN"/>
                      </w:rPr>
                    </w:pPr>
                    <w:r>
                      <w:rPr>
                        <w:rFonts w:ascii="宋体" w:eastAsia="宋体" w:hAnsi="宋体" w:cs="宋体"/>
                        <w:spacing w:val="8"/>
                        <w:sz w:val="20"/>
                        <w:szCs w:val="20"/>
                        <w:lang w:eastAsia="zh-CN"/>
                      </w:rPr>
                      <w:t>现场组织管理机构</w:t>
                    </w:r>
                  </w:p>
                  <w:p w:rsidR="00055EE8" w:rsidRDefault="008E41ED">
                    <w:pPr>
                      <w:spacing w:before="174" w:line="228" w:lineRule="auto"/>
                      <w:ind w:left="81"/>
                      <w:rPr>
                        <w:rFonts w:ascii="宋体" w:eastAsia="宋体" w:hAnsi="宋体" w:cs="宋体"/>
                        <w:sz w:val="20"/>
                        <w:szCs w:val="20"/>
                        <w:lang w:eastAsia="zh-CN"/>
                      </w:rPr>
                    </w:pPr>
                    <w:r>
                      <w:rPr>
                        <w:rFonts w:ascii="宋体" w:eastAsia="宋体" w:hAnsi="宋体" w:cs="宋体"/>
                        <w:spacing w:val="9"/>
                        <w:sz w:val="20"/>
                        <w:szCs w:val="20"/>
                        <w:lang w:eastAsia="zh-CN"/>
                      </w:rPr>
                      <w:t>承包人自行施工范围内的分包计</w:t>
                    </w:r>
                  </w:p>
                  <w:p w:rsidR="00055EE8" w:rsidRDefault="008E41ED">
                    <w:pPr>
                      <w:spacing w:before="24" w:line="230" w:lineRule="auto"/>
                      <w:ind w:left="1446"/>
                      <w:rPr>
                        <w:rFonts w:ascii="宋体" w:eastAsia="宋体" w:hAnsi="宋体" w:cs="宋体"/>
                        <w:sz w:val="20"/>
                        <w:szCs w:val="20"/>
                        <w:lang w:eastAsia="zh-CN"/>
                      </w:rPr>
                    </w:pPr>
                    <w:r>
                      <w:rPr>
                        <w:rFonts w:ascii="宋体" w:eastAsia="宋体" w:hAnsi="宋体" w:cs="宋体"/>
                        <w:spacing w:val="1"/>
                        <w:sz w:val="20"/>
                        <w:szCs w:val="20"/>
                        <w:lang w:eastAsia="zh-CN"/>
                      </w:rPr>
                      <w:t>划</w:t>
                    </w:r>
                  </w:p>
                  <w:p w:rsidR="00055EE8" w:rsidRDefault="008E41ED">
                    <w:pPr>
                      <w:spacing w:before="34" w:line="228" w:lineRule="auto"/>
                      <w:ind w:left="83"/>
                      <w:rPr>
                        <w:rFonts w:ascii="宋体" w:eastAsia="宋体" w:hAnsi="宋体" w:cs="宋体"/>
                        <w:sz w:val="20"/>
                        <w:szCs w:val="20"/>
                        <w:lang w:eastAsia="zh-CN"/>
                      </w:rPr>
                    </w:pPr>
                    <w:r>
                      <w:rPr>
                        <w:rFonts w:ascii="宋体" w:eastAsia="宋体" w:hAnsi="宋体" w:cs="宋体"/>
                        <w:spacing w:val="9"/>
                        <w:sz w:val="20"/>
                        <w:szCs w:val="20"/>
                        <w:lang w:eastAsia="zh-CN"/>
                      </w:rPr>
                      <w:t>成品保护和工程保修工作的管理</w:t>
                    </w:r>
                  </w:p>
                  <w:p w:rsidR="00055EE8" w:rsidRDefault="008E41ED">
                    <w:pPr>
                      <w:spacing w:before="24" w:line="228" w:lineRule="auto"/>
                      <w:ind w:left="1027"/>
                      <w:rPr>
                        <w:rFonts w:ascii="宋体" w:eastAsia="宋体" w:hAnsi="宋体" w:cs="宋体"/>
                        <w:sz w:val="20"/>
                        <w:szCs w:val="20"/>
                        <w:lang w:eastAsia="zh-CN"/>
                      </w:rPr>
                    </w:pPr>
                    <w:r>
                      <w:rPr>
                        <w:rFonts w:ascii="宋体" w:eastAsia="宋体" w:hAnsi="宋体" w:cs="宋体"/>
                        <w:spacing w:val="8"/>
                        <w:sz w:val="20"/>
                        <w:szCs w:val="20"/>
                        <w:lang w:eastAsia="zh-CN"/>
                      </w:rPr>
                      <w:t>措施和承诺</w:t>
                    </w:r>
                  </w:p>
                  <w:p w:rsidR="00055EE8" w:rsidRDefault="008E41ED">
                    <w:pPr>
                      <w:spacing w:before="36" w:line="228" w:lineRule="auto"/>
                      <w:ind w:left="20"/>
                      <w:rPr>
                        <w:rFonts w:ascii="宋体" w:eastAsia="宋体" w:hAnsi="宋体" w:cs="宋体"/>
                        <w:sz w:val="20"/>
                        <w:szCs w:val="20"/>
                        <w:lang w:eastAsia="zh-CN"/>
                      </w:rPr>
                    </w:pPr>
                    <w:r>
                      <w:rPr>
                        <w:rFonts w:ascii="宋体" w:eastAsia="宋体" w:hAnsi="宋体" w:cs="宋体"/>
                        <w:spacing w:val="4"/>
                        <w:sz w:val="20"/>
                        <w:szCs w:val="20"/>
                        <w:lang w:eastAsia="zh-CN"/>
                      </w:rPr>
                      <w:t>紧急情况的处理措施、预案以及抵</w:t>
                    </w:r>
                  </w:p>
                  <w:p w:rsidR="00055EE8" w:rsidRDefault="008E41ED">
                    <w:pPr>
                      <w:spacing w:before="25" w:line="228" w:lineRule="auto"/>
                      <w:ind w:left="921"/>
                      <w:rPr>
                        <w:rFonts w:ascii="宋体" w:eastAsia="宋体" w:hAnsi="宋体" w:cs="宋体"/>
                        <w:sz w:val="20"/>
                        <w:szCs w:val="20"/>
                      </w:rPr>
                    </w:pPr>
                    <w:r>
                      <w:rPr>
                        <w:rFonts w:ascii="宋体" w:eastAsia="宋体" w:hAnsi="宋体" w:cs="宋体"/>
                        <w:spacing w:val="8"/>
                        <w:sz w:val="20"/>
                        <w:szCs w:val="20"/>
                      </w:rPr>
                      <w:t>抗风险的措施</w:t>
                    </w:r>
                  </w:p>
                </w:txbxContent>
              </v:textbox>
            </v:shape>
            <v:shape id="_x0000_s1029" type="#_x0000_t202" style="position:absolute;left:6585;top:473;width:133;height:2956" filled="f" stroked="f">
              <v:textbox inset="0,0,0,0">
                <w:txbxContent>
                  <w:p w:rsidR="00055EE8" w:rsidRDefault="008E41ED">
                    <w:pPr>
                      <w:spacing w:before="20" w:line="187" w:lineRule="auto"/>
                      <w:ind w:left="20"/>
                      <w:rPr>
                        <w:rFonts w:ascii="宋体" w:eastAsia="宋体" w:hAnsi="宋体" w:cs="宋体"/>
                        <w:sz w:val="20"/>
                        <w:szCs w:val="20"/>
                      </w:rPr>
                    </w:pPr>
                    <w:r>
                      <w:rPr>
                        <w:rFonts w:ascii="宋体" w:eastAsia="宋体" w:hAnsi="宋体" w:cs="宋体"/>
                        <w:sz w:val="20"/>
                        <w:szCs w:val="20"/>
                      </w:rPr>
                      <w:t>5</w:t>
                    </w:r>
                  </w:p>
                  <w:p w:rsidR="00055EE8" w:rsidRDefault="00055EE8">
                    <w:pPr>
                      <w:spacing w:line="285" w:lineRule="auto"/>
                    </w:pPr>
                  </w:p>
                  <w:p w:rsidR="00055EE8" w:rsidRDefault="008E41ED">
                    <w:pPr>
                      <w:spacing w:before="65" w:line="187" w:lineRule="auto"/>
                      <w:ind w:left="20"/>
                      <w:rPr>
                        <w:rFonts w:ascii="宋体" w:eastAsia="宋体" w:hAnsi="宋体" w:cs="宋体"/>
                        <w:sz w:val="20"/>
                        <w:szCs w:val="20"/>
                      </w:rPr>
                    </w:pPr>
                    <w:r>
                      <w:rPr>
                        <w:rFonts w:ascii="宋体" w:eastAsia="宋体" w:hAnsi="宋体" w:cs="宋体"/>
                        <w:sz w:val="20"/>
                        <w:szCs w:val="20"/>
                      </w:rPr>
                      <w:t>5</w:t>
                    </w:r>
                  </w:p>
                  <w:p w:rsidR="00055EE8" w:rsidRDefault="00055EE8">
                    <w:pPr>
                      <w:spacing w:line="285" w:lineRule="auto"/>
                    </w:pPr>
                  </w:p>
                  <w:p w:rsidR="00055EE8" w:rsidRDefault="008E41ED">
                    <w:pPr>
                      <w:spacing w:before="65" w:line="187" w:lineRule="auto"/>
                      <w:ind w:left="20"/>
                      <w:rPr>
                        <w:rFonts w:ascii="宋体" w:eastAsia="宋体" w:hAnsi="宋体" w:cs="宋体"/>
                        <w:sz w:val="20"/>
                        <w:szCs w:val="20"/>
                      </w:rPr>
                    </w:pPr>
                    <w:r>
                      <w:rPr>
                        <w:rFonts w:ascii="宋体" w:eastAsia="宋体" w:hAnsi="宋体" w:cs="宋体"/>
                        <w:sz w:val="20"/>
                        <w:szCs w:val="20"/>
                      </w:rPr>
                      <w:t>5</w:t>
                    </w:r>
                  </w:p>
                  <w:p w:rsidR="00055EE8" w:rsidRDefault="00055EE8">
                    <w:pPr>
                      <w:spacing w:line="285" w:lineRule="auto"/>
                    </w:pPr>
                  </w:p>
                  <w:p w:rsidR="00055EE8" w:rsidRDefault="008E41ED">
                    <w:pPr>
                      <w:spacing w:before="65" w:line="187" w:lineRule="auto"/>
                      <w:ind w:left="20"/>
                      <w:rPr>
                        <w:rFonts w:ascii="宋体" w:eastAsia="宋体" w:hAnsi="宋体" w:cs="宋体"/>
                        <w:sz w:val="20"/>
                        <w:szCs w:val="20"/>
                      </w:rPr>
                    </w:pPr>
                    <w:r>
                      <w:rPr>
                        <w:rFonts w:ascii="宋体" w:eastAsia="宋体" w:hAnsi="宋体" w:cs="宋体"/>
                        <w:sz w:val="20"/>
                        <w:szCs w:val="20"/>
                      </w:rPr>
                      <w:t>5</w:t>
                    </w:r>
                  </w:p>
                  <w:p w:rsidR="00055EE8" w:rsidRDefault="00055EE8">
                    <w:pPr>
                      <w:spacing w:line="285" w:lineRule="auto"/>
                    </w:pPr>
                  </w:p>
                  <w:p w:rsidR="00055EE8" w:rsidRDefault="008E41ED">
                    <w:pPr>
                      <w:spacing w:before="65" w:line="187" w:lineRule="auto"/>
                      <w:ind w:left="20"/>
                      <w:rPr>
                        <w:rFonts w:ascii="宋体" w:eastAsia="宋体" w:hAnsi="宋体" w:cs="宋体"/>
                        <w:sz w:val="20"/>
                        <w:szCs w:val="20"/>
                      </w:rPr>
                    </w:pPr>
                    <w:r>
                      <w:rPr>
                        <w:rFonts w:ascii="宋体" w:eastAsia="宋体" w:hAnsi="宋体" w:cs="宋体"/>
                        <w:sz w:val="20"/>
                        <w:szCs w:val="20"/>
                      </w:rPr>
                      <w:t>5</w:t>
                    </w:r>
                  </w:p>
                  <w:p w:rsidR="00055EE8" w:rsidRDefault="00055EE8">
                    <w:pPr>
                      <w:spacing w:line="285" w:lineRule="auto"/>
                    </w:pPr>
                  </w:p>
                  <w:p w:rsidR="00055EE8" w:rsidRDefault="008E41ED">
                    <w:pPr>
                      <w:spacing w:before="65" w:line="187" w:lineRule="auto"/>
                      <w:ind w:left="20"/>
                      <w:rPr>
                        <w:rFonts w:ascii="宋体" w:eastAsia="宋体" w:hAnsi="宋体" w:cs="宋体"/>
                        <w:sz w:val="20"/>
                        <w:szCs w:val="20"/>
                      </w:rPr>
                    </w:pPr>
                    <w:r>
                      <w:rPr>
                        <w:rFonts w:ascii="宋体" w:eastAsia="宋体" w:hAnsi="宋体" w:cs="宋体"/>
                        <w:sz w:val="20"/>
                        <w:szCs w:val="20"/>
                      </w:rPr>
                      <w:t>5</w:t>
                    </w:r>
                  </w:p>
                </w:txbxContent>
              </v:textbox>
            </v:shape>
            <v:shape id="_x0000_s1028" type="#_x0000_t202" style="position:absolute;left:1460;top:3773;width:869;height:248" filled="f" stroked="f">
              <v:textbox inset="0,0,0,0">
                <w:txbxContent>
                  <w:p w:rsidR="00055EE8" w:rsidRDefault="008E41ED">
                    <w:pPr>
                      <w:spacing w:before="20" w:line="228" w:lineRule="auto"/>
                      <w:ind w:left="20"/>
                      <w:rPr>
                        <w:rFonts w:ascii="宋体" w:eastAsia="宋体" w:hAnsi="宋体" w:cs="宋体"/>
                        <w:sz w:val="20"/>
                        <w:szCs w:val="20"/>
                      </w:rPr>
                    </w:pPr>
                    <w:r>
                      <w:rPr>
                        <w:rFonts w:ascii="宋体" w:eastAsia="宋体" w:hAnsi="宋体" w:cs="宋体"/>
                        <w:spacing w:val="7"/>
                        <w:sz w:val="20"/>
                        <w:szCs w:val="20"/>
                      </w:rPr>
                      <w:t>其他评审</w:t>
                    </w:r>
                  </w:p>
                </w:txbxContent>
              </v:textbox>
            </v:shape>
            <v:shape id="_x0000_s1027" type="#_x0000_t202" style="position:absolute;left:47;top:3803;width:733;height:222" filled="f" stroked="f">
              <v:textbox inset="0,0,0,0">
                <w:txbxContent>
                  <w:p w:rsidR="00055EE8" w:rsidRDefault="008E41ED">
                    <w:pPr>
                      <w:spacing w:before="20" w:line="198" w:lineRule="auto"/>
                      <w:ind w:left="20"/>
                      <w:rPr>
                        <w:rFonts w:ascii="Calibri" w:eastAsia="Calibri" w:hAnsi="Calibri" w:cs="Calibri"/>
                        <w:sz w:val="20"/>
                        <w:szCs w:val="20"/>
                      </w:rPr>
                    </w:pPr>
                    <w:r>
                      <w:rPr>
                        <w:rFonts w:ascii="Calibri" w:eastAsia="Calibri" w:hAnsi="Calibri" w:cs="Calibri"/>
                        <w:sz w:val="20"/>
                        <w:szCs w:val="20"/>
                      </w:rPr>
                      <w:t>2.2.2(3)</w:t>
                    </w:r>
                  </w:p>
                </w:txbxContent>
              </v:textbox>
            </v:shape>
            <w10:wrap type="none"/>
            <w10:anchorlock/>
          </v:group>
        </w:pict>
      </w:r>
    </w:p>
    <w:p w:rsidR="00055EE8" w:rsidRDefault="00055EE8">
      <w:pPr>
        <w:spacing w:line="4201" w:lineRule="exact"/>
        <w:sectPr w:rsidR="00055EE8">
          <w:footerReference w:type="default" r:id="rId43"/>
          <w:pgSz w:w="16840" w:h="11907"/>
          <w:pgMar w:top="1012" w:right="1672" w:bottom="1150" w:left="1580" w:header="0" w:footer="988" w:gutter="0"/>
          <w:cols w:space="720"/>
        </w:sectPr>
      </w:pPr>
    </w:p>
    <w:p w:rsidR="00055EE8" w:rsidRDefault="00055EE8">
      <w:pPr>
        <w:pStyle w:val="a3"/>
        <w:spacing w:line="415" w:lineRule="auto"/>
      </w:pPr>
    </w:p>
    <w:p w:rsidR="00055EE8" w:rsidRDefault="008E41ED">
      <w:pPr>
        <w:spacing w:before="91" w:line="221" w:lineRule="auto"/>
        <w:ind w:left="3702"/>
        <w:outlineLvl w:val="1"/>
        <w:rPr>
          <w:rFonts w:ascii="宋体" w:eastAsia="宋体" w:hAnsi="宋体" w:cs="宋体"/>
          <w:sz w:val="28"/>
          <w:szCs w:val="28"/>
          <w:lang w:eastAsia="zh-CN"/>
        </w:rPr>
      </w:pPr>
      <w:bookmarkStart w:id="50" w:name="bookmark50"/>
      <w:bookmarkStart w:id="51" w:name="bookmark49"/>
      <w:bookmarkEnd w:id="50"/>
      <w:bookmarkEnd w:id="51"/>
      <w:r>
        <w:rPr>
          <w:rFonts w:ascii="宋体" w:eastAsia="宋体" w:hAnsi="宋体" w:cs="宋体"/>
          <w:b/>
          <w:bCs/>
          <w:spacing w:val="-7"/>
          <w:sz w:val="28"/>
          <w:szCs w:val="28"/>
          <w:lang w:eastAsia="zh-CN"/>
        </w:rPr>
        <w:t>1.</w:t>
      </w:r>
      <w:r>
        <w:rPr>
          <w:rFonts w:ascii="宋体" w:eastAsia="宋体" w:hAnsi="宋体" w:cs="宋体"/>
          <w:b/>
          <w:bCs/>
          <w:spacing w:val="-7"/>
          <w:sz w:val="28"/>
          <w:szCs w:val="28"/>
          <w:lang w:eastAsia="zh-CN"/>
        </w:rPr>
        <w:t>评标方法</w:t>
      </w:r>
    </w:p>
    <w:p w:rsidR="00055EE8" w:rsidRDefault="008E41ED">
      <w:pPr>
        <w:spacing w:before="165" w:line="359" w:lineRule="auto"/>
        <w:ind w:right="51" w:firstLine="483"/>
        <w:jc w:val="both"/>
        <w:rPr>
          <w:rFonts w:ascii="宋体" w:eastAsia="宋体" w:hAnsi="宋体" w:cs="宋体"/>
          <w:sz w:val="20"/>
          <w:szCs w:val="20"/>
          <w:lang w:eastAsia="zh-CN"/>
        </w:rPr>
      </w:pPr>
      <w:r>
        <w:rPr>
          <w:rFonts w:ascii="宋体" w:eastAsia="宋体" w:hAnsi="宋体" w:cs="宋体"/>
          <w:spacing w:val="10"/>
          <w:sz w:val="20"/>
          <w:szCs w:val="20"/>
          <w:lang w:eastAsia="zh-CN"/>
        </w:rPr>
        <w:t>本次评标采用综合评估法。评标委员会对满足招标文件实质性</w:t>
      </w:r>
      <w:r>
        <w:rPr>
          <w:rFonts w:ascii="宋体" w:eastAsia="宋体" w:hAnsi="宋体" w:cs="宋体"/>
          <w:spacing w:val="9"/>
          <w:sz w:val="20"/>
          <w:szCs w:val="20"/>
          <w:lang w:eastAsia="zh-CN"/>
        </w:rPr>
        <w:t>要求的投标文件，按照本章第</w:t>
      </w:r>
      <w:r>
        <w:rPr>
          <w:rFonts w:ascii="Calibri" w:eastAsia="Calibri" w:hAnsi="Calibri" w:cs="Calibri"/>
          <w:spacing w:val="9"/>
          <w:sz w:val="20"/>
          <w:szCs w:val="20"/>
          <w:lang w:eastAsia="zh-CN"/>
        </w:rPr>
        <w:t>2.2</w:t>
      </w:r>
      <w:r>
        <w:rPr>
          <w:rFonts w:ascii="宋体" w:eastAsia="宋体" w:hAnsi="宋体" w:cs="宋体"/>
          <w:spacing w:val="9"/>
          <w:sz w:val="20"/>
          <w:szCs w:val="20"/>
          <w:lang w:eastAsia="zh-CN"/>
        </w:rPr>
        <w:t>款规定的评分标准进行打分，并按得分由高到低顺</w:t>
      </w:r>
      <w:r>
        <w:rPr>
          <w:rFonts w:ascii="宋体" w:eastAsia="宋体" w:hAnsi="宋体" w:cs="宋体"/>
          <w:spacing w:val="8"/>
          <w:sz w:val="20"/>
          <w:szCs w:val="20"/>
          <w:lang w:eastAsia="zh-CN"/>
        </w:rPr>
        <w:t>序推荐中标候选人，或根据招标人授权直接</w:t>
      </w:r>
      <w:r>
        <w:rPr>
          <w:rFonts w:ascii="宋体" w:eastAsia="宋体" w:hAnsi="宋体" w:cs="宋体"/>
          <w:spacing w:val="9"/>
          <w:sz w:val="20"/>
          <w:szCs w:val="20"/>
          <w:lang w:eastAsia="zh-CN"/>
        </w:rPr>
        <w:t>确定中标人，但投标报价低于其成本的除外。</w:t>
      </w:r>
    </w:p>
    <w:p w:rsidR="00055EE8" w:rsidRDefault="008E41ED">
      <w:pPr>
        <w:spacing w:before="34" w:line="226" w:lineRule="auto"/>
        <w:ind w:left="484"/>
        <w:rPr>
          <w:rFonts w:ascii="宋体" w:eastAsia="宋体" w:hAnsi="宋体" w:cs="宋体"/>
          <w:sz w:val="20"/>
          <w:szCs w:val="20"/>
          <w:lang w:eastAsia="zh-CN"/>
        </w:rPr>
      </w:pPr>
      <w:r>
        <w:rPr>
          <w:rFonts w:ascii="宋体" w:eastAsia="宋体" w:hAnsi="宋体" w:cs="宋体"/>
          <w:spacing w:val="8"/>
          <w:sz w:val="20"/>
          <w:szCs w:val="20"/>
          <w:lang w:eastAsia="zh-CN"/>
        </w:rPr>
        <w:t>综合评分相等时，以投标报价低的优先；投标报价也相等的，由招标人自行确定。</w:t>
      </w:r>
    </w:p>
    <w:p w:rsidR="00055EE8" w:rsidRDefault="008E41ED">
      <w:pPr>
        <w:spacing w:before="251" w:line="221" w:lineRule="auto"/>
        <w:ind w:left="3685"/>
        <w:outlineLvl w:val="1"/>
        <w:rPr>
          <w:rFonts w:ascii="宋体" w:eastAsia="宋体" w:hAnsi="宋体" w:cs="宋体"/>
          <w:sz w:val="28"/>
          <w:szCs w:val="28"/>
          <w:lang w:eastAsia="zh-CN"/>
        </w:rPr>
      </w:pPr>
      <w:bookmarkStart w:id="52" w:name="bookmark51"/>
      <w:bookmarkStart w:id="53" w:name="bookmark52"/>
      <w:bookmarkEnd w:id="52"/>
      <w:bookmarkEnd w:id="53"/>
      <w:r>
        <w:rPr>
          <w:rFonts w:ascii="宋体" w:eastAsia="宋体" w:hAnsi="宋体" w:cs="宋体"/>
          <w:b/>
          <w:bCs/>
          <w:spacing w:val="-5"/>
          <w:sz w:val="28"/>
          <w:szCs w:val="28"/>
          <w:lang w:eastAsia="zh-CN"/>
        </w:rPr>
        <w:t>2.</w:t>
      </w:r>
      <w:r>
        <w:rPr>
          <w:rFonts w:ascii="宋体" w:eastAsia="宋体" w:hAnsi="宋体" w:cs="宋体"/>
          <w:b/>
          <w:bCs/>
          <w:spacing w:val="-5"/>
          <w:sz w:val="28"/>
          <w:szCs w:val="28"/>
          <w:lang w:eastAsia="zh-CN"/>
        </w:rPr>
        <w:t>评审标准</w:t>
      </w:r>
    </w:p>
    <w:p w:rsidR="00055EE8" w:rsidRDefault="008E41ED">
      <w:pPr>
        <w:spacing w:before="222" w:line="219" w:lineRule="auto"/>
        <w:ind w:left="4"/>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2.1</w:t>
      </w:r>
      <w:r>
        <w:rPr>
          <w:rFonts w:ascii="宋体" w:eastAsia="宋体" w:hAnsi="宋体" w:cs="宋体"/>
          <w:b/>
          <w:bCs/>
          <w:spacing w:val="-3"/>
          <w:sz w:val="24"/>
          <w:szCs w:val="24"/>
          <w:lang w:eastAsia="zh-CN"/>
        </w:rPr>
        <w:t>初步评审标准</w:t>
      </w:r>
    </w:p>
    <w:p w:rsidR="00055EE8" w:rsidRDefault="008E41ED">
      <w:pPr>
        <w:spacing w:before="281" w:line="227" w:lineRule="auto"/>
        <w:ind w:left="485"/>
        <w:rPr>
          <w:rFonts w:ascii="宋体" w:eastAsia="宋体" w:hAnsi="宋体" w:cs="宋体"/>
          <w:sz w:val="20"/>
          <w:szCs w:val="20"/>
          <w:lang w:eastAsia="zh-CN"/>
        </w:rPr>
      </w:pPr>
      <w:r>
        <w:rPr>
          <w:rFonts w:ascii="Calibri" w:eastAsia="Calibri" w:hAnsi="Calibri" w:cs="Calibri"/>
          <w:spacing w:val="6"/>
          <w:sz w:val="20"/>
          <w:szCs w:val="20"/>
          <w:lang w:eastAsia="zh-CN"/>
        </w:rPr>
        <w:t>2.1.1</w:t>
      </w:r>
      <w:r>
        <w:rPr>
          <w:rFonts w:ascii="宋体" w:eastAsia="宋体" w:hAnsi="宋体" w:cs="宋体"/>
          <w:spacing w:val="6"/>
          <w:sz w:val="20"/>
          <w:szCs w:val="20"/>
          <w:lang w:eastAsia="zh-CN"/>
        </w:rPr>
        <w:t>形式评审标准：见评标办法前附表。</w:t>
      </w:r>
    </w:p>
    <w:p w:rsidR="00055EE8" w:rsidRDefault="008E41ED">
      <w:pPr>
        <w:spacing w:before="153" w:line="227" w:lineRule="auto"/>
        <w:jc w:val="right"/>
        <w:rPr>
          <w:rFonts w:ascii="宋体" w:eastAsia="宋体" w:hAnsi="宋体" w:cs="宋体"/>
          <w:sz w:val="20"/>
          <w:szCs w:val="20"/>
          <w:lang w:eastAsia="zh-CN"/>
        </w:rPr>
      </w:pPr>
      <w:r>
        <w:rPr>
          <w:rFonts w:ascii="Calibri" w:eastAsia="Calibri" w:hAnsi="Calibri" w:cs="Calibri"/>
          <w:spacing w:val="8"/>
          <w:sz w:val="20"/>
          <w:szCs w:val="20"/>
          <w:lang w:eastAsia="zh-CN"/>
        </w:rPr>
        <w:t>2.1.2</w:t>
      </w:r>
      <w:r>
        <w:rPr>
          <w:rFonts w:ascii="宋体" w:eastAsia="宋体" w:hAnsi="宋体" w:cs="宋体"/>
          <w:spacing w:val="8"/>
          <w:sz w:val="20"/>
          <w:szCs w:val="20"/>
          <w:lang w:eastAsia="zh-CN"/>
        </w:rPr>
        <w:t>资格评审标准：见评标办法前附表（适用于资格后审或</w:t>
      </w:r>
      <w:r>
        <w:rPr>
          <w:rFonts w:ascii="宋体" w:eastAsia="宋体" w:hAnsi="宋体" w:cs="宋体"/>
          <w:spacing w:val="7"/>
          <w:sz w:val="20"/>
          <w:szCs w:val="20"/>
          <w:lang w:eastAsia="zh-CN"/>
        </w:rPr>
        <w:t>者投标人资格条件发生变化）。</w:t>
      </w:r>
    </w:p>
    <w:p w:rsidR="00055EE8" w:rsidRDefault="008E41ED">
      <w:pPr>
        <w:spacing w:before="154" w:line="227" w:lineRule="auto"/>
        <w:ind w:left="485"/>
        <w:rPr>
          <w:rFonts w:ascii="宋体" w:eastAsia="宋体" w:hAnsi="宋体" w:cs="宋体"/>
          <w:sz w:val="20"/>
          <w:szCs w:val="20"/>
          <w:lang w:eastAsia="zh-CN"/>
        </w:rPr>
      </w:pPr>
      <w:r>
        <w:rPr>
          <w:rFonts w:ascii="Calibri" w:eastAsia="Calibri" w:hAnsi="Calibri" w:cs="Calibri"/>
          <w:spacing w:val="6"/>
          <w:sz w:val="20"/>
          <w:szCs w:val="20"/>
          <w:lang w:eastAsia="zh-CN"/>
        </w:rPr>
        <w:t>2.1.3</w:t>
      </w:r>
      <w:r>
        <w:rPr>
          <w:rFonts w:ascii="宋体" w:eastAsia="宋体" w:hAnsi="宋体" w:cs="宋体"/>
          <w:spacing w:val="6"/>
          <w:sz w:val="20"/>
          <w:szCs w:val="20"/>
          <w:lang w:eastAsia="zh-CN"/>
        </w:rPr>
        <w:t>响应性评审标准：见评标办法前附表。</w:t>
      </w:r>
    </w:p>
    <w:p w:rsidR="00055EE8" w:rsidRDefault="008E41ED">
      <w:pPr>
        <w:spacing w:before="208" w:line="219" w:lineRule="auto"/>
        <w:ind w:left="4"/>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2.2</w:t>
      </w:r>
      <w:r>
        <w:rPr>
          <w:rFonts w:ascii="宋体" w:eastAsia="宋体" w:hAnsi="宋体" w:cs="宋体"/>
          <w:b/>
          <w:bCs/>
          <w:spacing w:val="-3"/>
          <w:sz w:val="24"/>
          <w:szCs w:val="24"/>
          <w:lang w:eastAsia="zh-CN"/>
        </w:rPr>
        <w:t>分值构成与评分标准</w:t>
      </w:r>
    </w:p>
    <w:p w:rsidR="00055EE8" w:rsidRDefault="008E41ED">
      <w:pPr>
        <w:spacing w:before="282" w:line="228" w:lineRule="auto"/>
        <w:ind w:left="485"/>
        <w:rPr>
          <w:rFonts w:ascii="宋体" w:eastAsia="宋体" w:hAnsi="宋体" w:cs="宋体"/>
          <w:sz w:val="20"/>
          <w:szCs w:val="20"/>
          <w:lang w:eastAsia="zh-CN"/>
        </w:rPr>
      </w:pPr>
      <w:r>
        <w:rPr>
          <w:rFonts w:ascii="Calibri" w:eastAsia="Calibri" w:hAnsi="Calibri" w:cs="Calibri"/>
          <w:spacing w:val="3"/>
          <w:sz w:val="20"/>
          <w:szCs w:val="20"/>
          <w:lang w:eastAsia="zh-CN"/>
        </w:rPr>
        <w:t>2.2.1</w:t>
      </w:r>
      <w:r>
        <w:rPr>
          <w:rFonts w:ascii="宋体" w:eastAsia="宋体" w:hAnsi="宋体" w:cs="宋体"/>
          <w:spacing w:val="3"/>
          <w:sz w:val="20"/>
          <w:szCs w:val="20"/>
          <w:lang w:eastAsia="zh-CN"/>
        </w:rPr>
        <w:t>分值构成</w:t>
      </w:r>
    </w:p>
    <w:p w:rsidR="00055EE8" w:rsidRDefault="008E41ED">
      <w:pPr>
        <w:spacing w:before="154" w:line="226" w:lineRule="auto"/>
        <w:ind w:left="49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1</w:t>
      </w:r>
      <w:r>
        <w:rPr>
          <w:rFonts w:ascii="宋体" w:eastAsia="宋体" w:hAnsi="宋体" w:cs="宋体"/>
          <w:spacing w:val="7"/>
          <w:sz w:val="20"/>
          <w:szCs w:val="20"/>
          <w:lang w:eastAsia="zh-CN"/>
        </w:rPr>
        <w:t>）投标报价：见评标办法前附表；</w:t>
      </w:r>
    </w:p>
    <w:p w:rsidR="00055EE8" w:rsidRDefault="008E41ED">
      <w:pPr>
        <w:spacing w:before="153" w:line="227" w:lineRule="auto"/>
        <w:ind w:left="49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2</w:t>
      </w:r>
      <w:r>
        <w:rPr>
          <w:rFonts w:ascii="宋体" w:eastAsia="宋体" w:hAnsi="宋体" w:cs="宋体"/>
          <w:spacing w:val="7"/>
          <w:sz w:val="20"/>
          <w:szCs w:val="20"/>
          <w:lang w:eastAsia="zh-CN"/>
        </w:rPr>
        <w:t>）商务评审：见评标办法前附表；</w:t>
      </w:r>
    </w:p>
    <w:p w:rsidR="00055EE8" w:rsidRDefault="008E41ED">
      <w:pPr>
        <w:spacing w:before="155" w:line="227" w:lineRule="auto"/>
        <w:ind w:left="49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3</w:t>
      </w:r>
      <w:r>
        <w:rPr>
          <w:rFonts w:ascii="宋体" w:eastAsia="宋体" w:hAnsi="宋体" w:cs="宋体"/>
          <w:spacing w:val="7"/>
          <w:sz w:val="20"/>
          <w:szCs w:val="20"/>
          <w:lang w:eastAsia="zh-CN"/>
        </w:rPr>
        <w:t>）技术评审：见评标办法前附表；</w:t>
      </w:r>
    </w:p>
    <w:p w:rsidR="00055EE8" w:rsidRDefault="008E41ED">
      <w:pPr>
        <w:spacing w:before="155" w:line="227" w:lineRule="auto"/>
        <w:ind w:left="492"/>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4</w:t>
      </w:r>
      <w:r>
        <w:rPr>
          <w:rFonts w:ascii="宋体" w:eastAsia="宋体" w:hAnsi="宋体" w:cs="宋体"/>
          <w:spacing w:val="7"/>
          <w:sz w:val="20"/>
          <w:szCs w:val="20"/>
          <w:lang w:eastAsia="zh-CN"/>
        </w:rPr>
        <w:t>）其他评审：见评标办法前附表。</w:t>
      </w:r>
    </w:p>
    <w:p w:rsidR="00055EE8" w:rsidRDefault="008E41ED">
      <w:pPr>
        <w:spacing w:before="153" w:line="228" w:lineRule="auto"/>
        <w:ind w:left="485"/>
        <w:rPr>
          <w:rFonts w:ascii="宋体" w:eastAsia="宋体" w:hAnsi="宋体" w:cs="宋体"/>
          <w:sz w:val="20"/>
          <w:szCs w:val="20"/>
          <w:lang w:eastAsia="zh-CN"/>
        </w:rPr>
      </w:pPr>
      <w:r>
        <w:rPr>
          <w:rFonts w:ascii="Calibri" w:eastAsia="Calibri" w:hAnsi="Calibri" w:cs="Calibri"/>
          <w:spacing w:val="4"/>
          <w:sz w:val="20"/>
          <w:szCs w:val="20"/>
          <w:lang w:eastAsia="zh-CN"/>
        </w:rPr>
        <w:t>2.2.2</w:t>
      </w:r>
      <w:r>
        <w:rPr>
          <w:rFonts w:ascii="宋体" w:eastAsia="宋体" w:hAnsi="宋体" w:cs="宋体"/>
          <w:spacing w:val="4"/>
          <w:sz w:val="20"/>
          <w:szCs w:val="20"/>
          <w:lang w:eastAsia="zh-CN"/>
        </w:rPr>
        <w:t>评分标准</w:t>
      </w:r>
    </w:p>
    <w:p w:rsidR="00055EE8" w:rsidRDefault="008E41ED">
      <w:pPr>
        <w:spacing w:before="154" w:line="226" w:lineRule="auto"/>
        <w:ind w:left="49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）投标报价评分标准：见评标办法前附表；</w:t>
      </w:r>
    </w:p>
    <w:p w:rsidR="00055EE8" w:rsidRDefault="008E41ED">
      <w:pPr>
        <w:spacing w:before="155" w:line="227" w:lineRule="auto"/>
        <w:ind w:left="49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）商务评审评分标准：见评标办法前附表；</w:t>
      </w:r>
    </w:p>
    <w:p w:rsidR="00055EE8" w:rsidRDefault="008E41ED">
      <w:pPr>
        <w:spacing w:before="153" w:line="227" w:lineRule="auto"/>
        <w:ind w:left="49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3</w:t>
      </w:r>
      <w:r>
        <w:rPr>
          <w:rFonts w:ascii="宋体" w:eastAsia="宋体" w:hAnsi="宋体" w:cs="宋体"/>
          <w:spacing w:val="8"/>
          <w:sz w:val="20"/>
          <w:szCs w:val="20"/>
          <w:lang w:eastAsia="zh-CN"/>
        </w:rPr>
        <w:t>）技术评审评分标准：见评标办法前附表；</w:t>
      </w:r>
    </w:p>
    <w:p w:rsidR="00055EE8" w:rsidRDefault="008E41ED">
      <w:pPr>
        <w:spacing w:before="155" w:line="227" w:lineRule="auto"/>
        <w:ind w:left="49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4</w:t>
      </w:r>
      <w:r>
        <w:rPr>
          <w:rFonts w:ascii="宋体" w:eastAsia="宋体" w:hAnsi="宋体" w:cs="宋体"/>
          <w:spacing w:val="8"/>
          <w:sz w:val="20"/>
          <w:szCs w:val="20"/>
          <w:lang w:eastAsia="zh-CN"/>
        </w:rPr>
        <w:t>）其他评审评分标准：见评标办法前附表。</w:t>
      </w:r>
    </w:p>
    <w:p w:rsidR="00055EE8" w:rsidRDefault="008E41ED">
      <w:pPr>
        <w:spacing w:before="253" w:line="221" w:lineRule="auto"/>
        <w:ind w:left="3687"/>
        <w:outlineLvl w:val="1"/>
        <w:rPr>
          <w:rFonts w:ascii="宋体" w:eastAsia="宋体" w:hAnsi="宋体" w:cs="宋体"/>
          <w:sz w:val="28"/>
          <w:szCs w:val="28"/>
          <w:lang w:eastAsia="zh-CN"/>
        </w:rPr>
      </w:pPr>
      <w:bookmarkStart w:id="54" w:name="bookmark53"/>
      <w:bookmarkStart w:id="55" w:name="bookmark54"/>
      <w:bookmarkEnd w:id="54"/>
      <w:bookmarkEnd w:id="55"/>
      <w:r>
        <w:rPr>
          <w:rFonts w:ascii="宋体" w:eastAsia="宋体" w:hAnsi="宋体" w:cs="宋体"/>
          <w:b/>
          <w:bCs/>
          <w:spacing w:val="-5"/>
          <w:sz w:val="28"/>
          <w:szCs w:val="28"/>
          <w:lang w:eastAsia="zh-CN"/>
        </w:rPr>
        <w:t>3.</w:t>
      </w:r>
      <w:r>
        <w:rPr>
          <w:rFonts w:ascii="宋体" w:eastAsia="宋体" w:hAnsi="宋体" w:cs="宋体"/>
          <w:b/>
          <w:bCs/>
          <w:spacing w:val="-5"/>
          <w:sz w:val="28"/>
          <w:szCs w:val="28"/>
          <w:lang w:eastAsia="zh-CN"/>
        </w:rPr>
        <w:t>评标程序</w:t>
      </w:r>
    </w:p>
    <w:p w:rsidR="00055EE8" w:rsidRDefault="008E41ED">
      <w:pPr>
        <w:spacing w:before="219" w:line="220" w:lineRule="auto"/>
        <w:ind w:left="6"/>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3.1</w:t>
      </w:r>
      <w:r>
        <w:rPr>
          <w:rFonts w:ascii="宋体" w:eastAsia="宋体" w:hAnsi="宋体" w:cs="宋体"/>
          <w:b/>
          <w:bCs/>
          <w:spacing w:val="-4"/>
          <w:sz w:val="24"/>
          <w:szCs w:val="24"/>
          <w:lang w:eastAsia="zh-CN"/>
        </w:rPr>
        <w:t>评标准备</w:t>
      </w:r>
    </w:p>
    <w:p w:rsidR="00055EE8" w:rsidRDefault="008E41ED">
      <w:pPr>
        <w:spacing w:before="280" w:line="227" w:lineRule="auto"/>
        <w:ind w:left="484"/>
        <w:rPr>
          <w:rFonts w:ascii="宋体" w:eastAsia="宋体" w:hAnsi="宋体" w:cs="宋体"/>
          <w:sz w:val="20"/>
          <w:szCs w:val="20"/>
          <w:lang w:eastAsia="zh-CN"/>
        </w:rPr>
      </w:pPr>
      <w:r>
        <w:rPr>
          <w:rFonts w:ascii="Calibri" w:eastAsia="Calibri" w:hAnsi="Calibri" w:cs="Calibri"/>
          <w:spacing w:val="6"/>
          <w:sz w:val="20"/>
          <w:szCs w:val="20"/>
          <w:lang w:eastAsia="zh-CN"/>
        </w:rPr>
        <w:t>3.1.1</w:t>
      </w:r>
      <w:r>
        <w:rPr>
          <w:rFonts w:ascii="宋体" w:eastAsia="宋体" w:hAnsi="宋体" w:cs="宋体"/>
          <w:spacing w:val="6"/>
          <w:sz w:val="20"/>
          <w:szCs w:val="20"/>
          <w:lang w:eastAsia="zh-CN"/>
        </w:rPr>
        <w:t>评标委员会成员签到</w:t>
      </w:r>
    </w:p>
    <w:p w:rsidR="00055EE8" w:rsidRDefault="008E41ED">
      <w:pPr>
        <w:spacing w:before="155" w:line="227" w:lineRule="auto"/>
        <w:ind w:left="481"/>
        <w:rPr>
          <w:rFonts w:ascii="宋体" w:eastAsia="宋体" w:hAnsi="宋体" w:cs="宋体"/>
          <w:sz w:val="20"/>
          <w:szCs w:val="20"/>
          <w:lang w:eastAsia="zh-CN"/>
        </w:rPr>
      </w:pPr>
      <w:r>
        <w:rPr>
          <w:rFonts w:ascii="宋体" w:eastAsia="宋体" w:hAnsi="宋体" w:cs="宋体"/>
          <w:spacing w:val="9"/>
          <w:sz w:val="20"/>
          <w:szCs w:val="20"/>
          <w:lang w:eastAsia="zh-CN"/>
        </w:rPr>
        <w:t>评标委员会成员到达评标现场时应在签到表上签到以证明其出席。</w:t>
      </w:r>
    </w:p>
    <w:p w:rsidR="00055EE8" w:rsidRDefault="008E41ED">
      <w:pPr>
        <w:spacing w:before="153" w:line="227" w:lineRule="auto"/>
        <w:ind w:left="484"/>
        <w:rPr>
          <w:rFonts w:ascii="宋体" w:eastAsia="宋体" w:hAnsi="宋体" w:cs="宋体"/>
          <w:sz w:val="20"/>
          <w:szCs w:val="20"/>
          <w:lang w:eastAsia="zh-CN"/>
        </w:rPr>
      </w:pPr>
      <w:r>
        <w:rPr>
          <w:rFonts w:ascii="Calibri" w:eastAsia="Calibri" w:hAnsi="Calibri" w:cs="Calibri"/>
          <w:spacing w:val="5"/>
          <w:sz w:val="20"/>
          <w:szCs w:val="20"/>
          <w:lang w:eastAsia="zh-CN"/>
        </w:rPr>
        <w:t>3.1.2</w:t>
      </w:r>
      <w:r>
        <w:rPr>
          <w:rFonts w:ascii="宋体" w:eastAsia="宋体" w:hAnsi="宋体" w:cs="宋体"/>
          <w:spacing w:val="5"/>
          <w:sz w:val="20"/>
          <w:szCs w:val="20"/>
          <w:lang w:eastAsia="zh-CN"/>
        </w:rPr>
        <w:t>评标委员会的分工</w:t>
      </w:r>
    </w:p>
    <w:p w:rsidR="00055EE8" w:rsidRDefault="008E41ED">
      <w:pPr>
        <w:spacing w:before="155" w:line="355" w:lineRule="auto"/>
        <w:ind w:left="2" w:right="54" w:firstLine="505"/>
        <w:rPr>
          <w:rFonts w:ascii="宋体" w:eastAsia="宋体" w:hAnsi="宋体" w:cs="宋体"/>
          <w:sz w:val="20"/>
          <w:szCs w:val="20"/>
          <w:lang w:eastAsia="zh-CN"/>
        </w:rPr>
      </w:pPr>
      <w:r>
        <w:rPr>
          <w:rFonts w:ascii="宋体" w:eastAsia="宋体" w:hAnsi="宋体" w:cs="宋体"/>
          <w:spacing w:val="10"/>
          <w:sz w:val="20"/>
          <w:szCs w:val="20"/>
          <w:lang w:eastAsia="zh-CN"/>
        </w:rPr>
        <w:t>由评标委员会首先推选一名评标委员会负责人，评标委</w:t>
      </w:r>
      <w:r>
        <w:rPr>
          <w:rFonts w:ascii="宋体" w:eastAsia="宋体" w:hAnsi="宋体" w:cs="宋体"/>
          <w:spacing w:val="9"/>
          <w:sz w:val="20"/>
          <w:szCs w:val="20"/>
          <w:lang w:eastAsia="zh-CN"/>
        </w:rPr>
        <w:t>员会负责人负责评标活动的组织领导工作，评标委员会负责人在与其他评标委员会成员具有同等表决权。</w:t>
      </w:r>
    </w:p>
    <w:p w:rsidR="00055EE8" w:rsidRDefault="008E41ED">
      <w:pPr>
        <w:spacing w:before="29" w:line="228" w:lineRule="auto"/>
        <w:ind w:left="484"/>
        <w:rPr>
          <w:rFonts w:ascii="宋体" w:eastAsia="宋体" w:hAnsi="宋体" w:cs="宋体"/>
          <w:sz w:val="20"/>
          <w:szCs w:val="20"/>
          <w:lang w:eastAsia="zh-CN"/>
        </w:rPr>
      </w:pPr>
      <w:r>
        <w:rPr>
          <w:rFonts w:ascii="Calibri" w:eastAsia="Calibri" w:hAnsi="Calibri" w:cs="Calibri"/>
          <w:spacing w:val="4"/>
          <w:sz w:val="20"/>
          <w:szCs w:val="20"/>
          <w:lang w:eastAsia="zh-CN"/>
        </w:rPr>
        <w:t>3.1.3</w:t>
      </w:r>
      <w:r>
        <w:rPr>
          <w:rFonts w:ascii="宋体" w:eastAsia="宋体" w:hAnsi="宋体" w:cs="宋体"/>
          <w:spacing w:val="4"/>
          <w:sz w:val="20"/>
          <w:szCs w:val="20"/>
          <w:lang w:eastAsia="zh-CN"/>
        </w:rPr>
        <w:t>熟悉文件资料</w:t>
      </w:r>
    </w:p>
    <w:p w:rsidR="00055EE8" w:rsidRDefault="008E41ED">
      <w:pPr>
        <w:spacing w:before="155" w:line="227" w:lineRule="auto"/>
        <w:ind w:right="24"/>
        <w:jc w:val="right"/>
        <w:rPr>
          <w:rFonts w:ascii="宋体" w:eastAsia="宋体" w:hAnsi="宋体" w:cs="宋体"/>
          <w:sz w:val="20"/>
          <w:szCs w:val="20"/>
          <w:lang w:eastAsia="zh-CN"/>
        </w:rPr>
      </w:pPr>
      <w:hyperlink r:id="rId44" w:history="1">
        <w:r>
          <w:rPr>
            <w:rFonts w:ascii="Calibri" w:eastAsia="Calibri" w:hAnsi="Calibri" w:cs="Calibri"/>
            <w:spacing w:val="9"/>
            <w:sz w:val="20"/>
            <w:szCs w:val="20"/>
            <w:lang w:eastAsia="zh-CN"/>
          </w:rPr>
          <w:t>3.1.3.1</w:t>
        </w:r>
      </w:hyperlink>
      <w:r>
        <w:rPr>
          <w:rFonts w:ascii="宋体" w:eastAsia="宋体" w:hAnsi="宋体" w:cs="宋体"/>
          <w:spacing w:val="9"/>
          <w:sz w:val="20"/>
          <w:szCs w:val="20"/>
          <w:lang w:eastAsia="zh-CN"/>
        </w:rPr>
        <w:t>评标委员会负责人应组织评</w:t>
      </w:r>
      <w:r>
        <w:rPr>
          <w:rFonts w:ascii="宋体" w:eastAsia="宋体" w:hAnsi="宋体" w:cs="宋体"/>
          <w:spacing w:val="8"/>
          <w:sz w:val="20"/>
          <w:szCs w:val="20"/>
          <w:lang w:eastAsia="zh-CN"/>
        </w:rPr>
        <w:t>标委员会成员认真研究招标文件，了解和熟悉招标目的、</w:t>
      </w:r>
    </w:p>
    <w:p w:rsidR="00055EE8" w:rsidRDefault="00055EE8">
      <w:pPr>
        <w:spacing w:line="227" w:lineRule="auto"/>
        <w:rPr>
          <w:rFonts w:ascii="宋体" w:eastAsia="宋体" w:hAnsi="宋体" w:cs="宋体"/>
          <w:sz w:val="20"/>
          <w:szCs w:val="20"/>
          <w:lang w:eastAsia="zh-CN"/>
        </w:rPr>
        <w:sectPr w:rsidR="00055EE8">
          <w:footerReference w:type="default" r:id="rId45"/>
          <w:pgSz w:w="11907" w:h="16840"/>
          <w:pgMar w:top="1431" w:right="1477" w:bottom="1151" w:left="1481" w:header="0" w:footer="989" w:gutter="0"/>
          <w:cols w:space="720"/>
        </w:sectPr>
      </w:pPr>
    </w:p>
    <w:p w:rsidR="00055EE8" w:rsidRDefault="00055EE8">
      <w:pPr>
        <w:pStyle w:val="a3"/>
        <w:spacing w:line="343" w:lineRule="auto"/>
        <w:rPr>
          <w:lang w:eastAsia="zh-CN"/>
        </w:rPr>
      </w:pPr>
    </w:p>
    <w:p w:rsidR="00055EE8" w:rsidRDefault="008E41ED">
      <w:pPr>
        <w:spacing w:before="65" w:line="353" w:lineRule="auto"/>
        <w:ind w:right="2" w:firstLine="1"/>
        <w:rPr>
          <w:rFonts w:ascii="宋体" w:eastAsia="宋体" w:hAnsi="宋体" w:cs="宋体"/>
          <w:sz w:val="20"/>
          <w:szCs w:val="20"/>
          <w:lang w:eastAsia="zh-CN"/>
        </w:rPr>
      </w:pPr>
      <w:r>
        <w:rPr>
          <w:rFonts w:ascii="宋体" w:eastAsia="宋体" w:hAnsi="宋体" w:cs="宋体"/>
          <w:spacing w:val="12"/>
          <w:sz w:val="20"/>
          <w:szCs w:val="20"/>
          <w:lang w:eastAsia="zh-CN"/>
        </w:rPr>
        <w:t>招标范围、主要合同条件、技术标准和要求、质量目标和工期要求</w:t>
      </w:r>
      <w:r>
        <w:rPr>
          <w:rFonts w:ascii="宋体" w:eastAsia="宋体" w:hAnsi="宋体" w:cs="宋体"/>
          <w:spacing w:val="11"/>
          <w:sz w:val="20"/>
          <w:szCs w:val="20"/>
          <w:lang w:eastAsia="zh-CN"/>
        </w:rPr>
        <w:t>，掌握评标标准和方法，熟悉</w:t>
      </w:r>
      <w:r>
        <w:rPr>
          <w:rFonts w:ascii="宋体" w:eastAsia="宋体" w:hAnsi="宋体" w:cs="宋体"/>
          <w:spacing w:val="9"/>
          <w:sz w:val="20"/>
          <w:szCs w:val="20"/>
          <w:lang w:eastAsia="zh-CN"/>
        </w:rPr>
        <w:t>评标流程。未在招标文件中规定的标准和方法不得作为评标的依据。</w:t>
      </w:r>
    </w:p>
    <w:p w:rsidR="00055EE8" w:rsidRDefault="008E41ED">
      <w:pPr>
        <w:spacing w:before="35" w:line="298" w:lineRule="auto"/>
        <w:ind w:left="1" w:firstLine="483"/>
        <w:rPr>
          <w:rFonts w:ascii="宋体" w:eastAsia="宋体" w:hAnsi="宋体" w:cs="宋体"/>
          <w:sz w:val="20"/>
          <w:szCs w:val="20"/>
          <w:lang w:eastAsia="zh-CN"/>
        </w:rPr>
      </w:pPr>
      <w:hyperlink r:id="rId46" w:history="1">
        <w:r>
          <w:rPr>
            <w:rFonts w:ascii="Calibri" w:eastAsia="Calibri" w:hAnsi="Calibri" w:cs="Calibri"/>
            <w:spacing w:val="8"/>
            <w:sz w:val="20"/>
            <w:szCs w:val="20"/>
            <w:lang w:eastAsia="zh-CN"/>
          </w:rPr>
          <w:t>3.1.3.2</w:t>
        </w:r>
      </w:hyperlink>
      <w:r>
        <w:rPr>
          <w:rFonts w:ascii="宋体" w:eastAsia="宋体" w:hAnsi="宋体" w:cs="宋体"/>
          <w:spacing w:val="8"/>
          <w:sz w:val="20"/>
          <w:szCs w:val="20"/>
          <w:lang w:eastAsia="zh-CN"/>
        </w:rPr>
        <w:t>评标委员会成员在评标前应当了解招标工程概况及招标文件内容。招标</w:t>
      </w:r>
      <w:r>
        <w:rPr>
          <w:rFonts w:ascii="宋体" w:eastAsia="宋体" w:hAnsi="宋体" w:cs="宋体"/>
          <w:spacing w:val="7"/>
          <w:sz w:val="20"/>
          <w:szCs w:val="20"/>
          <w:lang w:eastAsia="zh-CN"/>
        </w:rPr>
        <w:t>人或其委托的</w:t>
      </w:r>
      <w:r>
        <w:rPr>
          <w:rFonts w:ascii="宋体" w:eastAsia="宋体" w:hAnsi="宋体" w:cs="宋体"/>
          <w:spacing w:val="9"/>
          <w:sz w:val="20"/>
          <w:szCs w:val="20"/>
          <w:lang w:eastAsia="zh-CN"/>
        </w:rPr>
        <w:t>招标代理机构应当向评标委员会提供评标所需的重要信息和相关数据资料，主要包括：</w:t>
      </w:r>
    </w:p>
    <w:p w:rsidR="00055EE8" w:rsidRDefault="008E41ED">
      <w:pPr>
        <w:spacing w:before="152" w:line="228" w:lineRule="auto"/>
        <w:ind w:left="493"/>
        <w:rPr>
          <w:rFonts w:ascii="宋体" w:eastAsia="宋体" w:hAnsi="宋体" w:cs="宋体"/>
          <w:sz w:val="20"/>
          <w:szCs w:val="20"/>
          <w:lang w:eastAsia="zh-CN"/>
        </w:rPr>
      </w:pPr>
      <w:r>
        <w:rPr>
          <w:rFonts w:ascii="宋体" w:eastAsia="宋体" w:hAnsi="宋体" w:cs="宋体"/>
          <w:spacing w:val="6"/>
          <w:sz w:val="20"/>
          <w:szCs w:val="20"/>
          <w:lang w:eastAsia="zh-CN"/>
        </w:rPr>
        <w:t>（一）招标文件；</w:t>
      </w:r>
    </w:p>
    <w:p w:rsidR="00055EE8" w:rsidRDefault="008E41ED">
      <w:pPr>
        <w:spacing w:before="154" w:line="228" w:lineRule="auto"/>
        <w:ind w:left="493"/>
        <w:rPr>
          <w:rFonts w:ascii="宋体" w:eastAsia="宋体" w:hAnsi="宋体" w:cs="宋体"/>
          <w:sz w:val="20"/>
          <w:szCs w:val="20"/>
          <w:lang w:eastAsia="zh-CN"/>
        </w:rPr>
      </w:pPr>
      <w:r>
        <w:rPr>
          <w:rFonts w:ascii="宋体" w:eastAsia="宋体" w:hAnsi="宋体" w:cs="宋体"/>
          <w:spacing w:val="7"/>
          <w:sz w:val="20"/>
          <w:szCs w:val="20"/>
          <w:lang w:eastAsia="zh-CN"/>
        </w:rPr>
        <w:t>（二）答疑纪要</w:t>
      </w:r>
    </w:p>
    <w:p w:rsidR="00055EE8" w:rsidRDefault="008E41ED">
      <w:pPr>
        <w:spacing w:before="153" w:line="227" w:lineRule="auto"/>
        <w:ind w:left="493"/>
        <w:rPr>
          <w:rFonts w:ascii="宋体" w:eastAsia="宋体" w:hAnsi="宋体" w:cs="宋体"/>
          <w:sz w:val="20"/>
          <w:szCs w:val="20"/>
          <w:lang w:eastAsia="zh-CN"/>
        </w:rPr>
      </w:pPr>
      <w:r>
        <w:rPr>
          <w:rFonts w:ascii="宋体" w:eastAsia="宋体" w:hAnsi="宋体" w:cs="宋体"/>
          <w:spacing w:val="8"/>
          <w:sz w:val="20"/>
          <w:szCs w:val="20"/>
          <w:lang w:eastAsia="zh-CN"/>
        </w:rPr>
        <w:t>（三）未在开标会上当场拒绝的投标文件；</w:t>
      </w:r>
    </w:p>
    <w:p w:rsidR="00055EE8" w:rsidRDefault="008E41ED">
      <w:pPr>
        <w:spacing w:before="153" w:line="228" w:lineRule="auto"/>
        <w:ind w:left="493"/>
        <w:rPr>
          <w:rFonts w:ascii="宋体" w:eastAsia="宋体" w:hAnsi="宋体" w:cs="宋体"/>
          <w:sz w:val="20"/>
          <w:szCs w:val="20"/>
          <w:lang w:eastAsia="zh-CN"/>
        </w:rPr>
      </w:pPr>
      <w:r>
        <w:rPr>
          <w:rFonts w:ascii="宋体" w:eastAsia="宋体" w:hAnsi="宋体" w:cs="宋体"/>
          <w:spacing w:val="6"/>
          <w:sz w:val="20"/>
          <w:szCs w:val="20"/>
          <w:lang w:eastAsia="zh-CN"/>
        </w:rPr>
        <w:t>（四）开标记录；</w:t>
      </w:r>
    </w:p>
    <w:p w:rsidR="00055EE8" w:rsidRDefault="008E41ED">
      <w:pPr>
        <w:spacing w:before="153" w:line="226" w:lineRule="auto"/>
        <w:ind w:left="493"/>
        <w:rPr>
          <w:rFonts w:ascii="宋体" w:eastAsia="宋体" w:hAnsi="宋体" w:cs="宋体"/>
          <w:sz w:val="20"/>
          <w:szCs w:val="20"/>
          <w:lang w:eastAsia="zh-CN"/>
        </w:rPr>
      </w:pPr>
      <w:r>
        <w:rPr>
          <w:rFonts w:ascii="宋体" w:eastAsia="宋体" w:hAnsi="宋体" w:cs="宋体"/>
          <w:spacing w:val="8"/>
          <w:sz w:val="20"/>
          <w:szCs w:val="20"/>
          <w:lang w:eastAsia="zh-CN"/>
        </w:rPr>
        <w:t>（五）最高投标限价（如有</w:t>
      </w:r>
      <w:r>
        <w:rPr>
          <w:rFonts w:ascii="宋体" w:eastAsia="宋体" w:hAnsi="宋体" w:cs="宋体"/>
          <w:spacing w:val="1"/>
          <w:sz w:val="20"/>
          <w:szCs w:val="20"/>
          <w:lang w:eastAsia="zh-CN"/>
        </w:rPr>
        <w:t>）；</w:t>
      </w:r>
    </w:p>
    <w:p w:rsidR="00055EE8" w:rsidRDefault="008E41ED">
      <w:pPr>
        <w:spacing w:before="156" w:line="228" w:lineRule="auto"/>
        <w:ind w:left="493"/>
        <w:rPr>
          <w:rFonts w:ascii="宋体" w:eastAsia="宋体" w:hAnsi="宋体" w:cs="宋体"/>
          <w:sz w:val="20"/>
          <w:szCs w:val="20"/>
          <w:lang w:eastAsia="zh-CN"/>
        </w:rPr>
      </w:pPr>
      <w:r>
        <w:rPr>
          <w:rFonts w:ascii="宋体" w:eastAsia="宋体" w:hAnsi="宋体" w:cs="宋体"/>
          <w:spacing w:val="5"/>
          <w:sz w:val="20"/>
          <w:szCs w:val="20"/>
          <w:lang w:eastAsia="zh-CN"/>
        </w:rPr>
        <w:t>（六）其他。</w:t>
      </w:r>
    </w:p>
    <w:p w:rsidR="00055EE8" w:rsidRDefault="008E41ED">
      <w:pPr>
        <w:spacing w:before="207" w:line="219" w:lineRule="auto"/>
        <w:ind w:left="6"/>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3.2</w:t>
      </w:r>
      <w:r>
        <w:rPr>
          <w:rFonts w:ascii="宋体" w:eastAsia="宋体" w:hAnsi="宋体" w:cs="宋体"/>
          <w:b/>
          <w:bCs/>
          <w:spacing w:val="-4"/>
          <w:sz w:val="24"/>
          <w:szCs w:val="24"/>
          <w:lang w:eastAsia="zh-CN"/>
        </w:rPr>
        <w:t>初步评审</w:t>
      </w:r>
    </w:p>
    <w:p w:rsidR="00055EE8" w:rsidRDefault="008E41ED">
      <w:pPr>
        <w:spacing w:before="281" w:line="298" w:lineRule="auto"/>
        <w:ind w:left="1" w:firstLine="483"/>
        <w:rPr>
          <w:rFonts w:ascii="宋体" w:eastAsia="宋体" w:hAnsi="宋体" w:cs="宋体"/>
          <w:sz w:val="20"/>
          <w:szCs w:val="20"/>
          <w:lang w:eastAsia="zh-CN"/>
        </w:rPr>
      </w:pPr>
      <w:r>
        <w:rPr>
          <w:rFonts w:ascii="Calibri" w:eastAsia="Calibri" w:hAnsi="Calibri" w:cs="Calibri"/>
          <w:spacing w:val="8"/>
          <w:sz w:val="20"/>
          <w:szCs w:val="20"/>
          <w:lang w:eastAsia="zh-CN"/>
        </w:rPr>
        <w:t>3.2.1</w:t>
      </w:r>
      <w:r>
        <w:rPr>
          <w:rFonts w:ascii="宋体" w:eastAsia="宋体" w:hAnsi="宋体" w:cs="宋体"/>
          <w:spacing w:val="8"/>
          <w:sz w:val="20"/>
          <w:szCs w:val="20"/>
          <w:lang w:eastAsia="zh-CN"/>
        </w:rPr>
        <w:t>评标委员会依据本章第</w:t>
      </w:r>
      <w:r>
        <w:rPr>
          <w:rFonts w:ascii="Calibri" w:eastAsia="Calibri" w:hAnsi="Calibri" w:cs="Calibri"/>
          <w:spacing w:val="8"/>
          <w:sz w:val="20"/>
          <w:szCs w:val="20"/>
          <w:lang w:eastAsia="zh-CN"/>
        </w:rPr>
        <w:t>2.1</w:t>
      </w:r>
      <w:r>
        <w:rPr>
          <w:rFonts w:ascii="宋体" w:eastAsia="宋体" w:hAnsi="宋体" w:cs="宋体"/>
          <w:spacing w:val="8"/>
          <w:sz w:val="20"/>
          <w:szCs w:val="20"/>
          <w:lang w:eastAsia="zh-CN"/>
        </w:rPr>
        <w:t>款规定的标准对投标文件进行初步评审。有一项不符合评审标准的，应当否决其投标。</w:t>
      </w:r>
    </w:p>
    <w:p w:rsidR="00055EE8" w:rsidRDefault="008E41ED">
      <w:pPr>
        <w:spacing w:before="154" w:line="227" w:lineRule="auto"/>
        <w:ind w:left="485"/>
        <w:rPr>
          <w:rFonts w:ascii="宋体" w:eastAsia="宋体" w:hAnsi="宋体" w:cs="宋体"/>
          <w:sz w:val="20"/>
          <w:szCs w:val="20"/>
          <w:lang w:eastAsia="zh-CN"/>
        </w:rPr>
      </w:pPr>
      <w:r>
        <w:rPr>
          <w:rFonts w:ascii="Calibri" w:eastAsia="Calibri" w:hAnsi="Calibri" w:cs="Calibri"/>
          <w:spacing w:val="9"/>
          <w:sz w:val="20"/>
          <w:szCs w:val="20"/>
          <w:lang w:eastAsia="zh-CN"/>
        </w:rPr>
        <w:t xml:space="preserve">3.2.2  </w:t>
      </w:r>
      <w:r>
        <w:rPr>
          <w:rFonts w:ascii="宋体" w:eastAsia="宋体" w:hAnsi="宋体" w:cs="宋体"/>
          <w:spacing w:val="9"/>
          <w:sz w:val="20"/>
          <w:szCs w:val="20"/>
          <w:lang w:eastAsia="zh-CN"/>
        </w:rPr>
        <w:t>投标人有以下情形之一的</w:t>
      </w:r>
      <w:r>
        <w:rPr>
          <w:rFonts w:ascii="宋体" w:eastAsia="宋体" w:hAnsi="宋体" w:cs="宋体"/>
          <w:spacing w:val="1"/>
          <w:sz w:val="20"/>
          <w:szCs w:val="20"/>
          <w:lang w:eastAsia="zh-CN"/>
        </w:rPr>
        <w:t>，，</w:t>
      </w:r>
      <w:r>
        <w:rPr>
          <w:rFonts w:ascii="宋体" w:eastAsia="宋体" w:hAnsi="宋体" w:cs="宋体"/>
          <w:spacing w:val="9"/>
          <w:sz w:val="20"/>
          <w:szCs w:val="20"/>
          <w:lang w:eastAsia="zh-CN"/>
        </w:rPr>
        <w:t>评标委员</w:t>
      </w:r>
      <w:r>
        <w:rPr>
          <w:rFonts w:ascii="宋体" w:eastAsia="宋体" w:hAnsi="宋体" w:cs="宋体"/>
          <w:spacing w:val="8"/>
          <w:sz w:val="20"/>
          <w:szCs w:val="20"/>
          <w:lang w:eastAsia="zh-CN"/>
        </w:rPr>
        <w:t>会应当否决其投标：</w:t>
      </w:r>
    </w:p>
    <w:p w:rsidR="00055EE8" w:rsidRDefault="008E41ED">
      <w:pPr>
        <w:spacing w:before="155" w:line="227" w:lineRule="auto"/>
        <w:ind w:left="493"/>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Calibri" w:eastAsia="Calibri" w:hAnsi="Calibri" w:cs="Calibri"/>
          <w:spacing w:val="5"/>
          <w:sz w:val="20"/>
          <w:szCs w:val="20"/>
          <w:lang w:eastAsia="zh-CN"/>
        </w:rPr>
        <w:t>1</w:t>
      </w:r>
      <w:r>
        <w:rPr>
          <w:rFonts w:ascii="宋体" w:eastAsia="宋体" w:hAnsi="宋体" w:cs="宋体"/>
          <w:spacing w:val="5"/>
          <w:sz w:val="20"/>
          <w:szCs w:val="20"/>
          <w:lang w:eastAsia="zh-CN"/>
        </w:rPr>
        <w:t>）第二章</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投标人须知</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第</w:t>
      </w:r>
      <w:r>
        <w:rPr>
          <w:rFonts w:ascii="Calibri" w:eastAsia="Calibri" w:hAnsi="Calibri" w:cs="Calibri"/>
          <w:spacing w:val="5"/>
          <w:sz w:val="20"/>
          <w:szCs w:val="20"/>
          <w:lang w:eastAsia="zh-CN"/>
        </w:rPr>
        <w:t>1.4.3</w:t>
      </w:r>
      <w:r>
        <w:rPr>
          <w:rFonts w:ascii="宋体" w:eastAsia="宋体" w:hAnsi="宋体" w:cs="宋体"/>
          <w:spacing w:val="5"/>
          <w:sz w:val="20"/>
          <w:szCs w:val="20"/>
          <w:lang w:eastAsia="zh-CN"/>
        </w:rPr>
        <w:t>项、第</w:t>
      </w:r>
      <w:r>
        <w:rPr>
          <w:rFonts w:ascii="Calibri" w:eastAsia="Calibri" w:hAnsi="Calibri" w:cs="Calibri"/>
          <w:spacing w:val="5"/>
          <w:sz w:val="20"/>
          <w:szCs w:val="20"/>
          <w:lang w:eastAsia="zh-CN"/>
        </w:rPr>
        <w:t>1.4.4</w:t>
      </w:r>
      <w:r>
        <w:rPr>
          <w:rFonts w:ascii="宋体" w:eastAsia="宋体" w:hAnsi="宋体" w:cs="宋体"/>
          <w:spacing w:val="5"/>
          <w:sz w:val="20"/>
          <w:szCs w:val="20"/>
          <w:lang w:eastAsia="zh-CN"/>
        </w:rPr>
        <w:t>项规定的任何一种情形的；</w:t>
      </w:r>
    </w:p>
    <w:p w:rsidR="00055EE8" w:rsidRDefault="008E41ED">
      <w:pPr>
        <w:spacing w:before="152" w:line="227" w:lineRule="auto"/>
        <w:ind w:left="493"/>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）串通投标或弄虚作假或有其他违法行为的；</w:t>
      </w:r>
    </w:p>
    <w:p w:rsidR="00055EE8" w:rsidRDefault="008E41ED">
      <w:pPr>
        <w:spacing w:before="155" w:line="228" w:lineRule="auto"/>
        <w:ind w:left="492"/>
        <w:rPr>
          <w:rFonts w:ascii="宋体" w:eastAsia="宋体" w:hAnsi="宋体" w:cs="宋体"/>
          <w:sz w:val="20"/>
          <w:szCs w:val="20"/>
          <w:lang w:eastAsia="zh-CN"/>
        </w:rPr>
      </w:pP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）有下列情形之一的，视为投标人相互串通投标：</w:t>
      </w:r>
    </w:p>
    <w:p w:rsidR="00055EE8" w:rsidRDefault="008E41ED">
      <w:pPr>
        <w:spacing w:before="154" w:line="225" w:lineRule="auto"/>
        <w:ind w:left="482"/>
        <w:rPr>
          <w:rFonts w:ascii="宋体" w:eastAsia="宋体" w:hAnsi="宋体" w:cs="宋体"/>
          <w:sz w:val="20"/>
          <w:szCs w:val="20"/>
          <w:lang w:eastAsia="zh-CN"/>
        </w:rPr>
      </w:pPr>
      <w:r>
        <w:rPr>
          <w:rFonts w:ascii="宋体" w:eastAsia="宋体" w:hAnsi="宋体" w:cs="宋体"/>
          <w:spacing w:val="9"/>
          <w:sz w:val="20"/>
          <w:szCs w:val="20"/>
          <w:lang w:eastAsia="zh-CN"/>
        </w:rPr>
        <w:t xml:space="preserve">① </w:t>
      </w:r>
      <w:r>
        <w:rPr>
          <w:rFonts w:ascii="宋体" w:eastAsia="宋体" w:hAnsi="宋体" w:cs="宋体"/>
          <w:spacing w:val="9"/>
          <w:sz w:val="20"/>
          <w:szCs w:val="20"/>
          <w:lang w:eastAsia="zh-CN"/>
        </w:rPr>
        <w:t>不同投标人的投标文件由同一单位或者个人编</w:t>
      </w:r>
      <w:r>
        <w:rPr>
          <w:rFonts w:ascii="宋体" w:eastAsia="宋体" w:hAnsi="宋体" w:cs="宋体"/>
          <w:spacing w:val="8"/>
          <w:sz w:val="20"/>
          <w:szCs w:val="20"/>
          <w:lang w:eastAsia="zh-CN"/>
        </w:rPr>
        <w:t>制；</w:t>
      </w:r>
    </w:p>
    <w:p w:rsidR="00055EE8" w:rsidRDefault="008E41ED">
      <w:pPr>
        <w:spacing w:before="154" w:line="299" w:lineRule="auto"/>
        <w:ind w:left="3" w:right="2" w:firstLine="478"/>
        <w:rPr>
          <w:rFonts w:ascii="宋体" w:eastAsia="宋体" w:hAnsi="宋体" w:cs="宋体"/>
          <w:sz w:val="20"/>
          <w:szCs w:val="20"/>
          <w:lang w:eastAsia="zh-CN"/>
        </w:rPr>
      </w:pPr>
      <w:r>
        <w:rPr>
          <w:rFonts w:ascii="宋体" w:eastAsia="宋体" w:hAnsi="宋体" w:cs="宋体"/>
          <w:spacing w:val="8"/>
          <w:sz w:val="20"/>
          <w:szCs w:val="20"/>
          <w:lang w:eastAsia="zh-CN"/>
        </w:rPr>
        <w:t xml:space="preserve">② </w:t>
      </w:r>
      <w:r>
        <w:rPr>
          <w:rFonts w:ascii="宋体" w:eastAsia="宋体" w:hAnsi="宋体" w:cs="宋体"/>
          <w:spacing w:val="8"/>
          <w:sz w:val="20"/>
          <w:szCs w:val="20"/>
          <w:lang w:eastAsia="zh-CN"/>
        </w:rPr>
        <w:t>不同投标人委托同一单位或者个人办理投标事宜（</w:t>
      </w:r>
      <w:r>
        <w:rPr>
          <w:rFonts w:ascii="宋体" w:eastAsia="宋体" w:hAnsi="宋体" w:cs="宋体"/>
          <w:spacing w:val="7"/>
          <w:sz w:val="20"/>
          <w:szCs w:val="20"/>
          <w:lang w:eastAsia="zh-CN"/>
        </w:rPr>
        <w:t>含投标文件的内容相同，且无法提供合</w:t>
      </w:r>
      <w:r>
        <w:rPr>
          <w:rFonts w:ascii="宋体" w:eastAsia="宋体" w:hAnsi="宋体" w:cs="宋体"/>
          <w:spacing w:val="6"/>
          <w:sz w:val="20"/>
          <w:szCs w:val="20"/>
          <w:lang w:eastAsia="zh-CN"/>
        </w:rPr>
        <w:t>理解释的</w:t>
      </w:r>
      <w:r>
        <w:rPr>
          <w:rFonts w:ascii="宋体" w:eastAsia="宋体" w:hAnsi="宋体" w:cs="宋体"/>
          <w:spacing w:val="1"/>
          <w:sz w:val="20"/>
          <w:szCs w:val="20"/>
          <w:lang w:eastAsia="zh-CN"/>
        </w:rPr>
        <w:t>）；</w:t>
      </w:r>
    </w:p>
    <w:p w:rsidR="00055EE8" w:rsidRDefault="008E41ED">
      <w:pPr>
        <w:spacing w:before="155" w:line="225" w:lineRule="auto"/>
        <w:ind w:left="481"/>
        <w:rPr>
          <w:rFonts w:ascii="宋体" w:eastAsia="宋体" w:hAnsi="宋体" w:cs="宋体"/>
          <w:sz w:val="20"/>
          <w:szCs w:val="20"/>
          <w:lang w:eastAsia="zh-CN"/>
        </w:rPr>
      </w:pPr>
      <w:r>
        <w:rPr>
          <w:rFonts w:ascii="宋体" w:eastAsia="宋体" w:hAnsi="宋体" w:cs="宋体"/>
          <w:spacing w:val="9"/>
          <w:sz w:val="20"/>
          <w:szCs w:val="20"/>
          <w:lang w:eastAsia="zh-CN"/>
        </w:rPr>
        <w:t xml:space="preserve">③ </w:t>
      </w:r>
      <w:r>
        <w:rPr>
          <w:rFonts w:ascii="宋体" w:eastAsia="宋体" w:hAnsi="宋体" w:cs="宋体"/>
          <w:spacing w:val="9"/>
          <w:sz w:val="20"/>
          <w:szCs w:val="20"/>
          <w:lang w:eastAsia="zh-CN"/>
        </w:rPr>
        <w:t>不同投标人的投标文件载明的项目管理成员为同一人；</w:t>
      </w:r>
    </w:p>
    <w:p w:rsidR="00055EE8" w:rsidRDefault="008E41ED">
      <w:pPr>
        <w:spacing w:before="154" w:line="299" w:lineRule="auto"/>
        <w:ind w:left="1" w:right="4" w:firstLine="479"/>
        <w:rPr>
          <w:rFonts w:ascii="宋体" w:eastAsia="宋体" w:hAnsi="宋体" w:cs="宋体"/>
          <w:sz w:val="20"/>
          <w:szCs w:val="20"/>
          <w:lang w:eastAsia="zh-CN"/>
        </w:rPr>
      </w:pPr>
      <w:r>
        <w:rPr>
          <w:rFonts w:ascii="宋体" w:eastAsia="宋体" w:hAnsi="宋体" w:cs="宋体"/>
          <w:spacing w:val="8"/>
          <w:sz w:val="20"/>
          <w:szCs w:val="20"/>
          <w:lang w:eastAsia="zh-CN"/>
        </w:rPr>
        <w:t xml:space="preserve">④ </w:t>
      </w:r>
      <w:r>
        <w:rPr>
          <w:rFonts w:ascii="宋体" w:eastAsia="宋体" w:hAnsi="宋体" w:cs="宋体"/>
          <w:spacing w:val="8"/>
          <w:sz w:val="20"/>
          <w:szCs w:val="20"/>
          <w:lang w:eastAsia="zh-CN"/>
        </w:rPr>
        <w:t>不同投标人的投标文件异常一致、投标报价呈</w:t>
      </w:r>
      <w:r>
        <w:rPr>
          <w:rFonts w:ascii="宋体" w:eastAsia="宋体" w:hAnsi="宋体" w:cs="宋体"/>
          <w:spacing w:val="7"/>
          <w:sz w:val="20"/>
          <w:szCs w:val="20"/>
          <w:lang w:eastAsia="zh-CN"/>
        </w:rPr>
        <w:t>规律性差异或者投标文件的实质性内容存在</w:t>
      </w:r>
      <w:r>
        <w:rPr>
          <w:rFonts w:ascii="宋体" w:eastAsia="宋体" w:hAnsi="宋体" w:cs="宋体"/>
          <w:spacing w:val="8"/>
          <w:sz w:val="20"/>
          <w:szCs w:val="20"/>
          <w:lang w:eastAsia="zh-CN"/>
        </w:rPr>
        <w:t>两处以上细节错误一致；</w:t>
      </w:r>
    </w:p>
    <w:p w:rsidR="00055EE8" w:rsidRDefault="008E41ED">
      <w:pPr>
        <w:spacing w:before="154" w:line="227" w:lineRule="auto"/>
        <w:ind w:left="486"/>
        <w:rPr>
          <w:rFonts w:ascii="宋体" w:eastAsia="宋体" w:hAnsi="宋体" w:cs="宋体"/>
          <w:sz w:val="20"/>
          <w:szCs w:val="20"/>
          <w:lang w:eastAsia="zh-CN"/>
        </w:rPr>
      </w:pPr>
      <w:r>
        <w:rPr>
          <w:rFonts w:ascii="Calibri" w:eastAsia="Calibri" w:hAnsi="Calibri" w:cs="Calibri"/>
          <w:spacing w:val="8"/>
          <w:sz w:val="20"/>
          <w:szCs w:val="20"/>
          <w:lang w:eastAsia="zh-CN"/>
        </w:rPr>
        <w:t>2</w:t>
      </w:r>
      <w:r>
        <w:rPr>
          <w:rFonts w:ascii="宋体" w:eastAsia="宋体" w:hAnsi="宋体" w:cs="宋体"/>
          <w:spacing w:val="8"/>
          <w:sz w:val="20"/>
          <w:szCs w:val="20"/>
          <w:lang w:eastAsia="zh-CN"/>
        </w:rPr>
        <w:t>）有下列情形之一的，属于弄虚作假行为：</w:t>
      </w:r>
    </w:p>
    <w:p w:rsidR="00055EE8" w:rsidRDefault="008E41ED">
      <w:pPr>
        <w:spacing w:before="153" w:line="225" w:lineRule="auto"/>
        <w:ind w:left="482"/>
        <w:rPr>
          <w:rFonts w:ascii="宋体" w:eastAsia="宋体" w:hAnsi="宋体" w:cs="宋体"/>
          <w:sz w:val="20"/>
          <w:szCs w:val="20"/>
          <w:lang w:eastAsia="zh-CN"/>
        </w:rPr>
      </w:pPr>
      <w:r>
        <w:rPr>
          <w:rFonts w:ascii="宋体" w:eastAsia="宋体" w:hAnsi="宋体" w:cs="宋体"/>
          <w:spacing w:val="9"/>
          <w:sz w:val="20"/>
          <w:szCs w:val="20"/>
          <w:lang w:eastAsia="zh-CN"/>
        </w:rPr>
        <w:t xml:space="preserve">① </w:t>
      </w:r>
      <w:r>
        <w:rPr>
          <w:rFonts w:ascii="宋体" w:eastAsia="宋体" w:hAnsi="宋体" w:cs="宋体"/>
          <w:spacing w:val="9"/>
          <w:sz w:val="20"/>
          <w:szCs w:val="20"/>
          <w:lang w:eastAsia="zh-CN"/>
        </w:rPr>
        <w:t>使用通过受让或者租借等方式获取的资格、资质证书投标的，即以他人名义投标的；</w:t>
      </w:r>
    </w:p>
    <w:p w:rsidR="00055EE8" w:rsidRDefault="008E41ED">
      <w:pPr>
        <w:spacing w:before="157" w:line="225" w:lineRule="auto"/>
        <w:ind w:left="481"/>
        <w:rPr>
          <w:rFonts w:ascii="宋体" w:eastAsia="宋体" w:hAnsi="宋体" w:cs="宋体"/>
          <w:sz w:val="20"/>
          <w:szCs w:val="20"/>
          <w:lang w:eastAsia="zh-CN"/>
        </w:rPr>
      </w:pPr>
      <w:r>
        <w:rPr>
          <w:rFonts w:ascii="宋体" w:eastAsia="宋体" w:hAnsi="宋体" w:cs="宋体"/>
          <w:spacing w:val="8"/>
          <w:sz w:val="20"/>
          <w:szCs w:val="20"/>
          <w:lang w:eastAsia="zh-CN"/>
        </w:rPr>
        <w:t xml:space="preserve">② </w:t>
      </w:r>
      <w:r>
        <w:rPr>
          <w:rFonts w:ascii="宋体" w:eastAsia="宋体" w:hAnsi="宋体" w:cs="宋体"/>
          <w:spacing w:val="8"/>
          <w:sz w:val="20"/>
          <w:szCs w:val="20"/>
          <w:lang w:eastAsia="zh-CN"/>
        </w:rPr>
        <w:t>使用伪造、变造的许可证件；</w:t>
      </w:r>
    </w:p>
    <w:p w:rsidR="00055EE8" w:rsidRDefault="008E41ED">
      <w:pPr>
        <w:spacing w:before="157" w:line="225" w:lineRule="auto"/>
        <w:ind w:left="481"/>
        <w:rPr>
          <w:rFonts w:ascii="宋体" w:eastAsia="宋体" w:hAnsi="宋体" w:cs="宋体"/>
          <w:sz w:val="20"/>
          <w:szCs w:val="20"/>
          <w:lang w:eastAsia="zh-CN"/>
        </w:rPr>
      </w:pPr>
      <w:r>
        <w:rPr>
          <w:rFonts w:ascii="宋体" w:eastAsia="宋体" w:hAnsi="宋体" w:cs="宋体"/>
          <w:spacing w:val="8"/>
          <w:sz w:val="20"/>
          <w:szCs w:val="20"/>
          <w:lang w:eastAsia="zh-CN"/>
        </w:rPr>
        <w:t xml:space="preserve">③ </w:t>
      </w:r>
      <w:r>
        <w:rPr>
          <w:rFonts w:ascii="宋体" w:eastAsia="宋体" w:hAnsi="宋体" w:cs="宋体"/>
          <w:spacing w:val="8"/>
          <w:sz w:val="20"/>
          <w:szCs w:val="20"/>
          <w:lang w:eastAsia="zh-CN"/>
        </w:rPr>
        <w:t>提供虚假的财务状况或者业绩；</w:t>
      </w:r>
    </w:p>
    <w:p w:rsidR="00055EE8" w:rsidRDefault="008E41ED">
      <w:pPr>
        <w:spacing w:before="154" w:line="225" w:lineRule="auto"/>
        <w:ind w:left="481"/>
        <w:rPr>
          <w:rFonts w:ascii="宋体" w:eastAsia="宋体" w:hAnsi="宋体" w:cs="宋体"/>
          <w:sz w:val="20"/>
          <w:szCs w:val="20"/>
          <w:lang w:eastAsia="zh-CN"/>
        </w:rPr>
      </w:pPr>
      <w:r>
        <w:rPr>
          <w:rFonts w:ascii="宋体" w:eastAsia="宋体" w:hAnsi="宋体" w:cs="宋体"/>
          <w:spacing w:val="9"/>
          <w:sz w:val="20"/>
          <w:szCs w:val="20"/>
          <w:lang w:eastAsia="zh-CN"/>
        </w:rPr>
        <w:t xml:space="preserve">④ </w:t>
      </w:r>
      <w:r>
        <w:rPr>
          <w:rFonts w:ascii="宋体" w:eastAsia="宋体" w:hAnsi="宋体" w:cs="宋体"/>
          <w:spacing w:val="9"/>
          <w:sz w:val="20"/>
          <w:szCs w:val="20"/>
          <w:lang w:eastAsia="zh-CN"/>
        </w:rPr>
        <w:t>提供虚假的项目负责人或者主要技术人员简历、劳动关系证明；</w:t>
      </w:r>
    </w:p>
    <w:p w:rsidR="00055EE8" w:rsidRDefault="008E41ED">
      <w:pPr>
        <w:spacing w:before="158" w:line="225" w:lineRule="auto"/>
        <w:ind w:left="481"/>
        <w:rPr>
          <w:rFonts w:ascii="宋体" w:eastAsia="宋体" w:hAnsi="宋体" w:cs="宋体"/>
          <w:sz w:val="20"/>
          <w:szCs w:val="20"/>
          <w:lang w:eastAsia="zh-CN"/>
        </w:rPr>
      </w:pPr>
      <w:r>
        <w:rPr>
          <w:rFonts w:ascii="宋体" w:eastAsia="宋体" w:hAnsi="宋体" w:cs="宋体"/>
          <w:spacing w:val="8"/>
          <w:sz w:val="20"/>
          <w:szCs w:val="20"/>
          <w:lang w:eastAsia="zh-CN"/>
        </w:rPr>
        <w:t xml:space="preserve">⑤ </w:t>
      </w:r>
      <w:r>
        <w:rPr>
          <w:rFonts w:ascii="宋体" w:eastAsia="宋体" w:hAnsi="宋体" w:cs="宋体"/>
          <w:spacing w:val="8"/>
          <w:sz w:val="20"/>
          <w:szCs w:val="20"/>
          <w:lang w:eastAsia="zh-CN"/>
        </w:rPr>
        <w:t>提供虚假的信用状况；</w:t>
      </w:r>
    </w:p>
    <w:p w:rsidR="00055EE8" w:rsidRDefault="008E41ED">
      <w:pPr>
        <w:spacing w:before="157" w:line="225" w:lineRule="auto"/>
        <w:ind w:left="481"/>
        <w:rPr>
          <w:rFonts w:ascii="宋体" w:eastAsia="宋体" w:hAnsi="宋体" w:cs="宋体"/>
          <w:sz w:val="20"/>
          <w:szCs w:val="20"/>
          <w:lang w:eastAsia="zh-CN"/>
        </w:rPr>
      </w:pPr>
      <w:r>
        <w:rPr>
          <w:rFonts w:ascii="宋体" w:eastAsia="宋体" w:hAnsi="宋体" w:cs="宋体"/>
          <w:spacing w:val="8"/>
          <w:sz w:val="20"/>
          <w:szCs w:val="20"/>
          <w:lang w:eastAsia="zh-CN"/>
        </w:rPr>
        <w:t xml:space="preserve">⑥ </w:t>
      </w:r>
      <w:r>
        <w:rPr>
          <w:rFonts w:ascii="宋体" w:eastAsia="宋体" w:hAnsi="宋体" w:cs="宋体"/>
          <w:spacing w:val="8"/>
          <w:sz w:val="20"/>
          <w:szCs w:val="20"/>
          <w:lang w:eastAsia="zh-CN"/>
        </w:rPr>
        <w:t>其他弄虚作假的行为。</w:t>
      </w:r>
    </w:p>
    <w:p w:rsidR="00055EE8" w:rsidRDefault="008E41ED">
      <w:pPr>
        <w:spacing w:before="154" w:line="227" w:lineRule="auto"/>
        <w:ind w:left="493"/>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Calibri" w:eastAsia="Calibri" w:hAnsi="Calibri" w:cs="Calibri"/>
          <w:spacing w:val="8"/>
          <w:sz w:val="20"/>
          <w:szCs w:val="20"/>
          <w:lang w:eastAsia="zh-CN"/>
        </w:rPr>
        <w:t>3</w:t>
      </w:r>
      <w:r>
        <w:rPr>
          <w:rFonts w:ascii="宋体" w:eastAsia="宋体" w:hAnsi="宋体" w:cs="宋体"/>
          <w:spacing w:val="8"/>
          <w:sz w:val="20"/>
          <w:szCs w:val="20"/>
          <w:lang w:eastAsia="zh-CN"/>
        </w:rPr>
        <w:t>）不按评标委员会要求澄清、说明或补正的。</w:t>
      </w:r>
    </w:p>
    <w:p w:rsidR="00055EE8" w:rsidRDefault="008E41ED">
      <w:pPr>
        <w:spacing w:before="156" w:line="298" w:lineRule="auto"/>
        <w:ind w:left="1" w:right="2" w:firstLine="483"/>
        <w:rPr>
          <w:rFonts w:ascii="宋体" w:eastAsia="宋体" w:hAnsi="宋体" w:cs="宋体"/>
          <w:sz w:val="20"/>
          <w:szCs w:val="20"/>
          <w:lang w:eastAsia="zh-CN"/>
        </w:rPr>
      </w:pPr>
      <w:r>
        <w:rPr>
          <w:rFonts w:ascii="Calibri" w:eastAsia="Calibri" w:hAnsi="Calibri" w:cs="Calibri"/>
          <w:spacing w:val="8"/>
          <w:sz w:val="20"/>
          <w:szCs w:val="20"/>
          <w:lang w:eastAsia="zh-CN"/>
        </w:rPr>
        <w:t>3.2.3</w:t>
      </w:r>
      <w:r>
        <w:rPr>
          <w:rFonts w:ascii="宋体" w:eastAsia="宋体" w:hAnsi="宋体" w:cs="宋体"/>
          <w:spacing w:val="8"/>
          <w:sz w:val="20"/>
          <w:szCs w:val="20"/>
          <w:lang w:eastAsia="zh-CN"/>
        </w:rPr>
        <w:t>投标报价有算术错误的，评标委员会按以下原则对投标报价进行修正，</w:t>
      </w:r>
      <w:r>
        <w:rPr>
          <w:rFonts w:ascii="宋体" w:eastAsia="宋体" w:hAnsi="宋体" w:cs="宋体"/>
          <w:spacing w:val="7"/>
          <w:sz w:val="20"/>
          <w:szCs w:val="20"/>
          <w:lang w:eastAsia="zh-CN"/>
        </w:rPr>
        <w:t>修正的价格经投</w:t>
      </w:r>
      <w:r>
        <w:rPr>
          <w:rFonts w:ascii="宋体" w:eastAsia="宋体" w:hAnsi="宋体" w:cs="宋体"/>
          <w:spacing w:val="8"/>
          <w:sz w:val="20"/>
          <w:szCs w:val="20"/>
          <w:lang w:eastAsia="zh-CN"/>
        </w:rPr>
        <w:t>标人书面确认后具有约束力。</w:t>
      </w:r>
    </w:p>
    <w:p w:rsidR="00055EE8" w:rsidRDefault="00055EE8">
      <w:pPr>
        <w:spacing w:line="298" w:lineRule="auto"/>
        <w:rPr>
          <w:rFonts w:ascii="宋体" w:eastAsia="宋体" w:hAnsi="宋体" w:cs="宋体"/>
          <w:sz w:val="20"/>
          <w:szCs w:val="20"/>
          <w:lang w:eastAsia="zh-CN"/>
        </w:rPr>
        <w:sectPr w:rsidR="00055EE8">
          <w:footerReference w:type="default" r:id="rId47"/>
          <w:pgSz w:w="11907" w:h="16840"/>
          <w:pgMar w:top="1431" w:right="1529" w:bottom="1151" w:left="1480" w:header="0" w:footer="989" w:gutter="0"/>
          <w:cols w:space="720"/>
        </w:sectPr>
      </w:pPr>
    </w:p>
    <w:p w:rsidR="00055EE8" w:rsidRDefault="00055EE8">
      <w:pPr>
        <w:pStyle w:val="a3"/>
        <w:spacing w:line="343" w:lineRule="auto"/>
        <w:rPr>
          <w:lang w:eastAsia="zh-CN"/>
        </w:rPr>
      </w:pPr>
    </w:p>
    <w:p w:rsidR="00055EE8" w:rsidRDefault="008E41ED">
      <w:pPr>
        <w:spacing w:before="65" w:line="228" w:lineRule="auto"/>
        <w:ind w:left="493"/>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Calibri" w:eastAsia="Calibri" w:hAnsi="Calibri" w:cs="Calibri"/>
          <w:spacing w:val="9"/>
          <w:sz w:val="20"/>
          <w:szCs w:val="20"/>
          <w:lang w:eastAsia="zh-CN"/>
        </w:rPr>
        <w:t>1</w:t>
      </w:r>
      <w:r>
        <w:rPr>
          <w:rFonts w:ascii="宋体" w:eastAsia="宋体" w:hAnsi="宋体" w:cs="宋体"/>
          <w:spacing w:val="9"/>
          <w:sz w:val="20"/>
          <w:szCs w:val="20"/>
          <w:lang w:eastAsia="zh-CN"/>
        </w:rPr>
        <w:t>）投标文件中的大写金额与小写金额不一致的，以大</w:t>
      </w:r>
      <w:r>
        <w:rPr>
          <w:rFonts w:ascii="宋体" w:eastAsia="宋体" w:hAnsi="宋体" w:cs="宋体"/>
          <w:spacing w:val="8"/>
          <w:sz w:val="20"/>
          <w:szCs w:val="20"/>
          <w:lang w:eastAsia="zh-CN"/>
        </w:rPr>
        <w:t>写金额为准；</w:t>
      </w:r>
    </w:p>
    <w:p w:rsidR="00055EE8" w:rsidRDefault="008E41ED">
      <w:pPr>
        <w:spacing w:before="151" w:line="299" w:lineRule="auto"/>
        <w:ind w:left="2" w:right="56" w:firstLine="49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2</w:t>
      </w:r>
      <w:r>
        <w:rPr>
          <w:rFonts w:ascii="宋体" w:eastAsia="宋体" w:hAnsi="宋体" w:cs="宋体"/>
          <w:spacing w:val="7"/>
          <w:sz w:val="20"/>
          <w:szCs w:val="20"/>
          <w:lang w:eastAsia="zh-CN"/>
        </w:rPr>
        <w:t>）总价金额与依据单价计算出的结果不一致的，以单价金额为准修正总价，但单价金额小数点有明显错误的除外。</w:t>
      </w:r>
    </w:p>
    <w:p w:rsidR="00055EE8" w:rsidRDefault="008E41ED">
      <w:pPr>
        <w:spacing w:before="153" w:line="353" w:lineRule="auto"/>
        <w:ind w:right="58" w:firstLine="485"/>
        <w:rPr>
          <w:rFonts w:ascii="宋体" w:eastAsia="宋体" w:hAnsi="宋体" w:cs="宋体"/>
          <w:sz w:val="20"/>
          <w:szCs w:val="20"/>
          <w:lang w:eastAsia="zh-CN"/>
        </w:rPr>
      </w:pPr>
      <w:r>
        <w:rPr>
          <w:rFonts w:ascii="宋体" w:eastAsia="宋体" w:hAnsi="宋体" w:cs="宋体"/>
          <w:spacing w:val="10"/>
          <w:sz w:val="20"/>
          <w:szCs w:val="20"/>
          <w:lang w:eastAsia="zh-CN"/>
        </w:rPr>
        <w:t>投标人不接受修正价格的，或者修正后的投标报价超过最高投标限价的（如</w:t>
      </w:r>
      <w:r>
        <w:rPr>
          <w:rFonts w:ascii="宋体" w:eastAsia="宋体" w:hAnsi="宋体" w:cs="宋体"/>
          <w:spacing w:val="9"/>
          <w:sz w:val="20"/>
          <w:szCs w:val="20"/>
          <w:lang w:eastAsia="zh-CN"/>
        </w:rPr>
        <w:t>有</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评标委员</w:t>
      </w:r>
      <w:r>
        <w:rPr>
          <w:rFonts w:ascii="宋体" w:eastAsia="宋体" w:hAnsi="宋体" w:cs="宋体"/>
          <w:spacing w:val="7"/>
          <w:sz w:val="20"/>
          <w:szCs w:val="20"/>
          <w:lang w:eastAsia="zh-CN"/>
        </w:rPr>
        <w:t>会应当否决其投标。</w:t>
      </w:r>
    </w:p>
    <w:p w:rsidR="00055EE8" w:rsidRDefault="008E41ED">
      <w:pPr>
        <w:spacing w:before="37" w:line="333" w:lineRule="auto"/>
        <w:ind w:right="54" w:firstLine="485"/>
        <w:rPr>
          <w:rFonts w:ascii="宋体" w:eastAsia="宋体" w:hAnsi="宋体" w:cs="宋体"/>
          <w:sz w:val="20"/>
          <w:szCs w:val="20"/>
          <w:lang w:eastAsia="zh-CN"/>
        </w:rPr>
      </w:pPr>
      <w:r>
        <w:rPr>
          <w:rFonts w:ascii="Calibri" w:eastAsia="Calibri" w:hAnsi="Calibri" w:cs="Calibri"/>
          <w:spacing w:val="7"/>
          <w:sz w:val="20"/>
          <w:szCs w:val="20"/>
          <w:lang w:eastAsia="zh-CN"/>
        </w:rPr>
        <w:t xml:space="preserve">3.2.4  </w:t>
      </w:r>
      <w:r>
        <w:rPr>
          <w:rFonts w:ascii="宋体" w:eastAsia="宋体" w:hAnsi="宋体" w:cs="宋体"/>
          <w:spacing w:val="7"/>
          <w:sz w:val="20"/>
          <w:szCs w:val="20"/>
          <w:lang w:eastAsia="zh-CN"/>
        </w:rPr>
        <w:t>评标委员会发现投标人的报价明显低于其他投标报价，或者在设有最高投标限价时明显</w:t>
      </w:r>
      <w:r>
        <w:rPr>
          <w:rFonts w:ascii="宋体" w:eastAsia="宋体" w:hAnsi="宋体" w:cs="宋体"/>
          <w:spacing w:val="12"/>
          <w:sz w:val="20"/>
          <w:szCs w:val="20"/>
          <w:lang w:eastAsia="zh-CN"/>
        </w:rPr>
        <w:t>低于最高投标限价，使得其投标报价可能低于其个别成本的，应当要求</w:t>
      </w:r>
      <w:r>
        <w:rPr>
          <w:rFonts w:ascii="宋体" w:eastAsia="宋体" w:hAnsi="宋体" w:cs="宋体"/>
          <w:spacing w:val="11"/>
          <w:sz w:val="20"/>
          <w:szCs w:val="20"/>
          <w:lang w:eastAsia="zh-CN"/>
        </w:rPr>
        <w:t>该投标人作出书面说明并提供相应的证明材料。投标人不能合理说明或者不能提供相应证明材</w:t>
      </w:r>
      <w:r>
        <w:rPr>
          <w:rFonts w:ascii="宋体" w:eastAsia="宋体" w:hAnsi="宋体" w:cs="宋体"/>
          <w:spacing w:val="10"/>
          <w:sz w:val="20"/>
          <w:szCs w:val="20"/>
          <w:lang w:eastAsia="zh-CN"/>
        </w:rPr>
        <w:t>料的，由评标委员会认定该</w:t>
      </w:r>
      <w:r>
        <w:rPr>
          <w:rFonts w:ascii="宋体" w:eastAsia="宋体" w:hAnsi="宋体" w:cs="宋体"/>
          <w:spacing w:val="8"/>
          <w:sz w:val="20"/>
          <w:szCs w:val="20"/>
          <w:lang w:eastAsia="zh-CN"/>
        </w:rPr>
        <w:t>投标人以低于成本报价竞标，否决其投标。</w:t>
      </w:r>
    </w:p>
    <w:p w:rsidR="00055EE8" w:rsidRDefault="008E41ED">
      <w:pPr>
        <w:spacing w:before="156" w:line="297" w:lineRule="auto"/>
        <w:ind w:left="8" w:right="54" w:firstLine="476"/>
        <w:rPr>
          <w:rFonts w:ascii="宋体" w:eastAsia="宋体" w:hAnsi="宋体" w:cs="宋体"/>
          <w:sz w:val="20"/>
          <w:szCs w:val="20"/>
          <w:lang w:eastAsia="zh-CN"/>
        </w:rPr>
      </w:pPr>
      <w:r>
        <w:rPr>
          <w:rFonts w:ascii="Calibri" w:eastAsia="Calibri" w:hAnsi="Calibri" w:cs="Calibri"/>
          <w:spacing w:val="7"/>
          <w:sz w:val="20"/>
          <w:szCs w:val="20"/>
          <w:lang w:eastAsia="zh-CN"/>
        </w:rPr>
        <w:t xml:space="preserve">3.2.5  </w:t>
      </w:r>
      <w:r>
        <w:rPr>
          <w:rFonts w:ascii="宋体" w:eastAsia="宋体" w:hAnsi="宋体" w:cs="宋体"/>
          <w:spacing w:val="7"/>
          <w:sz w:val="20"/>
          <w:szCs w:val="20"/>
          <w:lang w:eastAsia="zh-CN"/>
        </w:rPr>
        <w:t>评标委员会否决不合格投标后，因有效投标不足三个使得投标明显缺乏竞争的，评标委员会可以否决全部投标。</w:t>
      </w:r>
    </w:p>
    <w:p w:rsidR="00055EE8" w:rsidRDefault="008E41ED">
      <w:pPr>
        <w:spacing w:before="210" w:line="220" w:lineRule="auto"/>
        <w:ind w:left="6"/>
        <w:outlineLvl w:val="2"/>
        <w:rPr>
          <w:rFonts w:ascii="宋体" w:eastAsia="宋体" w:hAnsi="宋体" w:cs="宋体"/>
          <w:sz w:val="24"/>
          <w:szCs w:val="24"/>
          <w:lang w:eastAsia="zh-CN"/>
        </w:rPr>
      </w:pPr>
      <w:r>
        <w:rPr>
          <w:rFonts w:ascii="宋体" w:eastAsia="宋体" w:hAnsi="宋体" w:cs="宋体"/>
          <w:b/>
          <w:bCs/>
          <w:spacing w:val="-6"/>
          <w:sz w:val="24"/>
          <w:szCs w:val="24"/>
          <w:lang w:eastAsia="zh-CN"/>
        </w:rPr>
        <w:t>3.3</w:t>
      </w:r>
      <w:r>
        <w:rPr>
          <w:rFonts w:ascii="宋体" w:eastAsia="宋体" w:hAnsi="宋体" w:cs="宋体"/>
          <w:b/>
          <w:bCs/>
          <w:spacing w:val="-6"/>
          <w:sz w:val="24"/>
          <w:szCs w:val="24"/>
          <w:lang w:eastAsia="zh-CN"/>
        </w:rPr>
        <w:t>详细评审</w:t>
      </w:r>
    </w:p>
    <w:p w:rsidR="00055EE8" w:rsidRDefault="008E41ED">
      <w:pPr>
        <w:spacing w:before="278" w:line="227" w:lineRule="auto"/>
        <w:ind w:left="485"/>
        <w:rPr>
          <w:rFonts w:ascii="宋体" w:eastAsia="宋体" w:hAnsi="宋体" w:cs="宋体"/>
          <w:sz w:val="20"/>
          <w:szCs w:val="20"/>
          <w:lang w:eastAsia="zh-CN"/>
        </w:rPr>
      </w:pPr>
      <w:r>
        <w:rPr>
          <w:rFonts w:ascii="Calibri" w:eastAsia="Calibri" w:hAnsi="Calibri" w:cs="Calibri"/>
          <w:spacing w:val="8"/>
          <w:sz w:val="20"/>
          <w:szCs w:val="20"/>
          <w:lang w:eastAsia="zh-CN"/>
        </w:rPr>
        <w:t>3.3.1</w:t>
      </w:r>
      <w:r>
        <w:rPr>
          <w:rFonts w:ascii="宋体" w:eastAsia="宋体" w:hAnsi="宋体" w:cs="宋体"/>
          <w:spacing w:val="8"/>
          <w:sz w:val="20"/>
          <w:szCs w:val="20"/>
          <w:lang w:eastAsia="zh-CN"/>
        </w:rPr>
        <w:t>评标委员会对通过了初步评审的投标文件进行详</w:t>
      </w:r>
      <w:r>
        <w:rPr>
          <w:rFonts w:ascii="宋体" w:eastAsia="宋体" w:hAnsi="宋体" w:cs="宋体"/>
          <w:spacing w:val="7"/>
          <w:sz w:val="20"/>
          <w:szCs w:val="20"/>
          <w:lang w:eastAsia="zh-CN"/>
        </w:rPr>
        <w:t>细评审。</w:t>
      </w:r>
    </w:p>
    <w:p w:rsidR="00055EE8" w:rsidRDefault="008E41ED">
      <w:pPr>
        <w:spacing w:before="155" w:line="355" w:lineRule="auto"/>
        <w:ind w:left="485" w:right="4"/>
        <w:rPr>
          <w:rFonts w:ascii="宋体" w:eastAsia="宋体" w:hAnsi="宋体" w:cs="宋体"/>
          <w:sz w:val="20"/>
          <w:szCs w:val="20"/>
          <w:lang w:eastAsia="zh-CN"/>
        </w:rPr>
      </w:pPr>
      <w:r>
        <w:rPr>
          <w:rFonts w:ascii="Calibri" w:eastAsia="Calibri" w:hAnsi="Calibri" w:cs="Calibri"/>
          <w:spacing w:val="7"/>
          <w:sz w:val="20"/>
          <w:szCs w:val="20"/>
          <w:lang w:eastAsia="zh-CN"/>
        </w:rPr>
        <w:t xml:space="preserve">3.3.2  </w:t>
      </w:r>
      <w:r>
        <w:rPr>
          <w:rFonts w:ascii="宋体" w:eastAsia="宋体" w:hAnsi="宋体" w:cs="宋体"/>
          <w:spacing w:val="7"/>
          <w:sz w:val="20"/>
          <w:szCs w:val="20"/>
          <w:lang w:eastAsia="zh-CN"/>
        </w:rPr>
        <w:t>评标委员会按本章第</w:t>
      </w:r>
      <w:r>
        <w:rPr>
          <w:rFonts w:ascii="Calibri" w:eastAsia="Calibri" w:hAnsi="Calibri" w:cs="Calibri"/>
          <w:spacing w:val="7"/>
          <w:sz w:val="20"/>
          <w:szCs w:val="20"/>
          <w:lang w:eastAsia="zh-CN"/>
        </w:rPr>
        <w:t>2.2</w:t>
      </w:r>
      <w:r>
        <w:rPr>
          <w:rFonts w:ascii="宋体" w:eastAsia="宋体" w:hAnsi="宋体" w:cs="宋体"/>
          <w:spacing w:val="7"/>
          <w:sz w:val="20"/>
          <w:szCs w:val="20"/>
          <w:lang w:eastAsia="zh-CN"/>
        </w:rPr>
        <w:t>款规定的量化因素和分值进行打分，并计算出综合评估得分。</w:t>
      </w:r>
      <w:r>
        <w:rPr>
          <w:rFonts w:ascii="Calibri" w:eastAsia="Calibri" w:hAnsi="Calibri" w:cs="Calibri"/>
          <w:spacing w:val="7"/>
          <w:sz w:val="20"/>
          <w:szCs w:val="20"/>
          <w:lang w:eastAsia="zh-CN"/>
        </w:rPr>
        <w:t xml:space="preserve">3.3. 3  </w:t>
      </w:r>
      <w:r>
        <w:rPr>
          <w:rFonts w:ascii="宋体" w:eastAsia="宋体" w:hAnsi="宋体" w:cs="宋体"/>
          <w:spacing w:val="7"/>
          <w:sz w:val="20"/>
          <w:szCs w:val="20"/>
          <w:lang w:eastAsia="zh-CN"/>
        </w:rPr>
        <w:t>评分分值计算保留小数点后两位，小数点后第三位</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四舍五入</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p>
    <w:p w:rsidR="00055EE8" w:rsidRDefault="008E41ED">
      <w:pPr>
        <w:spacing w:before="29" w:line="227" w:lineRule="auto"/>
        <w:ind w:left="485"/>
        <w:rPr>
          <w:rFonts w:ascii="宋体" w:eastAsia="宋体" w:hAnsi="宋体" w:cs="宋体"/>
          <w:sz w:val="20"/>
          <w:szCs w:val="20"/>
          <w:lang w:eastAsia="zh-CN"/>
        </w:rPr>
      </w:pPr>
      <w:r>
        <w:rPr>
          <w:rFonts w:ascii="Calibri" w:eastAsia="Calibri" w:hAnsi="Calibri" w:cs="Calibri"/>
          <w:spacing w:val="8"/>
          <w:sz w:val="20"/>
          <w:szCs w:val="20"/>
          <w:lang w:eastAsia="zh-CN"/>
        </w:rPr>
        <w:t xml:space="preserve">3.3. 4  </w:t>
      </w:r>
      <w:r>
        <w:rPr>
          <w:rFonts w:ascii="宋体" w:eastAsia="宋体" w:hAnsi="宋体" w:cs="宋体"/>
          <w:spacing w:val="8"/>
          <w:sz w:val="20"/>
          <w:szCs w:val="20"/>
          <w:lang w:eastAsia="zh-CN"/>
        </w:rPr>
        <w:t>评标委员会成员对各投标人的综合评分为其各分项得分之和。</w:t>
      </w:r>
    </w:p>
    <w:p w:rsidR="00055EE8" w:rsidRDefault="008E41ED">
      <w:pPr>
        <w:spacing w:before="156" w:line="355" w:lineRule="auto"/>
        <w:ind w:left="2" w:right="56" w:firstLine="483"/>
        <w:rPr>
          <w:rFonts w:ascii="宋体" w:eastAsia="宋体" w:hAnsi="宋体" w:cs="宋体"/>
          <w:sz w:val="20"/>
          <w:szCs w:val="20"/>
          <w:lang w:eastAsia="zh-CN"/>
        </w:rPr>
      </w:pPr>
      <w:r>
        <w:rPr>
          <w:rFonts w:ascii="Calibri" w:eastAsia="Calibri" w:hAnsi="Calibri" w:cs="Calibri"/>
          <w:spacing w:val="12"/>
          <w:sz w:val="20"/>
          <w:szCs w:val="20"/>
          <w:lang w:eastAsia="zh-CN"/>
        </w:rPr>
        <w:t>3.3.5</w:t>
      </w:r>
      <w:r>
        <w:rPr>
          <w:rFonts w:ascii="宋体" w:eastAsia="宋体" w:hAnsi="宋体" w:cs="宋体"/>
          <w:spacing w:val="12"/>
          <w:sz w:val="20"/>
          <w:szCs w:val="20"/>
          <w:lang w:eastAsia="zh-CN"/>
        </w:rPr>
        <w:t>投标人的最终得分为所有评标委</w:t>
      </w:r>
      <w:r>
        <w:rPr>
          <w:rFonts w:ascii="宋体" w:eastAsia="宋体" w:hAnsi="宋体" w:cs="宋体"/>
          <w:spacing w:val="11"/>
          <w:sz w:val="20"/>
          <w:szCs w:val="20"/>
          <w:lang w:eastAsia="zh-CN"/>
        </w:rPr>
        <w:t>员会成员的综合评分中去掉一个最高分和一个最低分</w:t>
      </w:r>
      <w:r>
        <w:rPr>
          <w:rFonts w:ascii="宋体" w:eastAsia="宋体" w:hAnsi="宋体" w:cs="宋体"/>
          <w:spacing w:val="7"/>
          <w:sz w:val="20"/>
          <w:szCs w:val="20"/>
          <w:lang w:eastAsia="zh-CN"/>
        </w:rPr>
        <w:t>之后的算术平均值。</w:t>
      </w:r>
    </w:p>
    <w:p w:rsidR="00055EE8" w:rsidRDefault="008E41ED">
      <w:pPr>
        <w:spacing w:before="85" w:line="219" w:lineRule="auto"/>
        <w:ind w:left="6"/>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3.4</w:t>
      </w:r>
      <w:r>
        <w:rPr>
          <w:rFonts w:ascii="宋体" w:eastAsia="宋体" w:hAnsi="宋体" w:cs="宋体"/>
          <w:b/>
          <w:bCs/>
          <w:spacing w:val="-3"/>
          <w:sz w:val="24"/>
          <w:szCs w:val="24"/>
          <w:lang w:eastAsia="zh-CN"/>
        </w:rPr>
        <w:t>投标文件的澄清和补正</w:t>
      </w:r>
    </w:p>
    <w:p w:rsidR="00055EE8" w:rsidRDefault="008E41ED">
      <w:pPr>
        <w:spacing w:before="281" w:line="322" w:lineRule="auto"/>
        <w:ind w:right="54" w:firstLine="485"/>
        <w:rPr>
          <w:rFonts w:ascii="宋体" w:eastAsia="宋体" w:hAnsi="宋体" w:cs="宋体"/>
          <w:sz w:val="20"/>
          <w:szCs w:val="20"/>
          <w:lang w:eastAsia="zh-CN"/>
        </w:rPr>
      </w:pPr>
      <w:r>
        <w:rPr>
          <w:rFonts w:ascii="Calibri" w:eastAsia="Calibri" w:hAnsi="Calibri" w:cs="Calibri"/>
          <w:spacing w:val="7"/>
          <w:sz w:val="20"/>
          <w:szCs w:val="20"/>
          <w:lang w:eastAsia="zh-CN"/>
        </w:rPr>
        <w:t xml:space="preserve">3.4.1  </w:t>
      </w:r>
      <w:r>
        <w:rPr>
          <w:rFonts w:ascii="宋体" w:eastAsia="宋体" w:hAnsi="宋体" w:cs="宋体"/>
          <w:spacing w:val="7"/>
          <w:sz w:val="20"/>
          <w:szCs w:val="20"/>
          <w:lang w:eastAsia="zh-CN"/>
        </w:rPr>
        <w:t>在评标过程中，评标委员会可以要求投标人在评标委员会规定的时间内对所提交投标文</w:t>
      </w:r>
      <w:r>
        <w:rPr>
          <w:rFonts w:ascii="宋体" w:eastAsia="宋体" w:hAnsi="宋体" w:cs="宋体"/>
          <w:spacing w:val="12"/>
          <w:sz w:val="20"/>
          <w:szCs w:val="20"/>
          <w:lang w:eastAsia="zh-CN"/>
        </w:rPr>
        <w:t>件中不明确的内容进行澄清或说明，或者对细微偏差进行补正。评标委</w:t>
      </w:r>
      <w:r>
        <w:rPr>
          <w:rFonts w:ascii="宋体" w:eastAsia="宋体" w:hAnsi="宋体" w:cs="宋体"/>
          <w:spacing w:val="11"/>
          <w:sz w:val="20"/>
          <w:szCs w:val="20"/>
          <w:lang w:eastAsia="zh-CN"/>
        </w:rPr>
        <w:t>员会不接受投标人主动提</w:t>
      </w:r>
      <w:r>
        <w:rPr>
          <w:rFonts w:ascii="宋体" w:eastAsia="宋体" w:hAnsi="宋体" w:cs="宋体"/>
          <w:spacing w:val="8"/>
          <w:sz w:val="20"/>
          <w:szCs w:val="20"/>
          <w:lang w:eastAsia="zh-CN"/>
        </w:rPr>
        <w:t>出的澄清、说明或补正。</w:t>
      </w:r>
    </w:p>
    <w:p w:rsidR="00055EE8" w:rsidRDefault="008E41ED">
      <w:pPr>
        <w:spacing w:before="153" w:line="298" w:lineRule="auto"/>
        <w:ind w:left="17" w:right="54" w:firstLine="467"/>
        <w:rPr>
          <w:rFonts w:ascii="宋体" w:eastAsia="宋体" w:hAnsi="宋体" w:cs="宋体"/>
          <w:sz w:val="20"/>
          <w:szCs w:val="20"/>
          <w:lang w:eastAsia="zh-CN"/>
        </w:rPr>
      </w:pPr>
      <w:r>
        <w:rPr>
          <w:rFonts w:ascii="Calibri" w:eastAsia="Calibri" w:hAnsi="Calibri" w:cs="Calibri"/>
          <w:spacing w:val="7"/>
          <w:sz w:val="20"/>
          <w:szCs w:val="20"/>
          <w:lang w:eastAsia="zh-CN"/>
        </w:rPr>
        <w:t xml:space="preserve">3.4.2  </w:t>
      </w:r>
      <w:r>
        <w:rPr>
          <w:rFonts w:ascii="宋体" w:eastAsia="宋体" w:hAnsi="宋体" w:cs="宋体"/>
          <w:spacing w:val="7"/>
          <w:sz w:val="20"/>
          <w:szCs w:val="20"/>
          <w:lang w:eastAsia="zh-CN"/>
        </w:rPr>
        <w:t>澄清、说明和补正不得改变投标文件的实质性内容（算术性错误修正的除外）。投标人</w:t>
      </w:r>
      <w:r>
        <w:rPr>
          <w:rFonts w:ascii="宋体" w:eastAsia="宋体" w:hAnsi="宋体" w:cs="宋体"/>
          <w:spacing w:val="8"/>
          <w:sz w:val="20"/>
          <w:szCs w:val="20"/>
          <w:lang w:eastAsia="zh-CN"/>
        </w:rPr>
        <w:t>的澄清、说明和补正属于投标文件的组成部分。</w:t>
      </w:r>
    </w:p>
    <w:p w:rsidR="00055EE8" w:rsidRDefault="008E41ED">
      <w:pPr>
        <w:spacing w:before="155" w:line="298" w:lineRule="auto"/>
        <w:ind w:left="3" w:firstLine="482"/>
        <w:rPr>
          <w:rFonts w:ascii="宋体" w:eastAsia="宋体" w:hAnsi="宋体" w:cs="宋体"/>
          <w:sz w:val="20"/>
          <w:szCs w:val="20"/>
          <w:lang w:eastAsia="zh-CN"/>
        </w:rPr>
      </w:pPr>
      <w:r>
        <w:rPr>
          <w:rFonts w:ascii="Calibri" w:eastAsia="Calibri" w:hAnsi="Calibri" w:cs="Calibri"/>
          <w:spacing w:val="8"/>
          <w:sz w:val="20"/>
          <w:szCs w:val="20"/>
          <w:lang w:eastAsia="zh-CN"/>
        </w:rPr>
        <w:t xml:space="preserve">3.4.3  </w:t>
      </w:r>
      <w:r>
        <w:rPr>
          <w:rFonts w:ascii="宋体" w:eastAsia="宋体" w:hAnsi="宋体" w:cs="宋体"/>
          <w:spacing w:val="8"/>
          <w:sz w:val="20"/>
          <w:szCs w:val="20"/>
          <w:lang w:eastAsia="zh-CN"/>
        </w:rPr>
        <w:t>评标委员会对投标人提交的澄清、说明或补正有疑问的，可以要求投标人进一步澄清、</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说明或补正，直至满足评标委员会的要求。</w:t>
      </w:r>
    </w:p>
    <w:p w:rsidR="00055EE8" w:rsidRDefault="008E41ED">
      <w:pPr>
        <w:spacing w:before="208" w:line="220" w:lineRule="auto"/>
        <w:ind w:left="6"/>
        <w:outlineLvl w:val="2"/>
        <w:rPr>
          <w:rFonts w:ascii="宋体" w:eastAsia="宋体" w:hAnsi="宋体" w:cs="宋体"/>
          <w:sz w:val="24"/>
          <w:szCs w:val="24"/>
          <w:lang w:eastAsia="zh-CN"/>
        </w:rPr>
      </w:pPr>
      <w:r>
        <w:rPr>
          <w:rFonts w:ascii="宋体" w:eastAsia="宋体" w:hAnsi="宋体" w:cs="宋体"/>
          <w:b/>
          <w:bCs/>
          <w:spacing w:val="-4"/>
          <w:sz w:val="24"/>
          <w:szCs w:val="24"/>
          <w:lang w:eastAsia="zh-CN"/>
        </w:rPr>
        <w:t>3.5</w:t>
      </w:r>
      <w:r>
        <w:rPr>
          <w:rFonts w:ascii="宋体" w:eastAsia="宋体" w:hAnsi="宋体" w:cs="宋体"/>
          <w:b/>
          <w:bCs/>
          <w:spacing w:val="-4"/>
          <w:sz w:val="24"/>
          <w:szCs w:val="24"/>
          <w:lang w:eastAsia="zh-CN"/>
        </w:rPr>
        <w:t>评标结果</w:t>
      </w:r>
    </w:p>
    <w:p w:rsidR="00055EE8" w:rsidRDefault="008E41ED">
      <w:pPr>
        <w:spacing w:before="281" w:line="298" w:lineRule="auto"/>
        <w:ind w:right="51" w:firstLine="485"/>
        <w:rPr>
          <w:rFonts w:ascii="宋体" w:eastAsia="宋体" w:hAnsi="宋体" w:cs="宋体"/>
          <w:sz w:val="20"/>
          <w:szCs w:val="20"/>
          <w:lang w:eastAsia="zh-CN"/>
        </w:rPr>
      </w:pPr>
      <w:r>
        <w:rPr>
          <w:rFonts w:ascii="Calibri" w:eastAsia="Calibri" w:hAnsi="Calibri" w:cs="Calibri"/>
          <w:spacing w:val="7"/>
          <w:sz w:val="20"/>
          <w:szCs w:val="20"/>
          <w:lang w:eastAsia="zh-CN"/>
        </w:rPr>
        <w:t>3.5.1</w:t>
      </w:r>
      <w:r>
        <w:rPr>
          <w:rFonts w:ascii="宋体" w:eastAsia="宋体" w:hAnsi="宋体" w:cs="宋体"/>
          <w:spacing w:val="7"/>
          <w:sz w:val="20"/>
          <w:szCs w:val="20"/>
          <w:lang w:eastAsia="zh-CN"/>
        </w:rPr>
        <w:t>评标委员会按照投标人的最终得分由高到低的顺序推荐</w:t>
      </w:r>
      <w:r>
        <w:rPr>
          <w:rFonts w:ascii="Calibri" w:eastAsia="Calibri" w:hAnsi="Calibri" w:cs="Calibri"/>
          <w:spacing w:val="7"/>
          <w:sz w:val="20"/>
          <w:szCs w:val="20"/>
          <w:lang w:eastAsia="zh-CN"/>
        </w:rPr>
        <w:t>3</w:t>
      </w:r>
      <w:r>
        <w:rPr>
          <w:rFonts w:ascii="宋体" w:eastAsia="宋体" w:hAnsi="宋体" w:cs="宋体"/>
          <w:spacing w:val="7"/>
          <w:sz w:val="20"/>
          <w:szCs w:val="20"/>
          <w:lang w:eastAsia="zh-CN"/>
        </w:rPr>
        <w:t>名中标候选人，并标明排列顺</w:t>
      </w:r>
      <w:r>
        <w:rPr>
          <w:rFonts w:ascii="宋体" w:eastAsia="宋体" w:hAnsi="宋体" w:cs="宋体"/>
          <w:sz w:val="20"/>
          <w:szCs w:val="20"/>
          <w:lang w:eastAsia="zh-CN"/>
        </w:rPr>
        <w:t>序。</w:t>
      </w:r>
    </w:p>
    <w:p w:rsidR="00055EE8" w:rsidRDefault="008E41ED">
      <w:pPr>
        <w:spacing w:before="151" w:line="322" w:lineRule="auto"/>
        <w:ind w:left="1" w:right="51" w:firstLine="483"/>
        <w:rPr>
          <w:rFonts w:ascii="宋体" w:eastAsia="宋体" w:hAnsi="宋体" w:cs="宋体"/>
          <w:sz w:val="20"/>
          <w:szCs w:val="20"/>
          <w:lang w:eastAsia="zh-CN"/>
        </w:rPr>
      </w:pPr>
      <w:r>
        <w:rPr>
          <w:rFonts w:ascii="Calibri" w:eastAsia="Calibri" w:hAnsi="Calibri" w:cs="Calibri"/>
          <w:spacing w:val="7"/>
          <w:sz w:val="20"/>
          <w:szCs w:val="20"/>
          <w:lang w:eastAsia="zh-CN"/>
        </w:rPr>
        <w:t xml:space="preserve">3.5.2  </w:t>
      </w:r>
      <w:r>
        <w:rPr>
          <w:rFonts w:ascii="宋体" w:eastAsia="宋体" w:hAnsi="宋体" w:cs="宋体"/>
          <w:spacing w:val="7"/>
          <w:sz w:val="20"/>
          <w:szCs w:val="20"/>
          <w:lang w:eastAsia="zh-CN"/>
        </w:rPr>
        <w:t>招标文件允许多标段（包）投标、多标段（包）中标的，各标段（包）中标候选人的推荐按第二章</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投标人须知</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第</w:t>
      </w:r>
      <w:r>
        <w:rPr>
          <w:rFonts w:ascii="Calibri" w:eastAsia="Calibri" w:hAnsi="Calibri" w:cs="Calibri"/>
          <w:spacing w:val="7"/>
          <w:sz w:val="20"/>
          <w:szCs w:val="20"/>
          <w:lang w:eastAsia="zh-CN"/>
        </w:rPr>
        <w:t>10.1</w:t>
      </w:r>
      <w:r>
        <w:rPr>
          <w:rFonts w:ascii="宋体" w:eastAsia="宋体" w:hAnsi="宋体" w:cs="宋体"/>
          <w:spacing w:val="7"/>
          <w:sz w:val="20"/>
          <w:szCs w:val="20"/>
          <w:lang w:eastAsia="zh-CN"/>
        </w:rPr>
        <w:t>款规定执行，对某些标段（包</w:t>
      </w:r>
      <w:r>
        <w:rPr>
          <w:rFonts w:ascii="宋体" w:eastAsia="宋体" w:hAnsi="宋体" w:cs="宋体"/>
          <w:spacing w:val="6"/>
          <w:sz w:val="20"/>
          <w:szCs w:val="20"/>
          <w:lang w:eastAsia="zh-CN"/>
        </w:rPr>
        <w:t>）由此产生的空缺由排序在后的</w:t>
      </w:r>
      <w:r>
        <w:rPr>
          <w:rFonts w:ascii="宋体" w:eastAsia="宋体" w:hAnsi="宋体" w:cs="宋体"/>
          <w:spacing w:val="7"/>
          <w:sz w:val="20"/>
          <w:szCs w:val="20"/>
          <w:lang w:eastAsia="zh-CN"/>
        </w:rPr>
        <w:t>投标人依次替补。</w:t>
      </w:r>
    </w:p>
    <w:p w:rsidR="00055EE8" w:rsidRDefault="00055EE8">
      <w:pPr>
        <w:spacing w:line="322" w:lineRule="auto"/>
        <w:rPr>
          <w:rFonts w:ascii="宋体" w:eastAsia="宋体" w:hAnsi="宋体" w:cs="宋体"/>
          <w:sz w:val="20"/>
          <w:szCs w:val="20"/>
          <w:lang w:eastAsia="zh-CN"/>
        </w:rPr>
        <w:sectPr w:rsidR="00055EE8">
          <w:footerReference w:type="default" r:id="rId48"/>
          <w:pgSz w:w="11907" w:h="16840"/>
          <w:pgMar w:top="1431" w:right="1475" w:bottom="1151" w:left="1480" w:header="0" w:footer="989" w:gutter="0"/>
          <w:cols w:space="720"/>
        </w:sectPr>
      </w:pPr>
    </w:p>
    <w:p w:rsidR="00055EE8" w:rsidRDefault="00055EE8">
      <w:pPr>
        <w:pStyle w:val="a3"/>
        <w:spacing w:line="343" w:lineRule="auto"/>
        <w:rPr>
          <w:lang w:eastAsia="zh-CN"/>
        </w:rPr>
      </w:pPr>
    </w:p>
    <w:p w:rsidR="00055EE8" w:rsidRDefault="008E41ED">
      <w:pPr>
        <w:spacing w:before="65" w:line="226" w:lineRule="auto"/>
        <w:ind w:left="493"/>
        <w:rPr>
          <w:rFonts w:ascii="宋体" w:eastAsia="宋体" w:hAnsi="宋体" w:cs="宋体"/>
          <w:sz w:val="20"/>
          <w:szCs w:val="20"/>
          <w:lang w:eastAsia="zh-CN"/>
        </w:rPr>
      </w:pPr>
      <w:r>
        <w:rPr>
          <w:rFonts w:ascii="Calibri" w:eastAsia="Calibri" w:hAnsi="Calibri" w:cs="Calibri"/>
          <w:spacing w:val="8"/>
          <w:sz w:val="20"/>
          <w:szCs w:val="20"/>
          <w:lang w:eastAsia="zh-CN"/>
        </w:rPr>
        <w:t xml:space="preserve">3.5.3  </w:t>
      </w:r>
      <w:r>
        <w:rPr>
          <w:rFonts w:ascii="宋体" w:eastAsia="宋体" w:hAnsi="宋体" w:cs="宋体"/>
          <w:spacing w:val="8"/>
          <w:sz w:val="20"/>
          <w:szCs w:val="20"/>
          <w:lang w:eastAsia="zh-CN"/>
        </w:rPr>
        <w:t>评标委员会完成评标后，应当向招标人提交书面评标报告。</w:t>
      </w:r>
    </w:p>
    <w:p w:rsidR="00055EE8" w:rsidRDefault="008E41ED">
      <w:pPr>
        <w:spacing w:before="252" w:line="220" w:lineRule="auto"/>
        <w:ind w:left="2986"/>
        <w:outlineLvl w:val="1"/>
        <w:rPr>
          <w:rFonts w:ascii="宋体" w:eastAsia="宋体" w:hAnsi="宋体" w:cs="宋体"/>
          <w:sz w:val="28"/>
          <w:szCs w:val="28"/>
          <w:lang w:eastAsia="zh-CN"/>
        </w:rPr>
      </w:pPr>
      <w:bookmarkStart w:id="56" w:name="bookmark56"/>
      <w:bookmarkStart w:id="57" w:name="bookmark55"/>
      <w:bookmarkEnd w:id="56"/>
      <w:bookmarkEnd w:id="57"/>
      <w:r>
        <w:rPr>
          <w:rFonts w:ascii="宋体" w:eastAsia="宋体" w:hAnsi="宋体" w:cs="宋体"/>
          <w:b/>
          <w:bCs/>
          <w:spacing w:val="-3"/>
          <w:sz w:val="28"/>
          <w:szCs w:val="28"/>
          <w:lang w:eastAsia="zh-CN"/>
        </w:rPr>
        <w:t>4.</w:t>
      </w:r>
      <w:r>
        <w:rPr>
          <w:rFonts w:ascii="宋体" w:eastAsia="宋体" w:hAnsi="宋体" w:cs="宋体"/>
          <w:b/>
          <w:bCs/>
          <w:spacing w:val="-3"/>
          <w:sz w:val="28"/>
          <w:szCs w:val="28"/>
          <w:lang w:eastAsia="zh-CN"/>
        </w:rPr>
        <w:t>特殊情况的处置程序</w:t>
      </w:r>
    </w:p>
    <w:p w:rsidR="00055EE8" w:rsidRDefault="008E41ED">
      <w:pPr>
        <w:spacing w:before="222" w:line="220" w:lineRule="auto"/>
        <w:ind w:left="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4.1</w:t>
      </w:r>
      <w:r>
        <w:rPr>
          <w:rFonts w:ascii="宋体" w:eastAsia="宋体" w:hAnsi="宋体" w:cs="宋体"/>
          <w:b/>
          <w:bCs/>
          <w:spacing w:val="-3"/>
          <w:sz w:val="24"/>
          <w:szCs w:val="24"/>
          <w:lang w:eastAsia="zh-CN"/>
        </w:rPr>
        <w:t>关于评标活动暂停</w:t>
      </w:r>
    </w:p>
    <w:p w:rsidR="00055EE8" w:rsidRDefault="008E41ED">
      <w:pPr>
        <w:spacing w:before="279" w:line="298" w:lineRule="auto"/>
        <w:ind w:left="10" w:right="171" w:firstLine="477"/>
        <w:rPr>
          <w:rFonts w:ascii="宋体" w:eastAsia="宋体" w:hAnsi="宋体" w:cs="宋体"/>
          <w:sz w:val="20"/>
          <w:szCs w:val="20"/>
          <w:lang w:eastAsia="zh-CN"/>
        </w:rPr>
      </w:pPr>
      <w:r>
        <w:rPr>
          <w:rFonts w:ascii="Calibri" w:eastAsia="Calibri" w:hAnsi="Calibri" w:cs="Calibri"/>
          <w:spacing w:val="7"/>
          <w:sz w:val="20"/>
          <w:szCs w:val="20"/>
          <w:lang w:eastAsia="zh-CN"/>
        </w:rPr>
        <w:t xml:space="preserve">4.1.1  </w:t>
      </w:r>
      <w:r>
        <w:rPr>
          <w:rFonts w:ascii="宋体" w:eastAsia="宋体" w:hAnsi="宋体" w:cs="宋体"/>
          <w:spacing w:val="7"/>
          <w:sz w:val="20"/>
          <w:szCs w:val="20"/>
          <w:lang w:eastAsia="zh-CN"/>
        </w:rPr>
        <w:t>评标委员会应当执行连续评标的原则，按评标办法中规定的程序、内容、方法、标准完</w:t>
      </w:r>
      <w:r>
        <w:rPr>
          <w:rFonts w:ascii="宋体" w:eastAsia="宋体" w:hAnsi="宋体" w:cs="宋体"/>
          <w:spacing w:val="9"/>
          <w:sz w:val="20"/>
          <w:szCs w:val="20"/>
          <w:lang w:eastAsia="zh-CN"/>
        </w:rPr>
        <w:t>成全部评标工作。只有发生不可抗力导致评标工作无法继续时，评标活动方可暂停。</w:t>
      </w:r>
    </w:p>
    <w:p w:rsidR="00055EE8" w:rsidRDefault="008E41ED">
      <w:pPr>
        <w:spacing w:before="155" w:line="298" w:lineRule="auto"/>
        <w:ind w:left="19" w:right="171" w:firstLine="468"/>
        <w:rPr>
          <w:rFonts w:ascii="宋体" w:eastAsia="宋体" w:hAnsi="宋体" w:cs="宋体"/>
          <w:sz w:val="20"/>
          <w:szCs w:val="20"/>
          <w:lang w:eastAsia="zh-CN"/>
        </w:rPr>
      </w:pPr>
      <w:r>
        <w:rPr>
          <w:rFonts w:ascii="Calibri" w:eastAsia="Calibri" w:hAnsi="Calibri" w:cs="Calibri"/>
          <w:spacing w:val="7"/>
          <w:sz w:val="20"/>
          <w:szCs w:val="20"/>
          <w:lang w:eastAsia="zh-CN"/>
        </w:rPr>
        <w:t>4.1.2</w:t>
      </w:r>
      <w:r>
        <w:rPr>
          <w:rFonts w:ascii="宋体" w:eastAsia="宋体" w:hAnsi="宋体" w:cs="宋体"/>
          <w:spacing w:val="7"/>
          <w:sz w:val="20"/>
          <w:szCs w:val="20"/>
          <w:lang w:eastAsia="zh-CN"/>
        </w:rPr>
        <w:t>发生评标暂停情况时，评标委员会应当封存全部投标文件和评标</w:t>
      </w:r>
      <w:r>
        <w:rPr>
          <w:rFonts w:ascii="宋体" w:eastAsia="宋体" w:hAnsi="宋体" w:cs="宋体"/>
          <w:spacing w:val="6"/>
          <w:sz w:val="20"/>
          <w:szCs w:val="20"/>
          <w:lang w:eastAsia="zh-CN"/>
        </w:rPr>
        <w:t>记录，待不可抗力的影</w:t>
      </w:r>
      <w:r>
        <w:rPr>
          <w:rFonts w:ascii="宋体" w:eastAsia="宋体" w:hAnsi="宋体" w:cs="宋体"/>
          <w:spacing w:val="9"/>
          <w:sz w:val="20"/>
          <w:szCs w:val="20"/>
          <w:lang w:eastAsia="zh-CN"/>
        </w:rPr>
        <w:t>响结束且具备继续评标的条件时，由原评标委员</w:t>
      </w:r>
      <w:r>
        <w:rPr>
          <w:rFonts w:ascii="宋体" w:eastAsia="宋体" w:hAnsi="宋体" w:cs="宋体"/>
          <w:spacing w:val="8"/>
          <w:sz w:val="20"/>
          <w:szCs w:val="20"/>
          <w:lang w:eastAsia="zh-CN"/>
        </w:rPr>
        <w:t>会继续评标。</w:t>
      </w:r>
    </w:p>
    <w:p w:rsidR="00055EE8" w:rsidRDefault="008E41ED">
      <w:pPr>
        <w:spacing w:before="207" w:line="219" w:lineRule="auto"/>
        <w:ind w:left="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4.2</w:t>
      </w:r>
      <w:r>
        <w:rPr>
          <w:rFonts w:ascii="宋体" w:eastAsia="宋体" w:hAnsi="宋体" w:cs="宋体"/>
          <w:b/>
          <w:bCs/>
          <w:spacing w:val="-3"/>
          <w:sz w:val="24"/>
          <w:szCs w:val="24"/>
          <w:lang w:eastAsia="zh-CN"/>
        </w:rPr>
        <w:t>关于评标中途更换评标委员会成员</w:t>
      </w:r>
    </w:p>
    <w:p w:rsidR="00055EE8" w:rsidRDefault="008E41ED">
      <w:pPr>
        <w:spacing w:before="283" w:line="227" w:lineRule="auto"/>
        <w:ind w:left="487"/>
        <w:rPr>
          <w:rFonts w:ascii="宋体" w:eastAsia="宋体" w:hAnsi="宋体" w:cs="宋体"/>
          <w:sz w:val="20"/>
          <w:szCs w:val="20"/>
          <w:lang w:eastAsia="zh-CN"/>
        </w:rPr>
      </w:pPr>
      <w:r>
        <w:rPr>
          <w:rFonts w:ascii="Calibri" w:eastAsia="Calibri" w:hAnsi="Calibri" w:cs="Calibri"/>
          <w:spacing w:val="8"/>
          <w:sz w:val="20"/>
          <w:szCs w:val="20"/>
          <w:lang w:eastAsia="zh-CN"/>
        </w:rPr>
        <w:t>4.2.1</w:t>
      </w:r>
      <w:r>
        <w:rPr>
          <w:rFonts w:ascii="宋体" w:eastAsia="宋体" w:hAnsi="宋体" w:cs="宋体"/>
          <w:spacing w:val="8"/>
          <w:sz w:val="20"/>
          <w:szCs w:val="20"/>
          <w:lang w:eastAsia="zh-CN"/>
        </w:rPr>
        <w:t>除非发生下列情况之一，评标委员会成员不得在评标</w:t>
      </w:r>
      <w:r>
        <w:rPr>
          <w:rFonts w:ascii="宋体" w:eastAsia="宋体" w:hAnsi="宋体" w:cs="宋体"/>
          <w:spacing w:val="7"/>
          <w:sz w:val="20"/>
          <w:szCs w:val="20"/>
          <w:lang w:eastAsia="zh-CN"/>
        </w:rPr>
        <w:t>中途更换：</w:t>
      </w:r>
    </w:p>
    <w:p w:rsidR="00055EE8" w:rsidRDefault="008E41ED">
      <w:pPr>
        <w:spacing w:before="152" w:line="223" w:lineRule="auto"/>
        <w:ind w:left="496"/>
        <w:rPr>
          <w:rFonts w:ascii="宋体" w:eastAsia="宋体" w:hAnsi="宋体" w:cs="宋体"/>
          <w:sz w:val="20"/>
          <w:szCs w:val="20"/>
          <w:lang w:eastAsia="zh-CN"/>
        </w:rPr>
      </w:pP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因不可抗拒的客观原因，不能到场或需在评标</w:t>
      </w:r>
      <w:r>
        <w:rPr>
          <w:rFonts w:ascii="宋体" w:eastAsia="宋体" w:hAnsi="宋体" w:cs="宋体"/>
          <w:spacing w:val="7"/>
          <w:sz w:val="20"/>
          <w:szCs w:val="20"/>
          <w:lang w:eastAsia="zh-CN"/>
        </w:rPr>
        <w:t>中途退出评标活动。</w:t>
      </w:r>
    </w:p>
    <w:p w:rsidR="00055EE8" w:rsidRDefault="008E41ED">
      <w:pPr>
        <w:spacing w:before="160" w:line="220" w:lineRule="auto"/>
        <w:ind w:left="496"/>
        <w:rPr>
          <w:rFonts w:ascii="宋体" w:eastAsia="宋体" w:hAnsi="宋体" w:cs="宋体"/>
          <w:sz w:val="20"/>
          <w:szCs w:val="20"/>
          <w:lang w:eastAsia="zh-CN"/>
        </w:rPr>
      </w:pPr>
      <w:r>
        <w:rPr>
          <w:rFonts w:ascii="Calibri" w:eastAsia="Calibri" w:hAnsi="Calibri" w:cs="Calibri"/>
          <w:spacing w:val="8"/>
          <w:sz w:val="20"/>
          <w:szCs w:val="20"/>
          <w:lang w:eastAsia="zh-CN"/>
        </w:rPr>
        <w:t xml:space="preserve">(2)  </w:t>
      </w:r>
      <w:r>
        <w:rPr>
          <w:rFonts w:ascii="宋体" w:eastAsia="宋体" w:hAnsi="宋体" w:cs="宋体"/>
          <w:spacing w:val="8"/>
          <w:sz w:val="20"/>
          <w:szCs w:val="20"/>
          <w:lang w:eastAsia="zh-CN"/>
        </w:rPr>
        <w:t>根据法律法规规定，某个或某几个评标委员会成员需要回避。</w:t>
      </w:r>
    </w:p>
    <w:p w:rsidR="00055EE8" w:rsidRDefault="008E41ED">
      <w:pPr>
        <w:spacing w:before="163" w:line="297" w:lineRule="auto"/>
        <w:ind w:left="25" w:right="171" w:firstLine="461"/>
        <w:rPr>
          <w:rFonts w:ascii="宋体" w:eastAsia="宋体" w:hAnsi="宋体" w:cs="宋体"/>
          <w:sz w:val="20"/>
          <w:szCs w:val="20"/>
          <w:lang w:eastAsia="zh-CN"/>
        </w:rPr>
      </w:pPr>
      <w:r>
        <w:rPr>
          <w:rFonts w:ascii="Calibri" w:eastAsia="Calibri" w:hAnsi="Calibri" w:cs="Calibri"/>
          <w:spacing w:val="7"/>
          <w:sz w:val="20"/>
          <w:szCs w:val="20"/>
          <w:lang w:eastAsia="zh-CN"/>
        </w:rPr>
        <w:t xml:space="preserve">4.2.2  </w:t>
      </w:r>
      <w:r>
        <w:rPr>
          <w:rFonts w:ascii="宋体" w:eastAsia="宋体" w:hAnsi="宋体" w:cs="宋体"/>
          <w:spacing w:val="7"/>
          <w:sz w:val="20"/>
          <w:szCs w:val="20"/>
          <w:lang w:eastAsia="zh-CN"/>
        </w:rPr>
        <w:t>退出评标的评标委员会成员，其已完成的评标行为无效。由招标人根据本招标文件规定</w:t>
      </w:r>
      <w:r>
        <w:rPr>
          <w:rFonts w:ascii="宋体" w:eastAsia="宋体" w:hAnsi="宋体" w:cs="宋体"/>
          <w:spacing w:val="8"/>
          <w:sz w:val="20"/>
          <w:szCs w:val="20"/>
          <w:lang w:eastAsia="zh-CN"/>
        </w:rPr>
        <w:t>的评标委员会成员产生方式另行确定替代者进行评标。</w:t>
      </w:r>
    </w:p>
    <w:p w:rsidR="00055EE8" w:rsidRDefault="008E41ED">
      <w:pPr>
        <w:spacing w:before="210" w:line="219" w:lineRule="auto"/>
        <w:ind w:left="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4.3</w:t>
      </w:r>
      <w:r>
        <w:rPr>
          <w:rFonts w:ascii="宋体" w:eastAsia="宋体" w:hAnsi="宋体" w:cs="宋体"/>
          <w:b/>
          <w:bCs/>
          <w:spacing w:val="-3"/>
          <w:sz w:val="24"/>
          <w:szCs w:val="24"/>
          <w:lang w:eastAsia="zh-CN"/>
        </w:rPr>
        <w:t>评标争议处理</w:t>
      </w:r>
    </w:p>
    <w:p w:rsidR="00055EE8" w:rsidRDefault="008E41ED">
      <w:pPr>
        <w:spacing w:before="279" w:line="227" w:lineRule="auto"/>
        <w:ind w:left="487"/>
        <w:rPr>
          <w:rFonts w:ascii="宋体" w:eastAsia="宋体" w:hAnsi="宋体" w:cs="宋体"/>
          <w:sz w:val="20"/>
          <w:szCs w:val="20"/>
          <w:lang w:eastAsia="zh-CN"/>
        </w:rPr>
      </w:pPr>
      <w:r>
        <w:rPr>
          <w:rFonts w:ascii="Calibri" w:eastAsia="Calibri" w:hAnsi="Calibri" w:cs="Calibri"/>
          <w:spacing w:val="9"/>
          <w:sz w:val="20"/>
          <w:szCs w:val="20"/>
          <w:lang w:eastAsia="zh-CN"/>
        </w:rPr>
        <w:t xml:space="preserve">4.3.1  </w:t>
      </w:r>
      <w:r>
        <w:rPr>
          <w:rFonts w:ascii="宋体" w:eastAsia="宋体" w:hAnsi="宋体" w:cs="宋体"/>
          <w:spacing w:val="9"/>
          <w:sz w:val="20"/>
          <w:szCs w:val="20"/>
          <w:lang w:eastAsia="zh-CN"/>
        </w:rPr>
        <w:t>评标委员会全体成员应独立评审，</w:t>
      </w:r>
      <w:r>
        <w:rPr>
          <w:rFonts w:ascii="宋体" w:eastAsia="宋体" w:hAnsi="宋体" w:cs="宋体"/>
          <w:spacing w:val="8"/>
          <w:sz w:val="20"/>
          <w:szCs w:val="20"/>
          <w:lang w:eastAsia="zh-CN"/>
        </w:rPr>
        <w:t>对所提出的评审意见承担个人责任。</w:t>
      </w:r>
    </w:p>
    <w:p w:rsidR="00055EE8" w:rsidRDefault="008E41ED">
      <w:pPr>
        <w:spacing w:before="154" w:line="322" w:lineRule="auto"/>
        <w:ind w:left="8" w:right="171" w:firstLine="479"/>
        <w:rPr>
          <w:rFonts w:ascii="宋体" w:eastAsia="宋体" w:hAnsi="宋体" w:cs="宋体"/>
          <w:sz w:val="20"/>
          <w:szCs w:val="20"/>
          <w:lang w:eastAsia="zh-CN"/>
        </w:rPr>
      </w:pPr>
      <w:r>
        <w:rPr>
          <w:rFonts w:ascii="Calibri" w:eastAsia="Calibri" w:hAnsi="Calibri" w:cs="Calibri"/>
          <w:spacing w:val="7"/>
          <w:sz w:val="20"/>
          <w:szCs w:val="20"/>
          <w:lang w:eastAsia="zh-CN"/>
        </w:rPr>
        <w:t xml:space="preserve">4.3.2  </w:t>
      </w:r>
      <w:r>
        <w:rPr>
          <w:rFonts w:ascii="宋体" w:eastAsia="宋体" w:hAnsi="宋体" w:cs="宋体"/>
          <w:spacing w:val="7"/>
          <w:sz w:val="20"/>
          <w:szCs w:val="20"/>
          <w:lang w:eastAsia="zh-CN"/>
        </w:rPr>
        <w:t>在任何评标环节中，需评标委员会就某项定性的评审结论做出表决的，由评标委员会全</w:t>
      </w:r>
      <w:r>
        <w:rPr>
          <w:rFonts w:ascii="宋体" w:eastAsia="宋体" w:hAnsi="宋体" w:cs="宋体"/>
          <w:spacing w:val="11"/>
          <w:sz w:val="20"/>
          <w:szCs w:val="20"/>
          <w:lang w:eastAsia="zh-CN"/>
        </w:rPr>
        <w:t>体成员按照少数服从多数的原则，以记名投票方式表决。表决不得违背</w:t>
      </w:r>
      <w:r>
        <w:rPr>
          <w:rFonts w:ascii="宋体" w:eastAsia="宋体" w:hAnsi="宋体" w:cs="宋体"/>
          <w:spacing w:val="10"/>
          <w:sz w:val="20"/>
          <w:szCs w:val="20"/>
          <w:lang w:eastAsia="zh-CN"/>
        </w:rPr>
        <w:t>法律、法规、规章和招标</w:t>
      </w:r>
      <w:r>
        <w:rPr>
          <w:rFonts w:ascii="宋体" w:eastAsia="宋体" w:hAnsi="宋体" w:cs="宋体"/>
          <w:spacing w:val="6"/>
          <w:sz w:val="20"/>
          <w:szCs w:val="20"/>
          <w:lang w:eastAsia="zh-CN"/>
        </w:rPr>
        <w:t>文件的规定。</w:t>
      </w:r>
    </w:p>
    <w:p w:rsidR="00055EE8" w:rsidRDefault="008E41ED">
      <w:pPr>
        <w:spacing w:before="155" w:line="321" w:lineRule="auto"/>
        <w:ind w:left="7" w:right="117" w:firstLine="479"/>
        <w:rPr>
          <w:rFonts w:ascii="宋体" w:eastAsia="宋体" w:hAnsi="宋体" w:cs="宋体"/>
          <w:sz w:val="20"/>
          <w:szCs w:val="20"/>
          <w:lang w:eastAsia="zh-CN"/>
        </w:rPr>
      </w:pPr>
      <w:r>
        <w:rPr>
          <w:rFonts w:ascii="Calibri" w:eastAsia="Calibri" w:hAnsi="Calibri" w:cs="Calibri"/>
          <w:spacing w:val="8"/>
          <w:sz w:val="20"/>
          <w:szCs w:val="20"/>
          <w:lang w:eastAsia="zh-CN"/>
        </w:rPr>
        <w:t xml:space="preserve">4.3.3  </w:t>
      </w:r>
      <w:r>
        <w:rPr>
          <w:rFonts w:ascii="宋体" w:eastAsia="宋体" w:hAnsi="宋体" w:cs="宋体"/>
          <w:spacing w:val="8"/>
          <w:sz w:val="20"/>
          <w:szCs w:val="20"/>
          <w:lang w:eastAsia="zh-CN"/>
        </w:rPr>
        <w:t>评标委员会成员对集体决议或评审结论持有异议的，可以书面阐述其不同意见和理由。</w:t>
      </w:r>
      <w:r>
        <w:rPr>
          <w:rFonts w:ascii="宋体" w:eastAsia="宋体" w:hAnsi="宋体" w:cs="宋体"/>
          <w:spacing w:val="12"/>
          <w:sz w:val="20"/>
          <w:szCs w:val="20"/>
          <w:lang w:eastAsia="zh-CN"/>
        </w:rPr>
        <w:t>拒绝在集体决议或评标报告上签名，且不陈述其不同意见和理由的，视</w:t>
      </w:r>
      <w:r>
        <w:rPr>
          <w:rFonts w:ascii="宋体" w:eastAsia="宋体" w:hAnsi="宋体" w:cs="宋体"/>
          <w:spacing w:val="11"/>
          <w:sz w:val="20"/>
          <w:szCs w:val="20"/>
          <w:lang w:eastAsia="zh-CN"/>
        </w:rPr>
        <w:t>为同意集体决议或评标结</w:t>
      </w:r>
      <w:r>
        <w:rPr>
          <w:rFonts w:ascii="宋体" w:eastAsia="宋体" w:hAnsi="宋体" w:cs="宋体"/>
          <w:spacing w:val="9"/>
          <w:sz w:val="20"/>
          <w:szCs w:val="20"/>
          <w:lang w:eastAsia="zh-CN"/>
        </w:rPr>
        <w:t>论，评标委员会应当对此在评标报告中做出说明。</w:t>
      </w:r>
    </w:p>
    <w:p w:rsidR="00055EE8" w:rsidRDefault="008E41ED">
      <w:pPr>
        <w:spacing w:before="212" w:line="219" w:lineRule="auto"/>
        <w:ind w:left="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4.4</w:t>
      </w:r>
      <w:r>
        <w:rPr>
          <w:rFonts w:ascii="宋体" w:eastAsia="宋体" w:hAnsi="宋体" w:cs="宋体"/>
          <w:b/>
          <w:bCs/>
          <w:spacing w:val="-3"/>
          <w:sz w:val="24"/>
          <w:szCs w:val="24"/>
          <w:lang w:eastAsia="zh-CN"/>
        </w:rPr>
        <w:t>补充条款（非评分因素）</w:t>
      </w:r>
    </w:p>
    <w:p w:rsidR="00055EE8" w:rsidRDefault="00055EE8">
      <w:pPr>
        <w:pStyle w:val="a3"/>
        <w:spacing w:line="326" w:lineRule="auto"/>
        <w:rPr>
          <w:lang w:eastAsia="zh-CN"/>
        </w:rPr>
      </w:pPr>
    </w:p>
    <w:p w:rsidR="00055EE8" w:rsidRDefault="008E41ED">
      <w:pPr>
        <w:tabs>
          <w:tab w:val="left" w:pos="525"/>
        </w:tabs>
        <w:spacing w:before="65" w:line="286" w:lineRule="auto"/>
        <w:rPr>
          <w:rFonts w:ascii="宋体" w:eastAsia="宋体" w:hAnsi="宋体" w:cs="宋体"/>
          <w:sz w:val="20"/>
          <w:szCs w:val="20"/>
          <w:lang w:eastAsia="zh-CN"/>
        </w:rPr>
      </w:pPr>
      <w:r>
        <w:rPr>
          <w:rFonts w:ascii="Calibri" w:eastAsia="Calibri" w:hAnsi="Calibri" w:cs="Calibri"/>
          <w:sz w:val="20"/>
          <w:szCs w:val="20"/>
          <w:u w:val="single"/>
          <w:lang w:eastAsia="zh-CN"/>
        </w:rPr>
        <w:tab/>
      </w:r>
      <w:r>
        <w:rPr>
          <w:rFonts w:ascii="Calibri" w:eastAsia="Calibri" w:hAnsi="Calibri" w:cs="Calibri"/>
          <w:spacing w:val="-12"/>
          <w:sz w:val="20"/>
          <w:szCs w:val="20"/>
          <w:u w:val="single"/>
          <w:lang w:eastAsia="zh-CN"/>
        </w:rPr>
        <w:t>/</w:t>
      </w:r>
      <w:r>
        <w:rPr>
          <w:rFonts w:ascii="宋体" w:eastAsia="宋体" w:hAnsi="宋体" w:cs="宋体"/>
          <w:spacing w:val="-12"/>
          <w:sz w:val="20"/>
          <w:szCs w:val="20"/>
          <w:lang w:eastAsia="zh-CN"/>
        </w:rPr>
        <w:t>。</w:t>
      </w:r>
    </w:p>
    <w:p w:rsidR="00055EE8" w:rsidRDefault="00055EE8">
      <w:pPr>
        <w:spacing w:line="286" w:lineRule="auto"/>
        <w:rPr>
          <w:rFonts w:ascii="宋体" w:eastAsia="宋体" w:hAnsi="宋体" w:cs="宋体"/>
          <w:sz w:val="20"/>
          <w:szCs w:val="20"/>
          <w:lang w:eastAsia="zh-CN"/>
        </w:rPr>
        <w:sectPr w:rsidR="00055EE8">
          <w:footerReference w:type="default" r:id="rId49"/>
          <w:pgSz w:w="11907" w:h="16840"/>
          <w:pgMar w:top="1431" w:right="1357" w:bottom="1151" w:left="1473" w:header="0" w:footer="989" w:gutter="0"/>
          <w:cols w:space="720"/>
        </w:sectPr>
      </w:pP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8E41ED">
      <w:pPr>
        <w:spacing w:before="78" w:line="221" w:lineRule="auto"/>
        <w:ind w:left="13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A-1</w:t>
      </w:r>
      <w:r>
        <w:rPr>
          <w:rFonts w:ascii="黑体" w:eastAsia="黑体" w:hAnsi="黑体" w:cs="黑体"/>
          <w:spacing w:val="-2"/>
          <w:sz w:val="24"/>
          <w:szCs w:val="24"/>
          <w:lang w:eastAsia="zh-CN"/>
        </w:rPr>
        <w:t>：评标委员会签到表</w:t>
      </w:r>
    </w:p>
    <w:p w:rsidR="00055EE8" w:rsidRDefault="00055EE8">
      <w:pPr>
        <w:pStyle w:val="a3"/>
        <w:spacing w:line="256" w:lineRule="auto"/>
        <w:rPr>
          <w:lang w:eastAsia="zh-CN"/>
        </w:rPr>
      </w:pPr>
    </w:p>
    <w:p w:rsidR="00055EE8" w:rsidRDefault="008E41ED">
      <w:pPr>
        <w:spacing w:before="91" w:line="222" w:lineRule="auto"/>
        <w:ind w:left="5777"/>
        <w:rPr>
          <w:rFonts w:ascii="黑体" w:eastAsia="黑体" w:hAnsi="黑体" w:cs="黑体"/>
          <w:sz w:val="28"/>
          <w:szCs w:val="28"/>
          <w:lang w:eastAsia="zh-CN"/>
        </w:rPr>
      </w:pPr>
      <w:r>
        <w:rPr>
          <w:rFonts w:ascii="黑体" w:eastAsia="黑体" w:hAnsi="黑体" w:cs="黑体"/>
          <w:spacing w:val="-2"/>
          <w:sz w:val="28"/>
          <w:szCs w:val="28"/>
          <w:lang w:eastAsia="zh-CN"/>
        </w:rPr>
        <w:t>评标委员会签到表</w:t>
      </w:r>
    </w:p>
    <w:p w:rsidR="00055EE8" w:rsidRDefault="00055EE8">
      <w:pPr>
        <w:pStyle w:val="a3"/>
        <w:spacing w:line="418" w:lineRule="auto"/>
        <w:rPr>
          <w:lang w:eastAsia="zh-CN"/>
        </w:rPr>
      </w:pPr>
    </w:p>
    <w:p w:rsidR="00055EE8" w:rsidRDefault="008E41ED">
      <w:pPr>
        <w:spacing w:before="65" w:line="286" w:lineRule="auto"/>
        <w:ind w:left="124"/>
        <w:rPr>
          <w:rFonts w:ascii="宋体" w:eastAsia="宋体" w:hAnsi="宋体" w:cs="宋体"/>
          <w:sz w:val="20"/>
          <w:szCs w:val="20"/>
          <w:lang w:eastAsia="zh-CN"/>
        </w:rPr>
      </w:pPr>
      <w:r>
        <w:rPr>
          <w:rFonts w:ascii="宋体" w:eastAsia="宋体" w:hAnsi="宋体" w:cs="宋体"/>
          <w:spacing w:val="1"/>
          <w:sz w:val="20"/>
          <w:szCs w:val="20"/>
          <w:lang w:eastAsia="zh-CN"/>
        </w:rPr>
        <w:t>工程名称：</w:t>
      </w:r>
      <w:r>
        <w:rPr>
          <w:rFonts w:ascii="宋体" w:eastAsia="宋体" w:hAnsi="宋体" w:cs="宋体"/>
          <w:spacing w:val="1"/>
          <w:sz w:val="20"/>
          <w:szCs w:val="20"/>
          <w:lang w:eastAsia="zh-CN"/>
        </w:rPr>
        <w:t>(</w:t>
      </w:r>
      <w:r>
        <w:rPr>
          <w:rFonts w:ascii="宋体" w:eastAsia="宋体" w:hAnsi="宋体" w:cs="宋体"/>
          <w:spacing w:val="1"/>
          <w:sz w:val="20"/>
          <w:szCs w:val="20"/>
          <w:lang w:eastAsia="zh-CN"/>
        </w:rPr>
        <w:t>项目名称</w:t>
      </w:r>
      <w:r>
        <w:rPr>
          <w:rFonts w:ascii="宋体" w:eastAsia="宋体" w:hAnsi="宋体" w:cs="宋体"/>
          <w:spacing w:val="1"/>
          <w:sz w:val="20"/>
          <w:szCs w:val="20"/>
          <w:lang w:eastAsia="zh-CN"/>
        </w:rPr>
        <w:t>)</w:t>
      </w:r>
      <w:r>
        <w:rPr>
          <w:rFonts w:ascii="宋体" w:eastAsia="宋体" w:hAnsi="宋体" w:cs="宋体"/>
          <w:spacing w:val="1"/>
          <w:sz w:val="20"/>
          <w:szCs w:val="20"/>
          <w:lang w:eastAsia="zh-CN"/>
        </w:rPr>
        <w:t>（标段</w:t>
      </w:r>
      <w:r>
        <w:rPr>
          <w:rFonts w:ascii="Calibri" w:eastAsia="Calibri" w:hAnsi="Calibri" w:cs="Calibri"/>
          <w:spacing w:val="1"/>
          <w:sz w:val="20"/>
          <w:szCs w:val="20"/>
          <w:lang w:eastAsia="zh-CN"/>
        </w:rPr>
        <w:t>/</w:t>
      </w:r>
      <w:r>
        <w:rPr>
          <w:rFonts w:ascii="宋体" w:eastAsia="宋体" w:hAnsi="宋体" w:cs="宋体"/>
          <w:spacing w:val="1"/>
          <w:sz w:val="20"/>
          <w:szCs w:val="20"/>
          <w:lang w:eastAsia="zh-CN"/>
        </w:rPr>
        <w:t>包名称）招标</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z w:val="20"/>
          <w:szCs w:val="20"/>
          <w:lang w:eastAsia="zh-CN"/>
        </w:rPr>
        <w:t>评标时间：</w:t>
      </w:r>
      <w:r>
        <w:rPr>
          <w:rFonts w:ascii="宋体" w:eastAsia="宋体" w:hAnsi="宋体" w:cs="宋体"/>
          <w:sz w:val="20"/>
          <w:szCs w:val="20"/>
          <w:lang w:eastAsia="zh-CN"/>
        </w:rPr>
        <w:t xml:space="preserve">         </w:t>
      </w:r>
      <w:r>
        <w:rPr>
          <w:rFonts w:ascii="宋体" w:eastAsia="宋体" w:hAnsi="宋体" w:cs="宋体"/>
          <w:sz w:val="20"/>
          <w:szCs w:val="20"/>
          <w:lang w:eastAsia="zh-CN"/>
        </w:rPr>
        <w:t>年</w:t>
      </w:r>
      <w:r>
        <w:rPr>
          <w:rFonts w:ascii="宋体" w:eastAsia="宋体" w:hAnsi="宋体" w:cs="宋体"/>
          <w:sz w:val="20"/>
          <w:szCs w:val="20"/>
          <w:lang w:eastAsia="zh-CN"/>
        </w:rPr>
        <w:t xml:space="preserve">    </w:t>
      </w:r>
      <w:r>
        <w:rPr>
          <w:rFonts w:ascii="宋体" w:eastAsia="宋体" w:hAnsi="宋体" w:cs="宋体"/>
          <w:sz w:val="20"/>
          <w:szCs w:val="20"/>
          <w:lang w:eastAsia="zh-CN"/>
        </w:rPr>
        <w:t>月</w:t>
      </w:r>
      <w:r>
        <w:rPr>
          <w:rFonts w:ascii="宋体" w:eastAsia="宋体" w:hAnsi="宋体" w:cs="宋体"/>
          <w:sz w:val="20"/>
          <w:szCs w:val="20"/>
          <w:lang w:eastAsia="zh-CN"/>
        </w:rPr>
        <w:t xml:space="preserve">     </w:t>
      </w:r>
      <w:r>
        <w:rPr>
          <w:rFonts w:ascii="宋体" w:eastAsia="宋体" w:hAnsi="宋体" w:cs="宋体"/>
          <w:sz w:val="20"/>
          <w:szCs w:val="20"/>
          <w:lang w:eastAsia="zh-CN"/>
        </w:rPr>
        <w:t>日</w:t>
      </w:r>
    </w:p>
    <w:p w:rsidR="00055EE8" w:rsidRDefault="00055EE8">
      <w:pPr>
        <w:spacing w:line="206" w:lineRule="exact"/>
        <w:rPr>
          <w:lang w:eastAsia="zh-CN"/>
        </w:rPr>
      </w:pPr>
    </w:p>
    <w:tbl>
      <w:tblPr>
        <w:tblStyle w:val="TableNormal"/>
        <w:tblW w:w="137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3"/>
        <w:gridCol w:w="3418"/>
        <w:gridCol w:w="2293"/>
        <w:gridCol w:w="2293"/>
        <w:gridCol w:w="2294"/>
        <w:gridCol w:w="2300"/>
      </w:tblGrid>
      <w:tr w:rsidR="00055EE8">
        <w:trPr>
          <w:trHeight w:val="576"/>
        </w:trPr>
        <w:tc>
          <w:tcPr>
            <w:tcW w:w="1173" w:type="dxa"/>
          </w:tcPr>
          <w:p w:rsidR="00055EE8" w:rsidRDefault="008E41ED">
            <w:pPr>
              <w:pStyle w:val="TableText"/>
              <w:spacing w:before="182" w:line="229" w:lineRule="auto"/>
              <w:ind w:left="382"/>
            </w:pPr>
            <w:r>
              <w:rPr>
                <w:spacing w:val="5"/>
              </w:rPr>
              <w:t>序号</w:t>
            </w:r>
          </w:p>
        </w:tc>
        <w:tc>
          <w:tcPr>
            <w:tcW w:w="3418" w:type="dxa"/>
          </w:tcPr>
          <w:p w:rsidR="00055EE8" w:rsidRDefault="008E41ED">
            <w:pPr>
              <w:pStyle w:val="TableText"/>
              <w:spacing w:before="182" w:line="228" w:lineRule="auto"/>
              <w:ind w:left="1501"/>
            </w:pPr>
            <w:r>
              <w:rPr>
                <w:spacing w:val="4"/>
              </w:rPr>
              <w:t>姓名</w:t>
            </w:r>
          </w:p>
        </w:tc>
        <w:tc>
          <w:tcPr>
            <w:tcW w:w="2293" w:type="dxa"/>
          </w:tcPr>
          <w:p w:rsidR="00055EE8" w:rsidRDefault="008E41ED">
            <w:pPr>
              <w:pStyle w:val="TableText"/>
              <w:spacing w:before="182" w:line="230" w:lineRule="auto"/>
              <w:ind w:left="943"/>
            </w:pPr>
            <w:r>
              <w:rPr>
                <w:spacing w:val="4"/>
              </w:rPr>
              <w:t>职称</w:t>
            </w:r>
          </w:p>
        </w:tc>
        <w:tc>
          <w:tcPr>
            <w:tcW w:w="2293" w:type="dxa"/>
          </w:tcPr>
          <w:p w:rsidR="00055EE8" w:rsidRDefault="008E41ED">
            <w:pPr>
              <w:pStyle w:val="TableText"/>
              <w:spacing w:before="183" w:line="228" w:lineRule="auto"/>
              <w:ind w:left="735"/>
            </w:pPr>
            <w:r>
              <w:rPr>
                <w:spacing w:val="6"/>
              </w:rPr>
              <w:t>工作单位</w:t>
            </w:r>
          </w:p>
        </w:tc>
        <w:tc>
          <w:tcPr>
            <w:tcW w:w="2294" w:type="dxa"/>
          </w:tcPr>
          <w:p w:rsidR="00055EE8" w:rsidRDefault="008E41ED">
            <w:pPr>
              <w:pStyle w:val="TableText"/>
              <w:spacing w:before="182" w:line="228" w:lineRule="auto"/>
              <w:ind w:left="420"/>
            </w:pPr>
            <w:r>
              <w:rPr>
                <w:spacing w:val="8"/>
              </w:rPr>
              <w:t>专家身份证证号</w:t>
            </w:r>
          </w:p>
        </w:tc>
        <w:tc>
          <w:tcPr>
            <w:tcW w:w="2300" w:type="dxa"/>
          </w:tcPr>
          <w:p w:rsidR="00055EE8" w:rsidRDefault="008E41ED">
            <w:pPr>
              <w:pStyle w:val="TableText"/>
              <w:spacing w:before="183" w:line="228" w:lineRule="auto"/>
              <w:ind w:left="736"/>
            </w:pPr>
            <w:r>
              <w:rPr>
                <w:spacing w:val="7"/>
              </w:rPr>
              <w:t>签到时间</w:t>
            </w:r>
          </w:p>
        </w:tc>
      </w:tr>
      <w:tr w:rsidR="00055EE8">
        <w:trPr>
          <w:trHeight w:val="571"/>
        </w:trPr>
        <w:tc>
          <w:tcPr>
            <w:tcW w:w="1173" w:type="dxa"/>
          </w:tcPr>
          <w:p w:rsidR="00055EE8" w:rsidRDefault="008E41ED">
            <w:pPr>
              <w:spacing w:before="209" w:line="190" w:lineRule="auto"/>
              <w:ind w:left="549"/>
              <w:rPr>
                <w:rFonts w:ascii="黑体" w:eastAsia="黑体" w:hAnsi="黑体" w:cs="黑体"/>
                <w:sz w:val="20"/>
                <w:szCs w:val="20"/>
              </w:rPr>
            </w:pPr>
            <w:r>
              <w:rPr>
                <w:rFonts w:ascii="黑体" w:eastAsia="黑体" w:hAnsi="黑体" w:cs="黑体"/>
                <w:sz w:val="20"/>
                <w:szCs w:val="20"/>
              </w:rPr>
              <w:t>1</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1"/>
        </w:trPr>
        <w:tc>
          <w:tcPr>
            <w:tcW w:w="1173" w:type="dxa"/>
          </w:tcPr>
          <w:p w:rsidR="00055EE8" w:rsidRDefault="008E41ED">
            <w:pPr>
              <w:spacing w:before="210" w:line="191" w:lineRule="auto"/>
              <w:ind w:left="537"/>
              <w:rPr>
                <w:rFonts w:ascii="黑体" w:eastAsia="黑体" w:hAnsi="黑体" w:cs="黑体"/>
                <w:sz w:val="20"/>
                <w:szCs w:val="20"/>
              </w:rPr>
            </w:pPr>
            <w:r>
              <w:rPr>
                <w:rFonts w:ascii="黑体" w:eastAsia="黑体" w:hAnsi="黑体" w:cs="黑体"/>
                <w:sz w:val="20"/>
                <w:szCs w:val="20"/>
              </w:rPr>
              <w:t>2</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2"/>
        </w:trPr>
        <w:tc>
          <w:tcPr>
            <w:tcW w:w="1173" w:type="dxa"/>
          </w:tcPr>
          <w:p w:rsidR="00055EE8" w:rsidRDefault="008E41ED">
            <w:pPr>
              <w:spacing w:before="210" w:line="191" w:lineRule="auto"/>
              <w:ind w:left="538"/>
              <w:rPr>
                <w:rFonts w:ascii="黑体" w:eastAsia="黑体" w:hAnsi="黑体" w:cs="黑体"/>
                <w:sz w:val="20"/>
                <w:szCs w:val="20"/>
              </w:rPr>
            </w:pPr>
            <w:r>
              <w:rPr>
                <w:rFonts w:ascii="黑体" w:eastAsia="黑体" w:hAnsi="黑体" w:cs="黑体"/>
                <w:sz w:val="20"/>
                <w:szCs w:val="20"/>
              </w:rPr>
              <w:t>3</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1"/>
        </w:trPr>
        <w:tc>
          <w:tcPr>
            <w:tcW w:w="1173" w:type="dxa"/>
          </w:tcPr>
          <w:p w:rsidR="00055EE8" w:rsidRDefault="008E41ED">
            <w:pPr>
              <w:spacing w:before="210" w:line="190" w:lineRule="auto"/>
              <w:ind w:left="533"/>
              <w:rPr>
                <w:rFonts w:ascii="黑体" w:eastAsia="黑体" w:hAnsi="黑体" w:cs="黑体"/>
                <w:sz w:val="20"/>
                <w:szCs w:val="20"/>
              </w:rPr>
            </w:pPr>
            <w:r>
              <w:rPr>
                <w:rFonts w:ascii="黑体" w:eastAsia="黑体" w:hAnsi="黑体" w:cs="黑体"/>
                <w:spacing w:val="1"/>
                <w:sz w:val="20"/>
                <w:szCs w:val="20"/>
              </w:rPr>
              <w:t>4</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2"/>
        </w:trPr>
        <w:tc>
          <w:tcPr>
            <w:tcW w:w="1173" w:type="dxa"/>
          </w:tcPr>
          <w:p w:rsidR="00055EE8" w:rsidRDefault="008E41ED">
            <w:pPr>
              <w:spacing w:before="216" w:line="187" w:lineRule="auto"/>
              <w:ind w:left="534"/>
              <w:rPr>
                <w:rFonts w:ascii="黑体" w:eastAsia="黑体" w:hAnsi="黑体" w:cs="黑体"/>
                <w:sz w:val="20"/>
                <w:szCs w:val="20"/>
              </w:rPr>
            </w:pPr>
            <w:r>
              <w:rPr>
                <w:rFonts w:ascii="黑体" w:eastAsia="黑体" w:hAnsi="黑体" w:cs="黑体"/>
                <w:spacing w:val="1"/>
                <w:sz w:val="20"/>
                <w:szCs w:val="20"/>
              </w:rPr>
              <w:t>5</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2"/>
        </w:trPr>
        <w:tc>
          <w:tcPr>
            <w:tcW w:w="1173" w:type="dxa"/>
          </w:tcPr>
          <w:p w:rsidR="00055EE8" w:rsidRDefault="008E41ED">
            <w:pPr>
              <w:spacing w:before="212" w:line="190" w:lineRule="auto"/>
              <w:ind w:left="538"/>
              <w:rPr>
                <w:rFonts w:ascii="黑体" w:eastAsia="黑体" w:hAnsi="黑体" w:cs="黑体"/>
                <w:sz w:val="20"/>
                <w:szCs w:val="20"/>
              </w:rPr>
            </w:pPr>
            <w:r>
              <w:rPr>
                <w:rFonts w:ascii="黑体" w:eastAsia="黑体" w:hAnsi="黑体" w:cs="黑体"/>
                <w:sz w:val="20"/>
                <w:szCs w:val="20"/>
              </w:rPr>
              <w:t>6</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2"/>
        </w:trPr>
        <w:tc>
          <w:tcPr>
            <w:tcW w:w="1173" w:type="dxa"/>
          </w:tcPr>
          <w:p w:rsidR="00055EE8" w:rsidRDefault="008E41ED">
            <w:pPr>
              <w:spacing w:before="217" w:line="187" w:lineRule="auto"/>
              <w:ind w:left="539"/>
              <w:rPr>
                <w:rFonts w:ascii="黑体" w:eastAsia="黑体" w:hAnsi="黑体" w:cs="黑体"/>
                <w:sz w:val="20"/>
                <w:szCs w:val="20"/>
              </w:rPr>
            </w:pPr>
            <w:r>
              <w:rPr>
                <w:rFonts w:ascii="黑体" w:eastAsia="黑体" w:hAnsi="黑体" w:cs="黑体"/>
                <w:sz w:val="20"/>
                <w:szCs w:val="20"/>
              </w:rPr>
              <w:t>7</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1"/>
        </w:trPr>
        <w:tc>
          <w:tcPr>
            <w:tcW w:w="1173" w:type="dxa"/>
          </w:tcPr>
          <w:p w:rsidR="00055EE8" w:rsidRDefault="008E41ED">
            <w:pPr>
              <w:spacing w:before="212" w:line="190" w:lineRule="auto"/>
              <w:ind w:left="536"/>
              <w:rPr>
                <w:rFonts w:ascii="黑体" w:eastAsia="黑体" w:hAnsi="黑体" w:cs="黑体"/>
                <w:sz w:val="20"/>
                <w:szCs w:val="20"/>
              </w:rPr>
            </w:pPr>
            <w:r>
              <w:rPr>
                <w:rFonts w:ascii="黑体" w:eastAsia="黑体" w:hAnsi="黑体" w:cs="黑体"/>
                <w:sz w:val="20"/>
                <w:szCs w:val="20"/>
              </w:rPr>
              <w:t>8</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r w:rsidR="00055EE8">
        <w:trPr>
          <w:trHeight w:val="576"/>
        </w:trPr>
        <w:tc>
          <w:tcPr>
            <w:tcW w:w="1173" w:type="dxa"/>
          </w:tcPr>
          <w:p w:rsidR="00055EE8" w:rsidRDefault="008E41ED">
            <w:pPr>
              <w:spacing w:before="215" w:line="190" w:lineRule="auto"/>
              <w:ind w:left="533"/>
              <w:rPr>
                <w:rFonts w:ascii="黑体" w:eastAsia="黑体" w:hAnsi="黑体" w:cs="黑体"/>
                <w:sz w:val="20"/>
                <w:szCs w:val="20"/>
              </w:rPr>
            </w:pPr>
            <w:r>
              <w:rPr>
                <w:rFonts w:ascii="黑体" w:eastAsia="黑体" w:hAnsi="黑体" w:cs="黑体"/>
                <w:spacing w:val="1"/>
                <w:sz w:val="20"/>
                <w:szCs w:val="20"/>
              </w:rPr>
              <w:t>9</w:t>
            </w:r>
          </w:p>
        </w:tc>
        <w:tc>
          <w:tcPr>
            <w:tcW w:w="3418" w:type="dxa"/>
          </w:tcPr>
          <w:p w:rsidR="00055EE8" w:rsidRDefault="00055EE8"/>
        </w:tc>
        <w:tc>
          <w:tcPr>
            <w:tcW w:w="2293" w:type="dxa"/>
          </w:tcPr>
          <w:p w:rsidR="00055EE8" w:rsidRDefault="00055EE8"/>
        </w:tc>
        <w:tc>
          <w:tcPr>
            <w:tcW w:w="2293" w:type="dxa"/>
          </w:tcPr>
          <w:p w:rsidR="00055EE8" w:rsidRDefault="00055EE8"/>
        </w:tc>
        <w:tc>
          <w:tcPr>
            <w:tcW w:w="2294" w:type="dxa"/>
          </w:tcPr>
          <w:p w:rsidR="00055EE8" w:rsidRDefault="00055EE8"/>
        </w:tc>
        <w:tc>
          <w:tcPr>
            <w:tcW w:w="2300" w:type="dxa"/>
          </w:tcPr>
          <w:p w:rsidR="00055EE8" w:rsidRDefault="00055EE8"/>
        </w:tc>
      </w:tr>
    </w:tbl>
    <w:p w:rsidR="00055EE8" w:rsidRDefault="00055EE8">
      <w:pPr>
        <w:pStyle w:val="a3"/>
      </w:pPr>
    </w:p>
    <w:p w:rsidR="00055EE8" w:rsidRDefault="00055EE8">
      <w:pPr>
        <w:sectPr w:rsidR="00055EE8">
          <w:footerReference w:type="default" r:id="rId50"/>
          <w:pgSz w:w="16840" w:h="11907"/>
          <w:pgMar w:top="1012" w:right="1475" w:bottom="1150" w:left="1588" w:header="0" w:footer="988" w:gutter="0"/>
          <w:cols w:space="720"/>
        </w:sectPr>
      </w:pPr>
    </w:p>
    <w:p w:rsidR="00055EE8" w:rsidRDefault="00055EE8">
      <w:pPr>
        <w:pStyle w:val="a3"/>
        <w:spacing w:line="304" w:lineRule="auto"/>
      </w:pPr>
    </w:p>
    <w:p w:rsidR="00055EE8" w:rsidRDefault="008E41ED">
      <w:pPr>
        <w:spacing w:before="78" w:line="221" w:lineRule="auto"/>
        <w:ind w:left="1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A-2</w:t>
      </w:r>
      <w:r>
        <w:rPr>
          <w:rFonts w:ascii="黑体" w:eastAsia="黑体" w:hAnsi="黑体" w:cs="黑体"/>
          <w:spacing w:val="-2"/>
          <w:sz w:val="24"/>
          <w:szCs w:val="24"/>
          <w:lang w:eastAsia="zh-CN"/>
        </w:rPr>
        <w:t>：评标专家声明书</w:t>
      </w:r>
    </w:p>
    <w:p w:rsidR="00055EE8" w:rsidRDefault="00055EE8">
      <w:pPr>
        <w:pStyle w:val="a3"/>
        <w:spacing w:line="261" w:lineRule="auto"/>
        <w:rPr>
          <w:lang w:eastAsia="zh-CN"/>
        </w:rPr>
      </w:pPr>
    </w:p>
    <w:p w:rsidR="00055EE8" w:rsidRDefault="00055EE8">
      <w:pPr>
        <w:pStyle w:val="a3"/>
        <w:spacing w:line="261" w:lineRule="auto"/>
        <w:rPr>
          <w:lang w:eastAsia="zh-CN"/>
        </w:rPr>
      </w:pPr>
    </w:p>
    <w:p w:rsidR="00055EE8" w:rsidRDefault="00055EE8">
      <w:pPr>
        <w:pStyle w:val="a3"/>
        <w:spacing w:line="261" w:lineRule="auto"/>
        <w:rPr>
          <w:lang w:eastAsia="zh-CN"/>
        </w:rPr>
      </w:pPr>
    </w:p>
    <w:p w:rsidR="00055EE8" w:rsidRDefault="00055EE8">
      <w:pPr>
        <w:pStyle w:val="a3"/>
        <w:spacing w:line="261"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8E41ED">
      <w:pPr>
        <w:spacing w:before="91" w:line="222" w:lineRule="auto"/>
        <w:ind w:left="3472"/>
        <w:rPr>
          <w:rFonts w:ascii="黑体" w:eastAsia="黑体" w:hAnsi="黑体" w:cs="黑体"/>
          <w:sz w:val="28"/>
          <w:szCs w:val="28"/>
          <w:lang w:eastAsia="zh-CN"/>
        </w:rPr>
      </w:pPr>
      <w:r>
        <w:rPr>
          <w:rFonts w:ascii="黑体" w:eastAsia="黑体" w:hAnsi="黑体" w:cs="黑体"/>
          <w:spacing w:val="-2"/>
          <w:sz w:val="28"/>
          <w:szCs w:val="28"/>
          <w:lang w:eastAsia="zh-CN"/>
        </w:rPr>
        <w:t>评标专家声明书</w:t>
      </w: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055EE8">
      <w:pPr>
        <w:pStyle w:val="a3"/>
        <w:spacing w:line="276" w:lineRule="auto"/>
        <w:rPr>
          <w:lang w:eastAsia="zh-CN"/>
        </w:rPr>
      </w:pPr>
    </w:p>
    <w:p w:rsidR="00055EE8" w:rsidRDefault="00055EE8">
      <w:pPr>
        <w:pStyle w:val="a3"/>
        <w:spacing w:line="276" w:lineRule="auto"/>
        <w:rPr>
          <w:lang w:eastAsia="zh-CN"/>
        </w:rPr>
      </w:pPr>
    </w:p>
    <w:p w:rsidR="00055EE8" w:rsidRDefault="00055EE8">
      <w:pPr>
        <w:pStyle w:val="a3"/>
        <w:spacing w:line="276" w:lineRule="auto"/>
        <w:rPr>
          <w:lang w:eastAsia="zh-CN"/>
        </w:rPr>
      </w:pPr>
    </w:p>
    <w:p w:rsidR="00055EE8" w:rsidRDefault="008E41ED">
      <w:pPr>
        <w:spacing w:before="65" w:line="364" w:lineRule="auto"/>
        <w:ind w:left="2" w:right="70" w:firstLine="419"/>
        <w:rPr>
          <w:rFonts w:ascii="宋体" w:eastAsia="宋体" w:hAnsi="宋体" w:cs="宋体"/>
          <w:sz w:val="20"/>
          <w:szCs w:val="20"/>
          <w:lang w:eastAsia="zh-CN"/>
        </w:rPr>
      </w:pPr>
      <w:r>
        <w:rPr>
          <w:rFonts w:ascii="宋体" w:eastAsia="宋体" w:hAnsi="宋体" w:cs="宋体"/>
          <w:spacing w:val="7"/>
          <w:sz w:val="20"/>
          <w:szCs w:val="20"/>
          <w:lang w:eastAsia="zh-CN"/>
        </w:rPr>
        <w:t>本人接受招标人邀请，担任</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（项目名称</w:t>
      </w:r>
      <w:r>
        <w:rPr>
          <w:rFonts w:ascii="宋体" w:eastAsia="宋体" w:hAnsi="宋体" w:cs="宋体"/>
          <w:spacing w:val="-25"/>
          <w:sz w:val="20"/>
          <w:szCs w:val="20"/>
          <w:lang w:eastAsia="zh-CN"/>
        </w:rPr>
        <w:t>）（</w:t>
      </w:r>
      <w:r>
        <w:rPr>
          <w:rFonts w:ascii="宋体" w:eastAsia="宋体" w:hAnsi="宋体" w:cs="宋体"/>
          <w:spacing w:val="7"/>
          <w:sz w:val="20"/>
          <w:szCs w:val="20"/>
          <w:lang w:eastAsia="zh-CN"/>
        </w:rPr>
        <w:t>标段</w:t>
      </w:r>
      <w:r>
        <w:rPr>
          <w:rFonts w:ascii="Calibri" w:eastAsia="Calibri" w:hAnsi="Calibri" w:cs="Calibri"/>
          <w:spacing w:val="7"/>
          <w:sz w:val="20"/>
          <w:szCs w:val="20"/>
          <w:lang w:eastAsia="zh-CN"/>
        </w:rPr>
        <w:t>/</w:t>
      </w:r>
      <w:r>
        <w:rPr>
          <w:rFonts w:ascii="宋体" w:eastAsia="宋体" w:hAnsi="宋体" w:cs="宋体"/>
          <w:spacing w:val="7"/>
          <w:sz w:val="20"/>
          <w:szCs w:val="20"/>
          <w:lang w:eastAsia="zh-CN"/>
        </w:rPr>
        <w:t>包名称）</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招标的评标专</w:t>
      </w:r>
      <w:r>
        <w:rPr>
          <w:rFonts w:ascii="宋体" w:eastAsia="宋体" w:hAnsi="宋体" w:cs="宋体"/>
          <w:spacing w:val="-1"/>
          <w:sz w:val="20"/>
          <w:szCs w:val="20"/>
          <w:lang w:eastAsia="zh-CN"/>
        </w:rPr>
        <w:t>家。</w:t>
      </w:r>
    </w:p>
    <w:p w:rsidR="00055EE8" w:rsidRDefault="008E41ED">
      <w:pPr>
        <w:spacing w:before="104" w:line="391" w:lineRule="auto"/>
        <w:ind w:left="1" w:firstLine="420"/>
        <w:rPr>
          <w:rFonts w:ascii="宋体" w:eastAsia="宋体" w:hAnsi="宋体" w:cs="宋体"/>
          <w:sz w:val="20"/>
          <w:szCs w:val="20"/>
          <w:lang w:eastAsia="zh-CN"/>
        </w:rPr>
      </w:pPr>
      <w:r>
        <w:rPr>
          <w:rFonts w:ascii="宋体" w:eastAsia="宋体" w:hAnsi="宋体" w:cs="宋体"/>
          <w:spacing w:val="12"/>
          <w:sz w:val="20"/>
          <w:szCs w:val="20"/>
          <w:lang w:eastAsia="zh-CN"/>
        </w:rPr>
        <w:t>本人声明：本人在评标前未与招标人、招标代理机构以及任何投标</w:t>
      </w:r>
      <w:r>
        <w:rPr>
          <w:rFonts w:ascii="宋体" w:eastAsia="宋体" w:hAnsi="宋体" w:cs="宋体"/>
          <w:spacing w:val="11"/>
          <w:sz w:val="20"/>
          <w:szCs w:val="20"/>
          <w:lang w:eastAsia="zh-CN"/>
        </w:rPr>
        <w:t>人或者与招标结果有利害</w:t>
      </w:r>
      <w:r>
        <w:rPr>
          <w:rFonts w:ascii="宋体" w:eastAsia="宋体" w:hAnsi="宋体" w:cs="宋体"/>
          <w:spacing w:val="12"/>
          <w:sz w:val="20"/>
          <w:szCs w:val="20"/>
          <w:lang w:eastAsia="zh-CN"/>
        </w:rPr>
        <w:t>关系的人发生可能影响评标结果的接触；在中标结果确定之前，不向外透露对投标文件的评</w:t>
      </w:r>
      <w:r>
        <w:rPr>
          <w:rFonts w:ascii="宋体" w:eastAsia="宋体" w:hAnsi="宋体" w:cs="宋体"/>
          <w:spacing w:val="11"/>
          <w:sz w:val="20"/>
          <w:szCs w:val="20"/>
          <w:lang w:eastAsia="zh-CN"/>
        </w:rPr>
        <w:t>审、</w:t>
      </w:r>
      <w:r>
        <w:rPr>
          <w:rFonts w:ascii="宋体" w:eastAsia="宋体" w:hAnsi="宋体" w:cs="宋体"/>
          <w:spacing w:val="8"/>
          <w:sz w:val="20"/>
          <w:szCs w:val="20"/>
          <w:lang w:eastAsia="zh-CN"/>
        </w:rPr>
        <w:t>中标候选人的推荐情况以及与评标有关的其他情况；不收受招标人超出合理报酬以外的任何现金、有价证券和礼物；不收受关利害关系人的任何财物和好处；不存在按投标人须知第</w:t>
      </w:r>
      <w:r>
        <w:rPr>
          <w:rFonts w:ascii="Calibri" w:eastAsia="Calibri" w:hAnsi="Calibri" w:cs="Calibri"/>
          <w:spacing w:val="8"/>
          <w:sz w:val="20"/>
          <w:szCs w:val="20"/>
          <w:lang w:eastAsia="zh-CN"/>
        </w:rPr>
        <w:t>6.1.2</w:t>
      </w:r>
      <w:r>
        <w:rPr>
          <w:rFonts w:ascii="宋体" w:eastAsia="宋体" w:hAnsi="宋体" w:cs="宋体"/>
          <w:spacing w:val="8"/>
          <w:sz w:val="20"/>
          <w:szCs w:val="20"/>
          <w:lang w:eastAsia="zh-CN"/>
        </w:rPr>
        <w:t>款规定需</w:t>
      </w:r>
      <w:r>
        <w:rPr>
          <w:rFonts w:ascii="宋体" w:eastAsia="宋体" w:hAnsi="宋体" w:cs="宋体"/>
          <w:spacing w:val="6"/>
          <w:sz w:val="20"/>
          <w:szCs w:val="20"/>
          <w:lang w:eastAsia="zh-CN"/>
        </w:rPr>
        <w:t>要回避的情形。</w:t>
      </w:r>
    </w:p>
    <w:p w:rsidR="00055EE8" w:rsidRDefault="008E41ED">
      <w:pPr>
        <w:spacing w:before="33" w:line="389" w:lineRule="auto"/>
        <w:ind w:right="18" w:firstLine="420"/>
        <w:rPr>
          <w:rFonts w:ascii="宋体" w:eastAsia="宋体" w:hAnsi="宋体" w:cs="宋体"/>
          <w:sz w:val="20"/>
          <w:szCs w:val="20"/>
          <w:lang w:eastAsia="zh-CN"/>
        </w:rPr>
      </w:pPr>
      <w:r>
        <w:rPr>
          <w:rFonts w:ascii="宋体" w:eastAsia="宋体" w:hAnsi="宋体" w:cs="宋体"/>
          <w:spacing w:val="12"/>
          <w:sz w:val="20"/>
          <w:szCs w:val="20"/>
          <w:lang w:eastAsia="zh-CN"/>
        </w:rPr>
        <w:t>本人保证：在评标过程中，遵守评标纪律，不向招标人征询其确定中标</w:t>
      </w:r>
      <w:r>
        <w:rPr>
          <w:rFonts w:ascii="宋体" w:eastAsia="宋体" w:hAnsi="宋体" w:cs="宋体"/>
          <w:spacing w:val="11"/>
          <w:sz w:val="20"/>
          <w:szCs w:val="20"/>
          <w:lang w:eastAsia="zh-CN"/>
        </w:rPr>
        <w:t>人的意向，不接受任</w:t>
      </w:r>
      <w:r>
        <w:rPr>
          <w:rFonts w:ascii="宋体" w:eastAsia="宋体" w:hAnsi="宋体" w:cs="宋体"/>
          <w:spacing w:val="12"/>
          <w:sz w:val="20"/>
          <w:szCs w:val="20"/>
          <w:lang w:eastAsia="zh-CN"/>
        </w:rPr>
        <w:t>何单位或者个人明示或者暗示提出的倾向或者排斥特定投标人的要求</w:t>
      </w:r>
      <w:r>
        <w:rPr>
          <w:rFonts w:ascii="宋体" w:eastAsia="宋体" w:hAnsi="宋体" w:cs="宋体"/>
          <w:spacing w:val="11"/>
          <w:sz w:val="20"/>
          <w:szCs w:val="20"/>
          <w:lang w:eastAsia="zh-CN"/>
        </w:rPr>
        <w:t>，不对依法应当否决的投标</w:t>
      </w:r>
      <w:r>
        <w:rPr>
          <w:rFonts w:ascii="宋体" w:eastAsia="宋体" w:hAnsi="宋体" w:cs="宋体"/>
          <w:spacing w:val="8"/>
          <w:sz w:val="20"/>
          <w:szCs w:val="20"/>
          <w:lang w:eastAsia="zh-CN"/>
        </w:rPr>
        <w:t>不提出否决意见，不暗示或者诱导投标人作出澄清、说明或者接受投标人主动提出</w:t>
      </w:r>
      <w:r>
        <w:rPr>
          <w:rFonts w:ascii="宋体" w:eastAsia="宋体" w:hAnsi="宋体" w:cs="宋体"/>
          <w:spacing w:val="8"/>
          <w:sz w:val="20"/>
          <w:szCs w:val="20"/>
          <w:lang w:eastAsia="zh-CN"/>
        </w:rPr>
        <w:t>的澄清、说明；</w:t>
      </w:r>
      <w:r>
        <w:rPr>
          <w:rFonts w:ascii="宋体" w:eastAsia="宋体" w:hAnsi="宋体" w:cs="宋体"/>
          <w:spacing w:val="9"/>
          <w:sz w:val="20"/>
          <w:szCs w:val="20"/>
          <w:lang w:eastAsia="zh-CN"/>
        </w:rPr>
        <w:t>服从评标委员会的统一安排；独立、客观、公正地履行评标专家职责。</w:t>
      </w:r>
    </w:p>
    <w:p w:rsidR="00055EE8" w:rsidRDefault="008E41ED">
      <w:pPr>
        <w:spacing w:before="33" w:line="377" w:lineRule="auto"/>
        <w:ind w:left="4" w:right="70" w:firstLine="417"/>
        <w:rPr>
          <w:rFonts w:ascii="宋体" w:eastAsia="宋体" w:hAnsi="宋体" w:cs="宋体"/>
          <w:sz w:val="20"/>
          <w:szCs w:val="20"/>
          <w:lang w:eastAsia="zh-CN"/>
        </w:rPr>
      </w:pPr>
      <w:r>
        <w:rPr>
          <w:rFonts w:ascii="宋体" w:eastAsia="宋体" w:hAnsi="宋体" w:cs="宋体"/>
          <w:spacing w:val="12"/>
          <w:sz w:val="20"/>
          <w:szCs w:val="20"/>
          <w:lang w:eastAsia="zh-CN"/>
        </w:rPr>
        <w:t>本人接受</w:t>
      </w:r>
      <w:r>
        <w:rPr>
          <w:rFonts w:ascii="仿宋" w:eastAsia="仿宋" w:hAnsi="仿宋" w:cs="仿宋"/>
          <w:spacing w:val="12"/>
          <w:sz w:val="20"/>
          <w:szCs w:val="20"/>
          <w:lang w:eastAsia="zh-CN"/>
        </w:rPr>
        <w:t>相关行政监督部门</w:t>
      </w:r>
      <w:r>
        <w:rPr>
          <w:rFonts w:ascii="宋体" w:eastAsia="宋体" w:hAnsi="宋体" w:cs="宋体"/>
          <w:spacing w:val="12"/>
          <w:sz w:val="20"/>
          <w:szCs w:val="20"/>
          <w:lang w:eastAsia="zh-CN"/>
        </w:rPr>
        <w:t>和综合监督管理部门依法实施监督。如违反</w:t>
      </w:r>
      <w:r>
        <w:rPr>
          <w:rFonts w:ascii="宋体" w:eastAsia="宋体" w:hAnsi="宋体" w:cs="宋体"/>
          <w:spacing w:val="11"/>
          <w:sz w:val="20"/>
          <w:szCs w:val="20"/>
          <w:lang w:eastAsia="zh-CN"/>
        </w:rPr>
        <w:t>上述承诺或者不能履</w:t>
      </w:r>
      <w:r>
        <w:rPr>
          <w:rFonts w:ascii="宋体" w:eastAsia="宋体" w:hAnsi="宋体" w:cs="宋体"/>
          <w:spacing w:val="9"/>
          <w:sz w:val="20"/>
          <w:szCs w:val="20"/>
          <w:lang w:eastAsia="zh-CN"/>
        </w:rPr>
        <w:t>行评标专家职责，本人愿意承担一切由此带来的法律责任。</w:t>
      </w:r>
    </w:p>
    <w:p w:rsidR="00055EE8" w:rsidRDefault="008E41ED">
      <w:pPr>
        <w:spacing w:before="43" w:line="228" w:lineRule="auto"/>
        <w:ind w:left="420"/>
        <w:rPr>
          <w:rFonts w:ascii="宋体" w:eastAsia="宋体" w:hAnsi="宋体" w:cs="宋体"/>
          <w:sz w:val="20"/>
          <w:szCs w:val="20"/>
          <w:lang w:eastAsia="zh-CN"/>
        </w:rPr>
      </w:pPr>
      <w:r>
        <w:rPr>
          <w:rFonts w:ascii="宋体" w:eastAsia="宋体" w:hAnsi="宋体" w:cs="宋体"/>
          <w:spacing w:val="5"/>
          <w:sz w:val="20"/>
          <w:szCs w:val="20"/>
          <w:lang w:eastAsia="zh-CN"/>
        </w:rPr>
        <w:t>特此声明。</w:t>
      </w:r>
    </w:p>
    <w:p w:rsidR="00055EE8" w:rsidRDefault="00055EE8">
      <w:pPr>
        <w:pStyle w:val="a3"/>
        <w:spacing w:line="242" w:lineRule="auto"/>
        <w:rPr>
          <w:lang w:eastAsia="zh-CN"/>
        </w:rPr>
      </w:pP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8E41ED">
      <w:pPr>
        <w:spacing w:before="65" w:line="227" w:lineRule="auto"/>
        <w:rPr>
          <w:rFonts w:ascii="宋体" w:eastAsia="宋体" w:hAnsi="宋体" w:cs="宋体"/>
          <w:sz w:val="20"/>
          <w:szCs w:val="20"/>
          <w:lang w:eastAsia="zh-CN"/>
        </w:rPr>
      </w:pPr>
      <w:r>
        <w:rPr>
          <w:rFonts w:ascii="宋体" w:eastAsia="宋体" w:hAnsi="宋体" w:cs="宋体"/>
          <w:spacing w:val="8"/>
          <w:sz w:val="20"/>
          <w:szCs w:val="20"/>
          <w:lang w:eastAsia="zh-CN"/>
        </w:rPr>
        <w:t>评标委员会成员签名：</w:t>
      </w: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055EE8">
      <w:pPr>
        <w:pStyle w:val="a3"/>
        <w:spacing w:line="244" w:lineRule="auto"/>
        <w:rPr>
          <w:lang w:eastAsia="zh-CN"/>
        </w:rPr>
      </w:pPr>
    </w:p>
    <w:p w:rsidR="00055EE8" w:rsidRDefault="008E41ED">
      <w:pPr>
        <w:spacing w:before="66" w:line="228" w:lineRule="auto"/>
        <w:ind w:left="36"/>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055EE8" w:rsidRDefault="00055EE8">
      <w:pPr>
        <w:spacing w:line="228" w:lineRule="auto"/>
        <w:rPr>
          <w:rFonts w:ascii="宋体" w:eastAsia="宋体" w:hAnsi="宋体" w:cs="宋体"/>
          <w:sz w:val="20"/>
          <w:szCs w:val="20"/>
          <w:lang w:eastAsia="zh-CN"/>
        </w:rPr>
        <w:sectPr w:rsidR="00055EE8">
          <w:footerReference w:type="default" r:id="rId51"/>
          <w:pgSz w:w="11907" w:h="16840"/>
          <w:pgMar w:top="1431" w:right="1460" w:bottom="1151" w:left="1480" w:header="0" w:footer="989" w:gutter="0"/>
          <w:cols w:space="720"/>
        </w:sectPr>
      </w:pPr>
    </w:p>
    <w:p w:rsidR="00055EE8" w:rsidRDefault="00055EE8">
      <w:pPr>
        <w:pStyle w:val="a3"/>
        <w:spacing w:line="303" w:lineRule="auto"/>
        <w:rPr>
          <w:lang w:eastAsia="zh-CN"/>
        </w:rPr>
      </w:pPr>
    </w:p>
    <w:p w:rsidR="00055EE8" w:rsidRDefault="008E41ED">
      <w:pPr>
        <w:spacing w:before="78" w:line="222" w:lineRule="auto"/>
        <w:ind w:left="134"/>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A-3</w:t>
      </w:r>
      <w:r>
        <w:rPr>
          <w:rFonts w:ascii="黑体" w:eastAsia="黑体" w:hAnsi="黑体" w:cs="黑体"/>
          <w:spacing w:val="-2"/>
          <w:sz w:val="24"/>
          <w:szCs w:val="24"/>
          <w:lang w:eastAsia="zh-CN"/>
        </w:rPr>
        <w:t>：形式评审记录表</w:t>
      </w:r>
    </w:p>
    <w:p w:rsidR="00055EE8" w:rsidRDefault="008E41ED">
      <w:pPr>
        <w:spacing w:before="39" w:line="222" w:lineRule="auto"/>
        <w:ind w:left="3596"/>
        <w:rPr>
          <w:rFonts w:ascii="黑体" w:eastAsia="黑体" w:hAnsi="黑体" w:cs="黑体"/>
          <w:sz w:val="28"/>
          <w:szCs w:val="28"/>
          <w:lang w:eastAsia="zh-CN"/>
        </w:rPr>
      </w:pPr>
      <w:r>
        <w:rPr>
          <w:rFonts w:ascii="黑体" w:eastAsia="黑体" w:hAnsi="黑体" w:cs="黑体"/>
          <w:spacing w:val="-2"/>
          <w:sz w:val="28"/>
          <w:szCs w:val="28"/>
          <w:lang w:eastAsia="zh-CN"/>
        </w:rPr>
        <w:t>形式评审记录表</w:t>
      </w:r>
    </w:p>
    <w:p w:rsidR="00055EE8" w:rsidRDefault="008E41ED">
      <w:pPr>
        <w:spacing w:before="223" w:line="286" w:lineRule="auto"/>
        <w:ind w:left="123"/>
        <w:rPr>
          <w:rFonts w:ascii="宋体" w:eastAsia="宋体" w:hAnsi="宋体" w:cs="宋体"/>
          <w:sz w:val="20"/>
          <w:szCs w:val="20"/>
          <w:lang w:eastAsia="zh-CN"/>
        </w:rPr>
      </w:pPr>
      <w:r>
        <w:rPr>
          <w:rFonts w:ascii="宋体" w:eastAsia="宋体" w:hAnsi="宋体" w:cs="宋体"/>
          <w:spacing w:val="6"/>
          <w:sz w:val="20"/>
          <w:szCs w:val="20"/>
          <w:lang w:eastAsia="zh-CN"/>
        </w:rPr>
        <w:t>工程名称：</w:t>
      </w:r>
      <w:r>
        <w:rPr>
          <w:rFonts w:ascii="宋体" w:eastAsia="宋体" w:hAnsi="宋体" w:cs="宋体"/>
          <w:spacing w:val="6"/>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p w:rsidR="00055EE8" w:rsidRDefault="00055EE8">
      <w:pPr>
        <w:spacing w:line="203" w:lineRule="exact"/>
        <w:rPr>
          <w:lang w:eastAsia="zh-CN"/>
        </w:rPr>
      </w:pPr>
    </w:p>
    <w:tbl>
      <w:tblPr>
        <w:tblStyle w:val="TableNormal"/>
        <w:tblW w:w="94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
        <w:gridCol w:w="1178"/>
        <w:gridCol w:w="2692"/>
        <w:gridCol w:w="708"/>
        <w:gridCol w:w="709"/>
        <w:gridCol w:w="709"/>
        <w:gridCol w:w="708"/>
        <w:gridCol w:w="709"/>
        <w:gridCol w:w="708"/>
        <w:gridCol w:w="713"/>
      </w:tblGrid>
      <w:tr w:rsidR="00055EE8">
        <w:trPr>
          <w:trHeight w:val="429"/>
        </w:trPr>
        <w:tc>
          <w:tcPr>
            <w:tcW w:w="634" w:type="dxa"/>
            <w:vMerge w:val="restart"/>
            <w:tcBorders>
              <w:bottom w:val="nil"/>
            </w:tcBorders>
            <w:textDirection w:val="tbRlV"/>
          </w:tcPr>
          <w:p w:rsidR="00055EE8" w:rsidRDefault="008E41ED">
            <w:pPr>
              <w:pStyle w:val="TableText"/>
              <w:spacing w:before="209" w:line="218" w:lineRule="auto"/>
              <w:ind w:left="188"/>
            </w:pPr>
            <w:r>
              <w:rPr>
                <w:spacing w:val="8"/>
              </w:rPr>
              <w:t>序号</w:t>
            </w:r>
          </w:p>
        </w:tc>
        <w:tc>
          <w:tcPr>
            <w:tcW w:w="1178" w:type="dxa"/>
            <w:vMerge w:val="restart"/>
            <w:tcBorders>
              <w:bottom w:val="nil"/>
            </w:tcBorders>
          </w:tcPr>
          <w:p w:rsidR="00055EE8" w:rsidRDefault="00055EE8">
            <w:pPr>
              <w:spacing w:line="258" w:lineRule="auto"/>
            </w:pPr>
          </w:p>
          <w:p w:rsidR="00055EE8" w:rsidRDefault="008E41ED">
            <w:pPr>
              <w:pStyle w:val="TableText"/>
              <w:spacing w:before="65" w:line="228" w:lineRule="auto"/>
              <w:ind w:left="171"/>
            </w:pPr>
            <w:r>
              <w:rPr>
                <w:spacing w:val="7"/>
              </w:rPr>
              <w:t>评审因素</w:t>
            </w:r>
          </w:p>
        </w:tc>
        <w:tc>
          <w:tcPr>
            <w:tcW w:w="2692" w:type="dxa"/>
            <w:vMerge w:val="restart"/>
            <w:tcBorders>
              <w:bottom w:val="nil"/>
            </w:tcBorders>
          </w:tcPr>
          <w:p w:rsidR="00055EE8" w:rsidRDefault="00055EE8">
            <w:pPr>
              <w:spacing w:line="259" w:lineRule="auto"/>
            </w:pPr>
          </w:p>
          <w:p w:rsidR="00055EE8" w:rsidRDefault="008E41ED">
            <w:pPr>
              <w:pStyle w:val="TableText"/>
              <w:spacing w:before="65" w:line="228" w:lineRule="auto"/>
              <w:ind w:left="930"/>
            </w:pPr>
            <w:r>
              <w:rPr>
                <w:spacing w:val="7"/>
              </w:rPr>
              <w:t>评审标准</w:t>
            </w:r>
          </w:p>
        </w:tc>
        <w:tc>
          <w:tcPr>
            <w:tcW w:w="4964" w:type="dxa"/>
            <w:gridSpan w:val="7"/>
          </w:tcPr>
          <w:p w:rsidR="00055EE8" w:rsidRDefault="008E41ED">
            <w:pPr>
              <w:pStyle w:val="TableText"/>
              <w:spacing w:before="108" w:line="228" w:lineRule="auto"/>
              <w:ind w:left="1438"/>
              <w:rPr>
                <w:lang w:eastAsia="zh-CN"/>
              </w:rPr>
            </w:pPr>
            <w:r>
              <w:rPr>
                <w:spacing w:val="8"/>
                <w:lang w:eastAsia="zh-CN"/>
              </w:rPr>
              <w:t>投标人名称及评审意见</w:t>
            </w:r>
          </w:p>
        </w:tc>
      </w:tr>
      <w:tr w:rsidR="00055EE8">
        <w:trPr>
          <w:trHeight w:val="425"/>
        </w:trPr>
        <w:tc>
          <w:tcPr>
            <w:tcW w:w="634" w:type="dxa"/>
            <w:vMerge/>
            <w:tcBorders>
              <w:top w:val="nil"/>
            </w:tcBorders>
            <w:textDirection w:val="tbRlV"/>
          </w:tcPr>
          <w:p w:rsidR="00055EE8" w:rsidRDefault="00055EE8">
            <w:pPr>
              <w:rPr>
                <w:lang w:eastAsia="zh-CN"/>
              </w:rPr>
            </w:pPr>
          </w:p>
        </w:tc>
        <w:tc>
          <w:tcPr>
            <w:tcW w:w="1178" w:type="dxa"/>
            <w:vMerge/>
            <w:tcBorders>
              <w:top w:val="nil"/>
            </w:tcBorders>
          </w:tcPr>
          <w:p w:rsidR="00055EE8" w:rsidRDefault="00055EE8">
            <w:pPr>
              <w:rPr>
                <w:lang w:eastAsia="zh-CN"/>
              </w:rPr>
            </w:pPr>
          </w:p>
        </w:tc>
        <w:tc>
          <w:tcPr>
            <w:tcW w:w="2692" w:type="dxa"/>
            <w:vMerge/>
            <w:tcBorders>
              <w:top w:val="nil"/>
            </w:tcBorders>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817"/>
        </w:trPr>
        <w:tc>
          <w:tcPr>
            <w:tcW w:w="634" w:type="dxa"/>
          </w:tcPr>
          <w:p w:rsidR="00055EE8" w:rsidRDefault="00055EE8">
            <w:pPr>
              <w:spacing w:line="266" w:lineRule="auto"/>
              <w:rPr>
                <w:lang w:eastAsia="zh-CN"/>
              </w:rPr>
            </w:pPr>
          </w:p>
          <w:p w:rsidR="00055EE8" w:rsidRDefault="008E41ED">
            <w:pPr>
              <w:spacing w:before="65" w:line="190" w:lineRule="auto"/>
              <w:ind w:left="279"/>
              <w:rPr>
                <w:rFonts w:ascii="黑体" w:eastAsia="黑体" w:hAnsi="黑体" w:cs="黑体"/>
                <w:sz w:val="20"/>
                <w:szCs w:val="20"/>
              </w:rPr>
            </w:pPr>
            <w:r>
              <w:rPr>
                <w:rFonts w:ascii="黑体" w:eastAsia="黑体" w:hAnsi="黑体" w:cs="黑体"/>
                <w:sz w:val="20"/>
                <w:szCs w:val="20"/>
              </w:rPr>
              <w:t>1</w:t>
            </w:r>
          </w:p>
        </w:tc>
        <w:tc>
          <w:tcPr>
            <w:tcW w:w="1178" w:type="dxa"/>
          </w:tcPr>
          <w:p w:rsidR="00055EE8" w:rsidRDefault="008E41ED">
            <w:pPr>
              <w:pStyle w:val="TableText"/>
              <w:spacing w:before="300" w:line="228" w:lineRule="auto"/>
              <w:ind w:left="115"/>
            </w:pPr>
            <w:r>
              <w:rPr>
                <w:spacing w:val="6"/>
              </w:rPr>
              <w:t>投标文件</w:t>
            </w:r>
          </w:p>
        </w:tc>
        <w:tc>
          <w:tcPr>
            <w:tcW w:w="2692" w:type="dxa"/>
          </w:tcPr>
          <w:p w:rsidR="00055EE8" w:rsidRDefault="008E41ED">
            <w:pPr>
              <w:pStyle w:val="TableText"/>
              <w:spacing w:before="300" w:line="228" w:lineRule="auto"/>
              <w:ind w:left="115"/>
            </w:pPr>
            <w:r>
              <w:rPr>
                <w:spacing w:val="8"/>
              </w:rPr>
              <w:t>投标文件装订完好</w:t>
            </w:r>
          </w:p>
        </w:tc>
        <w:tc>
          <w:tcPr>
            <w:tcW w:w="708" w:type="dxa"/>
          </w:tcPr>
          <w:p w:rsidR="00055EE8" w:rsidRDefault="00055EE8"/>
        </w:tc>
        <w:tc>
          <w:tcPr>
            <w:tcW w:w="709" w:type="dxa"/>
          </w:tcPr>
          <w:p w:rsidR="00055EE8" w:rsidRDefault="00055EE8"/>
        </w:tc>
        <w:tc>
          <w:tcPr>
            <w:tcW w:w="709" w:type="dxa"/>
          </w:tcPr>
          <w:p w:rsidR="00055EE8" w:rsidRDefault="00055EE8"/>
        </w:tc>
        <w:tc>
          <w:tcPr>
            <w:tcW w:w="708" w:type="dxa"/>
          </w:tcPr>
          <w:p w:rsidR="00055EE8" w:rsidRDefault="00055EE8"/>
        </w:tc>
        <w:tc>
          <w:tcPr>
            <w:tcW w:w="709" w:type="dxa"/>
          </w:tcPr>
          <w:p w:rsidR="00055EE8" w:rsidRDefault="00055EE8"/>
        </w:tc>
        <w:tc>
          <w:tcPr>
            <w:tcW w:w="708" w:type="dxa"/>
          </w:tcPr>
          <w:p w:rsidR="00055EE8" w:rsidRDefault="00055EE8"/>
        </w:tc>
        <w:tc>
          <w:tcPr>
            <w:tcW w:w="713" w:type="dxa"/>
          </w:tcPr>
          <w:p w:rsidR="00055EE8" w:rsidRDefault="00055EE8"/>
        </w:tc>
      </w:tr>
      <w:tr w:rsidR="00055EE8">
        <w:trPr>
          <w:trHeight w:val="832"/>
        </w:trPr>
        <w:tc>
          <w:tcPr>
            <w:tcW w:w="634" w:type="dxa"/>
          </w:tcPr>
          <w:p w:rsidR="00055EE8" w:rsidRDefault="00055EE8">
            <w:pPr>
              <w:spacing w:line="273" w:lineRule="auto"/>
            </w:pPr>
          </w:p>
          <w:p w:rsidR="00055EE8" w:rsidRDefault="008E41ED">
            <w:pPr>
              <w:spacing w:before="65" w:line="191" w:lineRule="auto"/>
              <w:ind w:left="267"/>
              <w:rPr>
                <w:rFonts w:ascii="黑体" w:eastAsia="黑体" w:hAnsi="黑体" w:cs="黑体"/>
                <w:sz w:val="20"/>
                <w:szCs w:val="20"/>
              </w:rPr>
            </w:pPr>
            <w:r>
              <w:rPr>
                <w:rFonts w:ascii="黑体" w:eastAsia="黑体" w:hAnsi="黑体" w:cs="黑体"/>
                <w:sz w:val="20"/>
                <w:szCs w:val="20"/>
              </w:rPr>
              <w:t>2</w:t>
            </w:r>
          </w:p>
        </w:tc>
        <w:tc>
          <w:tcPr>
            <w:tcW w:w="1178" w:type="dxa"/>
          </w:tcPr>
          <w:p w:rsidR="00055EE8" w:rsidRDefault="008E41ED">
            <w:pPr>
              <w:pStyle w:val="TableText"/>
              <w:spacing w:before="173" w:line="241" w:lineRule="auto"/>
              <w:ind w:left="111" w:right="105" w:firstLine="3"/>
            </w:pPr>
            <w:r>
              <w:rPr>
                <w:spacing w:val="37"/>
              </w:rPr>
              <w:t>投标人名</w:t>
            </w:r>
            <w:r>
              <w:rPr>
                <w:spacing w:val="1"/>
              </w:rPr>
              <w:t>称</w:t>
            </w:r>
          </w:p>
        </w:tc>
        <w:tc>
          <w:tcPr>
            <w:tcW w:w="2692" w:type="dxa"/>
          </w:tcPr>
          <w:p w:rsidR="00055EE8" w:rsidRDefault="008E41ED">
            <w:pPr>
              <w:pStyle w:val="TableText"/>
              <w:spacing w:before="172"/>
              <w:ind w:left="112" w:right="105" w:firstLine="3"/>
              <w:rPr>
                <w:lang w:eastAsia="zh-CN"/>
              </w:rPr>
            </w:pPr>
            <w:r>
              <w:rPr>
                <w:spacing w:val="5"/>
                <w:lang w:eastAsia="zh-CN"/>
              </w:rPr>
              <w:t>投标人名称与营业执照、企</w:t>
            </w:r>
            <w:r>
              <w:rPr>
                <w:spacing w:val="5"/>
                <w:lang w:eastAsia="zh-CN"/>
              </w:rPr>
              <w:t xml:space="preserve"> </w:t>
            </w:r>
            <w:r>
              <w:rPr>
                <w:spacing w:val="8"/>
                <w:lang w:eastAsia="zh-CN"/>
              </w:rPr>
              <w:t>业资质、公章一致</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961"/>
        </w:trPr>
        <w:tc>
          <w:tcPr>
            <w:tcW w:w="634" w:type="dxa"/>
          </w:tcPr>
          <w:p w:rsidR="00055EE8" w:rsidRDefault="00055EE8">
            <w:pPr>
              <w:spacing w:line="338" w:lineRule="auto"/>
              <w:rPr>
                <w:lang w:eastAsia="zh-CN"/>
              </w:rPr>
            </w:pPr>
          </w:p>
          <w:p w:rsidR="00055EE8" w:rsidRDefault="008E41ED">
            <w:pPr>
              <w:spacing w:before="65" w:line="191" w:lineRule="auto"/>
              <w:ind w:left="269"/>
              <w:rPr>
                <w:rFonts w:ascii="黑体" w:eastAsia="黑体" w:hAnsi="黑体" w:cs="黑体"/>
                <w:sz w:val="20"/>
                <w:szCs w:val="20"/>
              </w:rPr>
            </w:pPr>
            <w:r>
              <w:rPr>
                <w:rFonts w:ascii="黑体" w:eastAsia="黑体" w:hAnsi="黑体" w:cs="黑体"/>
                <w:sz w:val="20"/>
                <w:szCs w:val="20"/>
              </w:rPr>
              <w:t>3</w:t>
            </w:r>
          </w:p>
        </w:tc>
        <w:tc>
          <w:tcPr>
            <w:tcW w:w="1178" w:type="dxa"/>
          </w:tcPr>
          <w:p w:rsidR="00055EE8" w:rsidRDefault="008E41ED">
            <w:pPr>
              <w:pStyle w:val="TableText"/>
              <w:spacing w:before="102" w:line="243" w:lineRule="auto"/>
              <w:ind w:left="113" w:right="105" w:firstLine="1"/>
              <w:jc w:val="both"/>
              <w:rPr>
                <w:lang w:eastAsia="zh-CN"/>
              </w:rPr>
            </w:pPr>
            <w:r>
              <w:rPr>
                <w:spacing w:val="37"/>
                <w:lang w:eastAsia="zh-CN"/>
              </w:rPr>
              <w:t>投标文件</w:t>
            </w:r>
            <w:r>
              <w:rPr>
                <w:spacing w:val="38"/>
                <w:lang w:eastAsia="zh-CN"/>
              </w:rPr>
              <w:t>的制作与</w:t>
            </w:r>
            <w:r>
              <w:rPr>
                <w:spacing w:val="-10"/>
                <w:lang w:eastAsia="zh-CN"/>
              </w:rPr>
              <w:t>盖章、签字</w:t>
            </w:r>
          </w:p>
        </w:tc>
        <w:tc>
          <w:tcPr>
            <w:tcW w:w="2692" w:type="dxa"/>
          </w:tcPr>
          <w:p w:rsidR="00055EE8" w:rsidRDefault="008E41ED">
            <w:pPr>
              <w:pStyle w:val="TableText"/>
              <w:spacing w:before="238" w:line="239" w:lineRule="auto"/>
              <w:ind w:left="113" w:firstLine="1"/>
              <w:rPr>
                <w:lang w:eastAsia="zh-CN"/>
              </w:rPr>
            </w:pPr>
            <w:r>
              <w:rPr>
                <w:spacing w:val="12"/>
                <w:lang w:eastAsia="zh-CN"/>
              </w:rPr>
              <w:t>符合第二章</w:t>
            </w:r>
            <w:r>
              <w:rPr>
                <w:spacing w:val="12"/>
                <w:lang w:eastAsia="zh-CN"/>
              </w:rPr>
              <w:t>“</w:t>
            </w:r>
            <w:r>
              <w:rPr>
                <w:spacing w:val="12"/>
                <w:lang w:eastAsia="zh-CN"/>
              </w:rPr>
              <w:t>投标人须知</w:t>
            </w:r>
            <w:r>
              <w:rPr>
                <w:spacing w:val="12"/>
                <w:lang w:eastAsia="zh-CN"/>
              </w:rPr>
              <w:t>”</w:t>
            </w:r>
            <w:r>
              <w:rPr>
                <w:spacing w:val="1"/>
                <w:lang w:eastAsia="zh-CN"/>
              </w:rPr>
              <w:t>第</w:t>
            </w:r>
            <w:r>
              <w:rPr>
                <w:rFonts w:ascii="Calibri" w:eastAsia="Calibri" w:hAnsi="Calibri" w:cs="Calibri"/>
                <w:spacing w:val="1"/>
                <w:lang w:eastAsia="zh-CN"/>
              </w:rPr>
              <w:t>3.6.3-3.6.5</w:t>
            </w:r>
            <w:r>
              <w:rPr>
                <w:spacing w:val="1"/>
                <w:lang w:eastAsia="zh-CN"/>
              </w:rPr>
              <w:t>项规定</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961"/>
        </w:trPr>
        <w:tc>
          <w:tcPr>
            <w:tcW w:w="634" w:type="dxa"/>
          </w:tcPr>
          <w:p w:rsidR="00055EE8" w:rsidRDefault="00055EE8">
            <w:pPr>
              <w:spacing w:line="340" w:lineRule="auto"/>
              <w:rPr>
                <w:lang w:eastAsia="zh-CN"/>
              </w:rPr>
            </w:pPr>
          </w:p>
          <w:p w:rsidR="00055EE8" w:rsidRDefault="008E41ED">
            <w:pPr>
              <w:spacing w:before="65" w:line="190" w:lineRule="auto"/>
              <w:ind w:left="263"/>
              <w:rPr>
                <w:rFonts w:ascii="黑体" w:eastAsia="黑体" w:hAnsi="黑体" w:cs="黑体"/>
                <w:sz w:val="20"/>
                <w:szCs w:val="20"/>
              </w:rPr>
            </w:pPr>
            <w:r>
              <w:rPr>
                <w:rFonts w:ascii="黑体" w:eastAsia="黑体" w:hAnsi="黑体" w:cs="黑体"/>
                <w:spacing w:val="1"/>
                <w:sz w:val="20"/>
                <w:szCs w:val="20"/>
              </w:rPr>
              <w:t>4</w:t>
            </w:r>
          </w:p>
        </w:tc>
        <w:tc>
          <w:tcPr>
            <w:tcW w:w="1178" w:type="dxa"/>
          </w:tcPr>
          <w:p w:rsidR="00055EE8" w:rsidRDefault="008E41ED">
            <w:pPr>
              <w:pStyle w:val="TableText"/>
              <w:spacing w:before="239" w:line="239" w:lineRule="auto"/>
              <w:ind w:left="112" w:right="105" w:firstLine="2"/>
            </w:pPr>
            <w:r>
              <w:rPr>
                <w:spacing w:val="37"/>
              </w:rPr>
              <w:t>投标文件</w:t>
            </w:r>
            <w:r>
              <w:rPr>
                <w:spacing w:val="-10"/>
              </w:rPr>
              <w:t>格式、内容</w:t>
            </w:r>
          </w:p>
        </w:tc>
        <w:tc>
          <w:tcPr>
            <w:tcW w:w="2692" w:type="dxa"/>
          </w:tcPr>
          <w:p w:rsidR="00055EE8" w:rsidRDefault="008E41ED">
            <w:pPr>
              <w:pStyle w:val="TableText"/>
              <w:spacing w:before="101" w:line="244" w:lineRule="auto"/>
              <w:ind w:left="113" w:right="105" w:firstLine="1"/>
              <w:jc w:val="both"/>
              <w:rPr>
                <w:lang w:eastAsia="zh-CN"/>
              </w:rPr>
            </w:pPr>
            <w:r>
              <w:rPr>
                <w:spacing w:val="19"/>
                <w:lang w:eastAsia="zh-CN"/>
              </w:rPr>
              <w:t>符合第七章</w:t>
            </w:r>
            <w:r>
              <w:rPr>
                <w:spacing w:val="19"/>
                <w:lang w:eastAsia="zh-CN"/>
              </w:rPr>
              <w:t>“</w:t>
            </w:r>
            <w:r>
              <w:rPr>
                <w:spacing w:val="19"/>
                <w:lang w:eastAsia="zh-CN"/>
              </w:rPr>
              <w:t>投标文件格</w:t>
            </w:r>
            <w:r>
              <w:rPr>
                <w:spacing w:val="3"/>
                <w:lang w:eastAsia="zh-CN"/>
              </w:rPr>
              <w:t>式</w:t>
            </w:r>
            <w:r>
              <w:rPr>
                <w:spacing w:val="3"/>
                <w:lang w:eastAsia="zh-CN"/>
              </w:rPr>
              <w:t>”</w:t>
            </w:r>
            <w:r>
              <w:rPr>
                <w:spacing w:val="3"/>
                <w:lang w:eastAsia="zh-CN"/>
              </w:rPr>
              <w:t>的要求，实质性内容齐</w:t>
            </w:r>
            <w:r>
              <w:rPr>
                <w:spacing w:val="8"/>
                <w:lang w:eastAsia="zh-CN"/>
              </w:rPr>
              <w:t>全、关键字迹清晰可辨</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772"/>
        </w:trPr>
        <w:tc>
          <w:tcPr>
            <w:tcW w:w="634" w:type="dxa"/>
          </w:tcPr>
          <w:p w:rsidR="00055EE8" w:rsidRDefault="00055EE8">
            <w:pPr>
              <w:spacing w:line="249" w:lineRule="auto"/>
              <w:rPr>
                <w:lang w:eastAsia="zh-CN"/>
              </w:rPr>
            </w:pPr>
          </w:p>
          <w:p w:rsidR="00055EE8" w:rsidRDefault="008E41ED">
            <w:pPr>
              <w:spacing w:before="65" w:line="187" w:lineRule="auto"/>
              <w:ind w:left="264"/>
              <w:rPr>
                <w:rFonts w:ascii="黑体" w:eastAsia="黑体" w:hAnsi="黑体" w:cs="黑体"/>
                <w:sz w:val="20"/>
                <w:szCs w:val="20"/>
              </w:rPr>
            </w:pPr>
            <w:r>
              <w:rPr>
                <w:rFonts w:ascii="黑体" w:eastAsia="黑体" w:hAnsi="黑体" w:cs="黑体"/>
                <w:spacing w:val="1"/>
                <w:sz w:val="20"/>
                <w:szCs w:val="20"/>
              </w:rPr>
              <w:t>5</w:t>
            </w:r>
          </w:p>
        </w:tc>
        <w:tc>
          <w:tcPr>
            <w:tcW w:w="1178" w:type="dxa"/>
          </w:tcPr>
          <w:p w:rsidR="00055EE8" w:rsidRDefault="008E41ED">
            <w:pPr>
              <w:pStyle w:val="TableText"/>
              <w:spacing w:before="281" w:line="226" w:lineRule="auto"/>
              <w:ind w:left="111"/>
            </w:pPr>
            <w:r>
              <w:rPr>
                <w:spacing w:val="8"/>
              </w:rPr>
              <w:t>报价唯一</w:t>
            </w:r>
          </w:p>
        </w:tc>
        <w:tc>
          <w:tcPr>
            <w:tcW w:w="2692" w:type="dxa"/>
          </w:tcPr>
          <w:p w:rsidR="00055EE8" w:rsidRDefault="008E41ED">
            <w:pPr>
              <w:pStyle w:val="TableText"/>
              <w:spacing w:before="145" w:line="239" w:lineRule="auto"/>
              <w:ind w:left="113" w:right="107" w:firstLine="11"/>
              <w:rPr>
                <w:lang w:eastAsia="zh-CN"/>
              </w:rPr>
            </w:pPr>
            <w:r>
              <w:rPr>
                <w:spacing w:val="4"/>
                <w:lang w:eastAsia="zh-CN"/>
              </w:rPr>
              <w:t>只能有一个有效报价（指投</w:t>
            </w:r>
            <w:r>
              <w:rPr>
                <w:spacing w:val="7"/>
                <w:lang w:eastAsia="zh-CN"/>
              </w:rPr>
              <w:t>标函中的大写报价）</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817"/>
        </w:trPr>
        <w:tc>
          <w:tcPr>
            <w:tcW w:w="634" w:type="dxa"/>
          </w:tcPr>
          <w:p w:rsidR="00055EE8" w:rsidRDefault="00055EE8">
            <w:pPr>
              <w:spacing w:line="268" w:lineRule="auto"/>
              <w:rPr>
                <w:lang w:eastAsia="zh-CN"/>
              </w:rPr>
            </w:pPr>
          </w:p>
          <w:p w:rsidR="00055EE8" w:rsidRDefault="008E41ED">
            <w:pPr>
              <w:spacing w:before="65" w:line="190" w:lineRule="auto"/>
              <w:ind w:left="268"/>
              <w:rPr>
                <w:rFonts w:ascii="黑体" w:eastAsia="黑体" w:hAnsi="黑体" w:cs="黑体"/>
                <w:sz w:val="20"/>
                <w:szCs w:val="20"/>
              </w:rPr>
            </w:pPr>
            <w:r>
              <w:rPr>
                <w:rFonts w:ascii="黑体" w:eastAsia="黑体" w:hAnsi="黑体" w:cs="黑体"/>
                <w:sz w:val="20"/>
                <w:szCs w:val="20"/>
              </w:rPr>
              <w:t>6</w:t>
            </w:r>
          </w:p>
        </w:tc>
        <w:tc>
          <w:tcPr>
            <w:tcW w:w="1178" w:type="dxa"/>
          </w:tcPr>
          <w:p w:rsidR="00055EE8" w:rsidRDefault="008E41ED">
            <w:pPr>
              <w:pStyle w:val="TableText"/>
              <w:spacing w:before="167"/>
              <w:ind w:left="122" w:right="105"/>
            </w:pPr>
            <w:r>
              <w:rPr>
                <w:spacing w:val="-3"/>
              </w:rPr>
              <w:t>多标段</w:t>
            </w:r>
            <w:r>
              <w:rPr>
                <w:spacing w:val="-12"/>
              </w:rPr>
              <w:t>（包）投标</w:t>
            </w:r>
          </w:p>
        </w:tc>
        <w:tc>
          <w:tcPr>
            <w:tcW w:w="2692" w:type="dxa"/>
          </w:tcPr>
          <w:p w:rsidR="00055EE8" w:rsidRDefault="008E41ED">
            <w:pPr>
              <w:pStyle w:val="TableText"/>
              <w:spacing w:before="167"/>
              <w:ind w:left="113" w:firstLine="1"/>
              <w:rPr>
                <w:lang w:eastAsia="zh-CN"/>
              </w:rPr>
            </w:pPr>
            <w:r>
              <w:rPr>
                <w:spacing w:val="12"/>
                <w:lang w:eastAsia="zh-CN"/>
              </w:rPr>
              <w:t>符合第二章</w:t>
            </w:r>
            <w:r>
              <w:rPr>
                <w:spacing w:val="12"/>
                <w:lang w:eastAsia="zh-CN"/>
              </w:rPr>
              <w:t>“</w:t>
            </w:r>
            <w:r>
              <w:rPr>
                <w:spacing w:val="12"/>
                <w:lang w:eastAsia="zh-CN"/>
              </w:rPr>
              <w:t>投标人须知</w:t>
            </w:r>
            <w:r>
              <w:rPr>
                <w:spacing w:val="12"/>
                <w:lang w:eastAsia="zh-CN"/>
              </w:rPr>
              <w:t>”</w:t>
            </w:r>
            <w:r>
              <w:rPr>
                <w:lang w:eastAsia="zh-CN"/>
              </w:rPr>
              <w:t>第</w:t>
            </w:r>
            <w:r>
              <w:rPr>
                <w:rFonts w:ascii="Calibri" w:eastAsia="Calibri" w:hAnsi="Calibri" w:cs="Calibri"/>
                <w:lang w:eastAsia="zh-CN"/>
              </w:rPr>
              <w:t>10.1</w:t>
            </w:r>
            <w:r>
              <w:rPr>
                <w:lang w:eastAsia="zh-CN"/>
              </w:rPr>
              <w:t>款规定</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802"/>
        </w:trPr>
        <w:tc>
          <w:tcPr>
            <w:tcW w:w="634" w:type="dxa"/>
          </w:tcPr>
          <w:p w:rsidR="00055EE8" w:rsidRDefault="00055EE8">
            <w:pPr>
              <w:spacing w:line="263" w:lineRule="auto"/>
              <w:rPr>
                <w:lang w:eastAsia="zh-CN"/>
              </w:rPr>
            </w:pPr>
          </w:p>
          <w:p w:rsidR="00055EE8" w:rsidRDefault="008E41ED">
            <w:pPr>
              <w:spacing w:before="65" w:line="187" w:lineRule="auto"/>
              <w:ind w:left="269"/>
              <w:rPr>
                <w:rFonts w:ascii="黑体" w:eastAsia="黑体" w:hAnsi="黑体" w:cs="黑体"/>
                <w:sz w:val="20"/>
                <w:szCs w:val="20"/>
              </w:rPr>
            </w:pPr>
            <w:r>
              <w:rPr>
                <w:rFonts w:ascii="黑体" w:eastAsia="黑体" w:hAnsi="黑体" w:cs="黑体"/>
                <w:sz w:val="20"/>
                <w:szCs w:val="20"/>
              </w:rPr>
              <w:t>7</w:t>
            </w:r>
          </w:p>
        </w:tc>
        <w:tc>
          <w:tcPr>
            <w:tcW w:w="1178" w:type="dxa"/>
          </w:tcPr>
          <w:p w:rsidR="00055EE8" w:rsidRDefault="008E41ED">
            <w:pPr>
              <w:pStyle w:val="TableText"/>
              <w:spacing w:before="160" w:line="239" w:lineRule="auto"/>
              <w:ind w:left="112" w:right="105" w:firstLine="2"/>
            </w:pPr>
            <w:r>
              <w:rPr>
                <w:spacing w:val="37"/>
              </w:rPr>
              <w:t>投标人身</w:t>
            </w:r>
            <w:r>
              <w:t>份</w:t>
            </w:r>
          </w:p>
        </w:tc>
        <w:tc>
          <w:tcPr>
            <w:tcW w:w="2692" w:type="dxa"/>
          </w:tcPr>
          <w:p w:rsidR="00055EE8" w:rsidRDefault="008E41ED">
            <w:pPr>
              <w:pStyle w:val="TableText"/>
              <w:spacing w:before="160" w:line="239" w:lineRule="auto"/>
              <w:ind w:left="116" w:right="107"/>
              <w:rPr>
                <w:lang w:eastAsia="zh-CN"/>
              </w:rPr>
            </w:pPr>
            <w:r>
              <w:rPr>
                <w:spacing w:val="18"/>
                <w:lang w:eastAsia="zh-CN"/>
              </w:rPr>
              <w:t>不存在第二章</w:t>
            </w:r>
            <w:r>
              <w:rPr>
                <w:spacing w:val="18"/>
                <w:lang w:eastAsia="zh-CN"/>
              </w:rPr>
              <w:t>“</w:t>
            </w:r>
            <w:r>
              <w:rPr>
                <w:spacing w:val="18"/>
                <w:lang w:eastAsia="zh-CN"/>
              </w:rPr>
              <w:t>投标人须</w:t>
            </w:r>
            <w:r>
              <w:rPr>
                <w:spacing w:val="2"/>
                <w:lang w:eastAsia="zh-CN"/>
              </w:rPr>
              <w:t>知</w:t>
            </w:r>
            <w:r>
              <w:rPr>
                <w:spacing w:val="2"/>
                <w:lang w:eastAsia="zh-CN"/>
              </w:rPr>
              <w:t>”</w:t>
            </w:r>
            <w:r>
              <w:rPr>
                <w:spacing w:val="2"/>
                <w:lang w:eastAsia="zh-CN"/>
              </w:rPr>
              <w:t>第</w:t>
            </w:r>
            <w:r>
              <w:rPr>
                <w:rFonts w:ascii="Calibri" w:eastAsia="Calibri" w:hAnsi="Calibri" w:cs="Calibri"/>
                <w:spacing w:val="2"/>
                <w:lang w:eastAsia="zh-CN"/>
              </w:rPr>
              <w:t>1.4.3</w:t>
            </w:r>
            <w:r>
              <w:rPr>
                <w:spacing w:val="2"/>
                <w:lang w:eastAsia="zh-CN"/>
              </w:rPr>
              <w:t>项规定的情形</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906"/>
        </w:trPr>
        <w:tc>
          <w:tcPr>
            <w:tcW w:w="634" w:type="dxa"/>
          </w:tcPr>
          <w:p w:rsidR="00055EE8" w:rsidRDefault="00055EE8">
            <w:pPr>
              <w:spacing w:line="312" w:lineRule="auto"/>
              <w:rPr>
                <w:lang w:eastAsia="zh-CN"/>
              </w:rPr>
            </w:pPr>
          </w:p>
          <w:p w:rsidR="00055EE8" w:rsidRDefault="008E41ED">
            <w:pPr>
              <w:spacing w:before="65" w:line="190" w:lineRule="auto"/>
              <w:ind w:left="266"/>
              <w:rPr>
                <w:rFonts w:ascii="黑体" w:eastAsia="黑体" w:hAnsi="黑体" w:cs="黑体"/>
                <w:sz w:val="20"/>
                <w:szCs w:val="20"/>
              </w:rPr>
            </w:pPr>
            <w:r>
              <w:rPr>
                <w:rFonts w:ascii="黑体" w:eastAsia="黑体" w:hAnsi="黑体" w:cs="黑体"/>
                <w:sz w:val="20"/>
                <w:szCs w:val="20"/>
              </w:rPr>
              <w:t>8</w:t>
            </w:r>
          </w:p>
        </w:tc>
        <w:tc>
          <w:tcPr>
            <w:tcW w:w="1178" w:type="dxa"/>
          </w:tcPr>
          <w:p w:rsidR="00055EE8" w:rsidRDefault="00055EE8">
            <w:pPr>
              <w:spacing w:line="280" w:lineRule="auto"/>
            </w:pPr>
          </w:p>
          <w:p w:rsidR="00055EE8" w:rsidRDefault="008E41ED">
            <w:pPr>
              <w:pStyle w:val="TableText"/>
              <w:spacing w:before="65" w:line="229" w:lineRule="auto"/>
              <w:ind w:left="113"/>
            </w:pPr>
            <w:r>
              <w:rPr>
                <w:spacing w:val="7"/>
              </w:rPr>
              <w:t>利益冲突</w:t>
            </w:r>
          </w:p>
        </w:tc>
        <w:tc>
          <w:tcPr>
            <w:tcW w:w="2692" w:type="dxa"/>
          </w:tcPr>
          <w:p w:rsidR="00055EE8" w:rsidRDefault="008E41ED">
            <w:pPr>
              <w:pStyle w:val="TableText"/>
              <w:spacing w:before="213" w:line="239" w:lineRule="auto"/>
              <w:ind w:left="116" w:right="107"/>
              <w:rPr>
                <w:lang w:eastAsia="zh-CN"/>
              </w:rPr>
            </w:pPr>
            <w:r>
              <w:rPr>
                <w:spacing w:val="18"/>
                <w:lang w:eastAsia="zh-CN"/>
              </w:rPr>
              <w:t>不存在第二章</w:t>
            </w:r>
            <w:r>
              <w:rPr>
                <w:spacing w:val="18"/>
                <w:lang w:eastAsia="zh-CN"/>
              </w:rPr>
              <w:t>“</w:t>
            </w:r>
            <w:r>
              <w:rPr>
                <w:spacing w:val="18"/>
                <w:lang w:eastAsia="zh-CN"/>
              </w:rPr>
              <w:t>投标人须</w:t>
            </w:r>
            <w:r>
              <w:rPr>
                <w:spacing w:val="2"/>
                <w:lang w:eastAsia="zh-CN"/>
              </w:rPr>
              <w:t>知</w:t>
            </w:r>
            <w:r>
              <w:rPr>
                <w:spacing w:val="2"/>
                <w:lang w:eastAsia="zh-CN"/>
              </w:rPr>
              <w:t>”</w:t>
            </w:r>
            <w:r>
              <w:rPr>
                <w:spacing w:val="2"/>
                <w:lang w:eastAsia="zh-CN"/>
              </w:rPr>
              <w:t>第</w:t>
            </w:r>
            <w:r>
              <w:rPr>
                <w:rFonts w:ascii="Calibri" w:eastAsia="Calibri" w:hAnsi="Calibri" w:cs="Calibri"/>
                <w:spacing w:val="2"/>
                <w:lang w:eastAsia="zh-CN"/>
              </w:rPr>
              <w:t>1.4.4</w:t>
            </w:r>
            <w:r>
              <w:rPr>
                <w:spacing w:val="2"/>
                <w:lang w:eastAsia="zh-CN"/>
              </w:rPr>
              <w:t>项规定的情形</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817"/>
        </w:trPr>
        <w:tc>
          <w:tcPr>
            <w:tcW w:w="634" w:type="dxa"/>
          </w:tcPr>
          <w:p w:rsidR="00055EE8" w:rsidRDefault="00055EE8">
            <w:pPr>
              <w:spacing w:line="270" w:lineRule="auto"/>
              <w:rPr>
                <w:lang w:eastAsia="zh-CN"/>
              </w:rPr>
            </w:pPr>
          </w:p>
          <w:p w:rsidR="00055EE8" w:rsidRDefault="008E41ED">
            <w:pPr>
              <w:spacing w:before="65" w:line="190" w:lineRule="auto"/>
              <w:ind w:left="263"/>
              <w:rPr>
                <w:rFonts w:ascii="黑体" w:eastAsia="黑体" w:hAnsi="黑体" w:cs="黑体"/>
                <w:sz w:val="20"/>
                <w:szCs w:val="20"/>
              </w:rPr>
            </w:pPr>
            <w:r>
              <w:rPr>
                <w:rFonts w:ascii="黑体" w:eastAsia="黑体" w:hAnsi="黑体" w:cs="黑体"/>
                <w:spacing w:val="1"/>
                <w:sz w:val="20"/>
                <w:szCs w:val="20"/>
              </w:rPr>
              <w:t>9</w:t>
            </w:r>
          </w:p>
        </w:tc>
        <w:tc>
          <w:tcPr>
            <w:tcW w:w="1178" w:type="dxa"/>
          </w:tcPr>
          <w:p w:rsidR="00055EE8" w:rsidRDefault="008E41ED">
            <w:pPr>
              <w:pStyle w:val="TableText"/>
              <w:spacing w:before="168" w:line="239" w:lineRule="auto"/>
              <w:ind w:left="131" w:right="105" w:hanging="19"/>
            </w:pPr>
            <w:r>
              <w:rPr>
                <w:spacing w:val="38"/>
              </w:rPr>
              <w:t>澄清和说</w:t>
            </w:r>
            <w:r>
              <w:t>明情况</w:t>
            </w:r>
          </w:p>
        </w:tc>
        <w:tc>
          <w:tcPr>
            <w:tcW w:w="2692" w:type="dxa"/>
          </w:tcPr>
          <w:p w:rsidR="00055EE8" w:rsidRDefault="008E41ED">
            <w:pPr>
              <w:pStyle w:val="TableText"/>
              <w:spacing w:before="168" w:line="239" w:lineRule="auto"/>
              <w:ind w:left="114" w:right="99"/>
              <w:rPr>
                <w:lang w:eastAsia="zh-CN"/>
              </w:rPr>
            </w:pPr>
            <w:r>
              <w:rPr>
                <w:spacing w:val="6"/>
                <w:lang w:eastAsia="zh-CN"/>
              </w:rPr>
              <w:t>按照评标委员会要求澄清、</w:t>
            </w:r>
            <w:r>
              <w:rPr>
                <w:spacing w:val="7"/>
                <w:lang w:eastAsia="zh-CN"/>
              </w:rPr>
              <w:t>说明或者补正</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906"/>
        </w:trPr>
        <w:tc>
          <w:tcPr>
            <w:tcW w:w="634" w:type="dxa"/>
          </w:tcPr>
          <w:p w:rsidR="00055EE8" w:rsidRDefault="00055EE8">
            <w:pPr>
              <w:spacing w:line="314" w:lineRule="auto"/>
              <w:rPr>
                <w:lang w:eastAsia="zh-CN"/>
              </w:rPr>
            </w:pPr>
          </w:p>
          <w:p w:rsidR="00055EE8" w:rsidRDefault="008E41ED">
            <w:pPr>
              <w:spacing w:before="65" w:line="190" w:lineRule="auto"/>
              <w:ind w:left="229"/>
              <w:rPr>
                <w:rFonts w:ascii="黑体" w:eastAsia="黑体" w:hAnsi="黑体" w:cs="黑体"/>
                <w:sz w:val="20"/>
                <w:szCs w:val="20"/>
              </w:rPr>
            </w:pPr>
            <w:r>
              <w:rPr>
                <w:rFonts w:ascii="黑体" w:eastAsia="黑体" w:hAnsi="黑体" w:cs="黑体"/>
                <w:spacing w:val="-6"/>
                <w:sz w:val="20"/>
                <w:szCs w:val="20"/>
              </w:rPr>
              <w:t>10</w:t>
            </w:r>
          </w:p>
        </w:tc>
        <w:tc>
          <w:tcPr>
            <w:tcW w:w="1178" w:type="dxa"/>
          </w:tcPr>
          <w:p w:rsidR="00055EE8" w:rsidRDefault="008E41ED">
            <w:pPr>
              <w:pStyle w:val="TableText"/>
              <w:spacing w:before="213"/>
              <w:ind w:left="113" w:right="105" w:firstLine="1"/>
            </w:pPr>
            <w:r>
              <w:rPr>
                <w:spacing w:val="37"/>
              </w:rPr>
              <w:t>投标人遵</w:t>
            </w:r>
            <w:r>
              <w:rPr>
                <w:spacing w:val="6"/>
              </w:rPr>
              <w:t>规守法</w:t>
            </w:r>
          </w:p>
        </w:tc>
        <w:tc>
          <w:tcPr>
            <w:tcW w:w="2692" w:type="dxa"/>
          </w:tcPr>
          <w:p w:rsidR="00055EE8" w:rsidRDefault="008E41ED">
            <w:pPr>
              <w:pStyle w:val="TableText"/>
              <w:spacing w:before="213"/>
              <w:ind w:left="116" w:right="99"/>
              <w:rPr>
                <w:lang w:eastAsia="zh-CN"/>
              </w:rPr>
            </w:pPr>
            <w:r>
              <w:rPr>
                <w:spacing w:val="5"/>
                <w:lang w:eastAsia="zh-CN"/>
              </w:rPr>
              <w:t>没有串通投标、弄虚作假、</w:t>
            </w:r>
            <w:r>
              <w:rPr>
                <w:spacing w:val="8"/>
                <w:lang w:eastAsia="zh-CN"/>
              </w:rPr>
              <w:t>行贿或其他违法违规行为</w:t>
            </w:r>
          </w:p>
        </w:tc>
        <w:tc>
          <w:tcPr>
            <w:tcW w:w="708" w:type="dxa"/>
          </w:tcPr>
          <w:p w:rsidR="00055EE8" w:rsidRDefault="00055EE8">
            <w:pPr>
              <w:rPr>
                <w:lang w:eastAsia="zh-CN"/>
              </w:rPr>
            </w:pPr>
          </w:p>
        </w:tc>
        <w:tc>
          <w:tcPr>
            <w:tcW w:w="709"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09" w:type="dxa"/>
          </w:tcPr>
          <w:p w:rsidR="00055EE8" w:rsidRDefault="00055EE8">
            <w:pPr>
              <w:rPr>
                <w:lang w:eastAsia="zh-CN"/>
              </w:rPr>
            </w:pPr>
          </w:p>
        </w:tc>
        <w:tc>
          <w:tcPr>
            <w:tcW w:w="708" w:type="dxa"/>
          </w:tcPr>
          <w:p w:rsidR="00055EE8" w:rsidRDefault="00055EE8">
            <w:pPr>
              <w:rPr>
                <w:lang w:eastAsia="zh-CN"/>
              </w:rPr>
            </w:pPr>
          </w:p>
        </w:tc>
        <w:tc>
          <w:tcPr>
            <w:tcW w:w="713" w:type="dxa"/>
          </w:tcPr>
          <w:p w:rsidR="00055EE8" w:rsidRDefault="00055EE8">
            <w:pPr>
              <w:rPr>
                <w:lang w:eastAsia="zh-CN"/>
              </w:rPr>
            </w:pPr>
          </w:p>
        </w:tc>
      </w:tr>
      <w:tr w:rsidR="00055EE8">
        <w:trPr>
          <w:trHeight w:val="831"/>
        </w:trPr>
        <w:tc>
          <w:tcPr>
            <w:tcW w:w="4504" w:type="dxa"/>
            <w:gridSpan w:val="3"/>
          </w:tcPr>
          <w:p w:rsidR="00055EE8" w:rsidRDefault="008E41ED">
            <w:pPr>
              <w:pStyle w:val="TableText"/>
              <w:spacing w:before="176" w:line="239" w:lineRule="auto"/>
              <w:ind w:left="116" w:right="105" w:firstLine="1"/>
              <w:rPr>
                <w:lang w:eastAsia="zh-CN"/>
              </w:rPr>
            </w:pPr>
            <w:r>
              <w:rPr>
                <w:spacing w:val="5"/>
                <w:lang w:eastAsia="zh-CN"/>
              </w:rPr>
              <w:t>形式评审结论：通过形式评审标注为</w:t>
            </w:r>
            <w:r>
              <w:rPr>
                <w:spacing w:val="5"/>
                <w:lang w:eastAsia="zh-CN"/>
              </w:rPr>
              <w:t>√;</w:t>
            </w:r>
            <w:r>
              <w:rPr>
                <w:spacing w:val="5"/>
                <w:lang w:eastAsia="zh-CN"/>
              </w:rPr>
              <w:t>未通</w:t>
            </w:r>
            <w:r>
              <w:rPr>
                <w:spacing w:val="8"/>
                <w:lang w:eastAsia="zh-CN"/>
              </w:rPr>
              <w:t>过形式评审标注为</w:t>
            </w:r>
            <w:r>
              <w:rPr>
                <w:spacing w:val="8"/>
                <w:lang w:eastAsia="zh-CN"/>
              </w:rPr>
              <w:t>×</w:t>
            </w:r>
          </w:p>
        </w:tc>
        <w:tc>
          <w:tcPr>
            <w:tcW w:w="4964" w:type="dxa"/>
            <w:gridSpan w:val="7"/>
          </w:tcPr>
          <w:p w:rsidR="00055EE8" w:rsidRDefault="00055EE8">
            <w:pPr>
              <w:rPr>
                <w:lang w:eastAsia="zh-CN"/>
              </w:rPr>
            </w:pPr>
          </w:p>
        </w:tc>
      </w:tr>
    </w:tbl>
    <w:p w:rsidR="00055EE8" w:rsidRDefault="00055EE8">
      <w:pPr>
        <w:pStyle w:val="a3"/>
        <w:spacing w:line="368" w:lineRule="auto"/>
        <w:rPr>
          <w:lang w:eastAsia="zh-CN"/>
        </w:rPr>
      </w:pPr>
    </w:p>
    <w:p w:rsidR="00055EE8" w:rsidRDefault="008E41ED">
      <w:pPr>
        <w:spacing w:before="65" w:line="227" w:lineRule="auto"/>
        <w:ind w:left="119"/>
        <w:rPr>
          <w:rFonts w:ascii="宋体" w:eastAsia="宋体" w:hAnsi="宋体" w:cs="宋体"/>
          <w:sz w:val="20"/>
          <w:szCs w:val="20"/>
          <w:lang w:eastAsia="zh-CN"/>
        </w:rPr>
      </w:pPr>
      <w:r>
        <w:rPr>
          <w:rFonts w:ascii="宋体" w:eastAsia="宋体" w:hAnsi="宋体" w:cs="宋体"/>
          <w:spacing w:val="8"/>
          <w:sz w:val="20"/>
          <w:szCs w:val="20"/>
          <w:lang w:eastAsia="zh-CN"/>
        </w:rPr>
        <w:t>评标委员会成员签名：</w:t>
      </w:r>
    </w:p>
    <w:p w:rsidR="00055EE8" w:rsidRDefault="00055EE8">
      <w:pPr>
        <w:pStyle w:val="a3"/>
        <w:spacing w:line="273" w:lineRule="auto"/>
        <w:rPr>
          <w:lang w:eastAsia="zh-CN"/>
        </w:rPr>
      </w:pPr>
    </w:p>
    <w:p w:rsidR="00055EE8" w:rsidRDefault="00055EE8">
      <w:pPr>
        <w:pStyle w:val="a3"/>
        <w:spacing w:line="273" w:lineRule="auto"/>
        <w:rPr>
          <w:lang w:eastAsia="zh-CN"/>
        </w:rPr>
      </w:pPr>
    </w:p>
    <w:p w:rsidR="00055EE8" w:rsidRDefault="008E41ED">
      <w:pPr>
        <w:spacing w:before="65" w:line="228" w:lineRule="auto"/>
        <w:ind w:left="156"/>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055EE8" w:rsidRDefault="00055EE8">
      <w:pPr>
        <w:spacing w:line="228" w:lineRule="auto"/>
        <w:rPr>
          <w:rFonts w:ascii="宋体" w:eastAsia="宋体" w:hAnsi="宋体" w:cs="宋体"/>
          <w:sz w:val="20"/>
          <w:szCs w:val="20"/>
          <w:lang w:eastAsia="zh-CN"/>
        </w:rPr>
        <w:sectPr w:rsidR="00055EE8">
          <w:footerReference w:type="default" r:id="rId52"/>
          <w:pgSz w:w="11907" w:h="16840"/>
          <w:pgMar w:top="1431" w:right="1072" w:bottom="1151" w:left="1361" w:header="0" w:footer="989" w:gutter="0"/>
          <w:cols w:space="720"/>
        </w:sectPr>
      </w:pP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8E41ED">
      <w:pPr>
        <w:spacing w:before="78" w:line="222" w:lineRule="auto"/>
        <w:ind w:left="13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A-4</w:t>
      </w:r>
      <w:r>
        <w:rPr>
          <w:rFonts w:ascii="黑体" w:eastAsia="黑体" w:hAnsi="黑体" w:cs="黑体"/>
          <w:spacing w:val="-2"/>
          <w:sz w:val="24"/>
          <w:szCs w:val="24"/>
          <w:lang w:eastAsia="zh-CN"/>
        </w:rPr>
        <w:t>：资格审查评审记录表</w:t>
      </w:r>
    </w:p>
    <w:p w:rsidR="00055EE8" w:rsidRDefault="008E41ED">
      <w:pPr>
        <w:spacing w:before="38" w:line="403" w:lineRule="auto"/>
        <w:ind w:left="124" w:right="5900" w:firstLine="5803"/>
        <w:rPr>
          <w:rFonts w:ascii="宋体" w:eastAsia="宋体" w:hAnsi="宋体" w:cs="宋体"/>
          <w:sz w:val="20"/>
          <w:szCs w:val="20"/>
          <w:lang w:eastAsia="zh-CN"/>
        </w:rPr>
      </w:pPr>
      <w:r>
        <w:rPr>
          <w:rFonts w:ascii="黑体" w:eastAsia="黑体" w:hAnsi="黑体" w:cs="黑体"/>
          <w:spacing w:val="-3"/>
          <w:sz w:val="28"/>
          <w:szCs w:val="28"/>
          <w:lang w:eastAsia="zh-CN"/>
        </w:rPr>
        <w:t>资格评审记录表</w:t>
      </w:r>
      <w:r>
        <w:rPr>
          <w:rFonts w:ascii="宋体" w:eastAsia="宋体" w:hAnsi="宋体" w:cs="宋体"/>
          <w:spacing w:val="5"/>
          <w:sz w:val="20"/>
          <w:szCs w:val="20"/>
          <w:lang w:eastAsia="zh-CN"/>
        </w:rPr>
        <w:t>工程名称：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p w:rsidR="00055EE8" w:rsidRDefault="00055EE8">
      <w:pPr>
        <w:spacing w:line="26" w:lineRule="exact"/>
        <w:rPr>
          <w:lang w:eastAsia="zh-CN"/>
        </w:rPr>
      </w:pPr>
    </w:p>
    <w:tbl>
      <w:tblPr>
        <w:tblStyle w:val="TableNormal"/>
        <w:tblW w:w="137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2013"/>
        <w:gridCol w:w="2806"/>
        <w:gridCol w:w="925"/>
        <w:gridCol w:w="925"/>
        <w:gridCol w:w="925"/>
        <w:gridCol w:w="925"/>
        <w:gridCol w:w="925"/>
        <w:gridCol w:w="924"/>
        <w:gridCol w:w="925"/>
        <w:gridCol w:w="924"/>
        <w:gridCol w:w="973"/>
      </w:tblGrid>
      <w:tr w:rsidR="00055EE8">
        <w:trPr>
          <w:trHeight w:val="562"/>
        </w:trPr>
        <w:tc>
          <w:tcPr>
            <w:tcW w:w="573" w:type="dxa"/>
            <w:vMerge w:val="restart"/>
            <w:tcBorders>
              <w:bottom w:val="nil"/>
            </w:tcBorders>
            <w:textDirection w:val="tbRlV"/>
          </w:tcPr>
          <w:p w:rsidR="00055EE8" w:rsidRDefault="008E41ED">
            <w:pPr>
              <w:pStyle w:val="TableText"/>
              <w:spacing w:before="180" w:line="218" w:lineRule="auto"/>
              <w:ind w:left="341"/>
            </w:pPr>
            <w:r>
              <w:rPr>
                <w:spacing w:val="8"/>
              </w:rPr>
              <w:t>序号</w:t>
            </w:r>
          </w:p>
        </w:tc>
        <w:tc>
          <w:tcPr>
            <w:tcW w:w="2013" w:type="dxa"/>
            <w:vMerge w:val="restart"/>
            <w:tcBorders>
              <w:bottom w:val="nil"/>
            </w:tcBorders>
          </w:tcPr>
          <w:p w:rsidR="00055EE8" w:rsidRDefault="00055EE8">
            <w:pPr>
              <w:spacing w:line="410" w:lineRule="auto"/>
            </w:pPr>
          </w:p>
          <w:p w:rsidR="00055EE8" w:rsidRDefault="008E41ED">
            <w:pPr>
              <w:pStyle w:val="TableText"/>
              <w:spacing w:before="65" w:line="228" w:lineRule="auto"/>
              <w:ind w:left="442"/>
            </w:pPr>
            <w:r>
              <w:rPr>
                <w:spacing w:val="6"/>
              </w:rPr>
              <w:t>资格评审标准</w:t>
            </w:r>
          </w:p>
        </w:tc>
        <w:tc>
          <w:tcPr>
            <w:tcW w:w="2806" w:type="dxa"/>
            <w:vMerge w:val="restart"/>
            <w:tcBorders>
              <w:bottom w:val="nil"/>
            </w:tcBorders>
          </w:tcPr>
          <w:p w:rsidR="00055EE8" w:rsidRDefault="00055EE8">
            <w:pPr>
              <w:spacing w:line="410" w:lineRule="auto"/>
            </w:pPr>
          </w:p>
          <w:p w:rsidR="00055EE8" w:rsidRDefault="008E41ED">
            <w:pPr>
              <w:pStyle w:val="TableText"/>
              <w:spacing w:before="65" w:line="228" w:lineRule="auto"/>
              <w:ind w:left="776"/>
            </w:pPr>
            <w:r>
              <w:rPr>
                <w:spacing w:val="8"/>
              </w:rPr>
              <w:t>评审合格标准</w:t>
            </w:r>
          </w:p>
        </w:tc>
        <w:tc>
          <w:tcPr>
            <w:tcW w:w="8371" w:type="dxa"/>
            <w:gridSpan w:val="9"/>
          </w:tcPr>
          <w:p w:rsidR="00055EE8" w:rsidRDefault="008E41ED">
            <w:pPr>
              <w:pStyle w:val="TableText"/>
              <w:spacing w:before="175" w:line="228" w:lineRule="auto"/>
              <w:ind w:left="3141"/>
              <w:rPr>
                <w:lang w:eastAsia="zh-CN"/>
              </w:rPr>
            </w:pPr>
            <w:r>
              <w:rPr>
                <w:spacing w:val="8"/>
                <w:lang w:eastAsia="zh-CN"/>
              </w:rPr>
              <w:t>投标人名称及评审意见</w:t>
            </w:r>
          </w:p>
        </w:tc>
      </w:tr>
      <w:tr w:rsidR="00055EE8">
        <w:trPr>
          <w:trHeight w:val="600"/>
        </w:trPr>
        <w:tc>
          <w:tcPr>
            <w:tcW w:w="573" w:type="dxa"/>
            <w:vMerge/>
            <w:tcBorders>
              <w:top w:val="nil"/>
            </w:tcBorders>
            <w:textDirection w:val="tbRlV"/>
          </w:tcPr>
          <w:p w:rsidR="00055EE8" w:rsidRDefault="00055EE8">
            <w:pPr>
              <w:rPr>
                <w:lang w:eastAsia="zh-CN"/>
              </w:rPr>
            </w:pPr>
          </w:p>
        </w:tc>
        <w:tc>
          <w:tcPr>
            <w:tcW w:w="2013" w:type="dxa"/>
            <w:vMerge/>
            <w:tcBorders>
              <w:top w:val="nil"/>
            </w:tcBorders>
          </w:tcPr>
          <w:p w:rsidR="00055EE8" w:rsidRDefault="00055EE8">
            <w:pPr>
              <w:rPr>
                <w:lang w:eastAsia="zh-CN"/>
              </w:rPr>
            </w:pPr>
          </w:p>
        </w:tc>
        <w:tc>
          <w:tcPr>
            <w:tcW w:w="2806" w:type="dxa"/>
            <w:vMerge/>
            <w:tcBorders>
              <w:top w:val="nil"/>
            </w:tcBorders>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824"/>
        </w:trPr>
        <w:tc>
          <w:tcPr>
            <w:tcW w:w="573" w:type="dxa"/>
          </w:tcPr>
          <w:p w:rsidR="00055EE8" w:rsidRDefault="00055EE8">
            <w:pPr>
              <w:spacing w:line="269" w:lineRule="auto"/>
              <w:rPr>
                <w:lang w:eastAsia="zh-CN"/>
              </w:rPr>
            </w:pPr>
          </w:p>
          <w:p w:rsidR="00055EE8" w:rsidRDefault="008E41ED">
            <w:pPr>
              <w:spacing w:before="65" w:line="190" w:lineRule="auto"/>
              <w:ind w:left="249"/>
              <w:rPr>
                <w:rFonts w:ascii="黑体" w:eastAsia="黑体" w:hAnsi="黑体" w:cs="黑体"/>
                <w:sz w:val="20"/>
                <w:szCs w:val="20"/>
              </w:rPr>
            </w:pPr>
            <w:r>
              <w:rPr>
                <w:rFonts w:ascii="黑体" w:eastAsia="黑体" w:hAnsi="黑体" w:cs="黑体"/>
                <w:sz w:val="20"/>
                <w:szCs w:val="20"/>
              </w:rPr>
              <w:t>1</w:t>
            </w:r>
          </w:p>
        </w:tc>
        <w:tc>
          <w:tcPr>
            <w:tcW w:w="2013" w:type="dxa"/>
          </w:tcPr>
          <w:p w:rsidR="00055EE8" w:rsidRDefault="008E41ED">
            <w:pPr>
              <w:pStyle w:val="TableText"/>
              <w:spacing w:before="304" w:line="228" w:lineRule="auto"/>
              <w:ind w:left="596"/>
            </w:pPr>
            <w:r>
              <w:rPr>
                <w:spacing w:val="5"/>
              </w:rPr>
              <w:t>营业执照</w:t>
            </w:r>
          </w:p>
        </w:tc>
        <w:tc>
          <w:tcPr>
            <w:tcW w:w="2806" w:type="dxa"/>
          </w:tcPr>
          <w:p w:rsidR="00055EE8" w:rsidRDefault="008E41ED">
            <w:pPr>
              <w:pStyle w:val="TableText"/>
              <w:spacing w:before="170" w:line="239" w:lineRule="auto"/>
              <w:ind w:left="112" w:right="106" w:firstLine="2"/>
              <w:rPr>
                <w:lang w:eastAsia="zh-CN"/>
              </w:rPr>
            </w:pPr>
            <w:r>
              <w:rPr>
                <w:spacing w:val="14"/>
                <w:lang w:eastAsia="zh-CN"/>
              </w:rPr>
              <w:t>投标申请人具备独立法人资</w:t>
            </w:r>
            <w:r>
              <w:rPr>
                <w:spacing w:val="8"/>
                <w:lang w:eastAsia="zh-CN"/>
              </w:rPr>
              <w:t>格的营业执照</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094"/>
        </w:trPr>
        <w:tc>
          <w:tcPr>
            <w:tcW w:w="573" w:type="dxa"/>
          </w:tcPr>
          <w:p w:rsidR="00055EE8" w:rsidRDefault="00055EE8">
            <w:pPr>
              <w:spacing w:line="403" w:lineRule="auto"/>
              <w:rPr>
                <w:lang w:eastAsia="zh-CN"/>
              </w:rPr>
            </w:pPr>
          </w:p>
          <w:p w:rsidR="00055EE8" w:rsidRDefault="008E41ED">
            <w:pPr>
              <w:spacing w:before="65" w:line="191" w:lineRule="auto"/>
              <w:ind w:left="237"/>
              <w:rPr>
                <w:rFonts w:ascii="黑体" w:eastAsia="黑体" w:hAnsi="黑体" w:cs="黑体"/>
                <w:sz w:val="20"/>
                <w:szCs w:val="20"/>
              </w:rPr>
            </w:pPr>
            <w:r>
              <w:rPr>
                <w:rFonts w:ascii="黑体" w:eastAsia="黑体" w:hAnsi="黑体" w:cs="黑体"/>
                <w:sz w:val="20"/>
                <w:szCs w:val="20"/>
              </w:rPr>
              <w:t>2</w:t>
            </w:r>
          </w:p>
        </w:tc>
        <w:tc>
          <w:tcPr>
            <w:tcW w:w="2013" w:type="dxa"/>
          </w:tcPr>
          <w:p w:rsidR="00055EE8" w:rsidRDefault="00055EE8">
            <w:pPr>
              <w:spacing w:line="373" w:lineRule="auto"/>
            </w:pPr>
          </w:p>
          <w:p w:rsidR="00055EE8" w:rsidRDefault="008E41ED">
            <w:pPr>
              <w:pStyle w:val="TableText"/>
              <w:spacing w:before="65" w:line="228" w:lineRule="auto"/>
              <w:ind w:left="593"/>
            </w:pPr>
            <w:r>
              <w:rPr>
                <w:spacing w:val="6"/>
              </w:rPr>
              <w:t>企业资质</w:t>
            </w:r>
          </w:p>
        </w:tc>
        <w:tc>
          <w:tcPr>
            <w:tcW w:w="2806" w:type="dxa"/>
          </w:tcPr>
          <w:p w:rsidR="00055EE8" w:rsidRDefault="008E41ED">
            <w:pPr>
              <w:pStyle w:val="TableText"/>
              <w:spacing w:before="31" w:line="243" w:lineRule="auto"/>
              <w:ind w:left="112" w:right="106" w:firstLine="4"/>
              <w:jc w:val="both"/>
              <w:rPr>
                <w:lang w:eastAsia="zh-CN"/>
              </w:rPr>
            </w:pPr>
            <w:r>
              <w:rPr>
                <w:spacing w:val="14"/>
                <w:lang w:eastAsia="zh-CN"/>
              </w:rPr>
              <w:t>具备相关主管部门颁发的建</w:t>
            </w:r>
            <w:r>
              <w:rPr>
                <w:spacing w:val="15"/>
                <w:lang w:eastAsia="zh-CN"/>
              </w:rPr>
              <w:t>筑工程施工总承包三级及以上资质证书，有效的安全生</w:t>
            </w:r>
            <w:r>
              <w:rPr>
                <w:spacing w:val="5"/>
                <w:lang w:eastAsia="zh-CN"/>
              </w:rPr>
              <w:t>产许可证；</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733"/>
        </w:trPr>
        <w:tc>
          <w:tcPr>
            <w:tcW w:w="573" w:type="dxa"/>
            <w:vMerge w:val="restart"/>
            <w:tcBorders>
              <w:bottom w:val="nil"/>
            </w:tcBorders>
          </w:tcPr>
          <w:p w:rsidR="00055EE8" w:rsidRDefault="00055EE8">
            <w:pPr>
              <w:spacing w:line="291" w:lineRule="auto"/>
              <w:rPr>
                <w:lang w:eastAsia="zh-CN"/>
              </w:rPr>
            </w:pPr>
          </w:p>
          <w:p w:rsidR="00055EE8" w:rsidRDefault="00055EE8">
            <w:pPr>
              <w:spacing w:line="291" w:lineRule="auto"/>
              <w:rPr>
                <w:lang w:eastAsia="zh-CN"/>
              </w:rPr>
            </w:pPr>
          </w:p>
          <w:p w:rsidR="00055EE8" w:rsidRDefault="00055EE8">
            <w:pPr>
              <w:spacing w:line="291" w:lineRule="auto"/>
              <w:rPr>
                <w:lang w:eastAsia="zh-CN"/>
              </w:rPr>
            </w:pPr>
          </w:p>
          <w:p w:rsidR="00055EE8" w:rsidRDefault="00055EE8">
            <w:pPr>
              <w:spacing w:line="291" w:lineRule="auto"/>
              <w:rPr>
                <w:lang w:eastAsia="zh-CN"/>
              </w:rPr>
            </w:pPr>
          </w:p>
          <w:p w:rsidR="00055EE8" w:rsidRDefault="008E41ED">
            <w:pPr>
              <w:spacing w:before="65" w:line="191" w:lineRule="auto"/>
              <w:ind w:left="238"/>
              <w:rPr>
                <w:rFonts w:ascii="黑体" w:eastAsia="黑体" w:hAnsi="黑体" w:cs="黑体"/>
                <w:sz w:val="20"/>
                <w:szCs w:val="20"/>
              </w:rPr>
            </w:pPr>
            <w:r>
              <w:rPr>
                <w:rFonts w:ascii="黑体" w:eastAsia="黑体" w:hAnsi="黑体" w:cs="黑体"/>
                <w:sz w:val="20"/>
                <w:szCs w:val="20"/>
              </w:rPr>
              <w:t>3</w:t>
            </w:r>
          </w:p>
        </w:tc>
        <w:tc>
          <w:tcPr>
            <w:tcW w:w="2013" w:type="dxa"/>
            <w:vMerge w:val="restart"/>
            <w:tcBorders>
              <w:bottom w:val="nil"/>
            </w:tcBorders>
          </w:tcPr>
          <w:p w:rsidR="00055EE8" w:rsidRDefault="00055EE8">
            <w:pPr>
              <w:spacing w:line="283" w:lineRule="auto"/>
            </w:pPr>
          </w:p>
          <w:p w:rsidR="00055EE8" w:rsidRDefault="00055EE8">
            <w:pPr>
              <w:spacing w:line="283" w:lineRule="auto"/>
            </w:pPr>
          </w:p>
          <w:p w:rsidR="00055EE8" w:rsidRDefault="00055EE8">
            <w:pPr>
              <w:spacing w:line="284" w:lineRule="auto"/>
            </w:pPr>
          </w:p>
          <w:p w:rsidR="00055EE8" w:rsidRDefault="00055EE8">
            <w:pPr>
              <w:spacing w:line="284" w:lineRule="auto"/>
            </w:pPr>
          </w:p>
          <w:p w:rsidR="00055EE8" w:rsidRDefault="008E41ED">
            <w:pPr>
              <w:pStyle w:val="TableText"/>
              <w:spacing w:before="65" w:line="228" w:lineRule="auto"/>
              <w:ind w:left="384"/>
            </w:pPr>
            <w:r>
              <w:rPr>
                <w:spacing w:val="7"/>
              </w:rPr>
              <w:t>项目经理证件</w:t>
            </w:r>
          </w:p>
        </w:tc>
        <w:tc>
          <w:tcPr>
            <w:tcW w:w="2806" w:type="dxa"/>
          </w:tcPr>
          <w:p w:rsidR="00055EE8" w:rsidRDefault="008E41ED">
            <w:pPr>
              <w:pStyle w:val="TableText"/>
              <w:spacing w:before="78" w:line="248" w:lineRule="auto"/>
              <w:ind w:left="112" w:right="106"/>
              <w:jc w:val="both"/>
              <w:rPr>
                <w:lang w:eastAsia="zh-CN"/>
              </w:rPr>
            </w:pPr>
            <w:r>
              <w:rPr>
                <w:spacing w:val="15"/>
                <w:lang w:eastAsia="zh-CN"/>
              </w:rPr>
              <w:t>①</w:t>
            </w:r>
            <w:r>
              <w:rPr>
                <w:spacing w:val="15"/>
                <w:lang w:eastAsia="zh-CN"/>
              </w:rPr>
              <w:t>项目经理需具备建筑工程专业二级及以上注册建造师证书，不含临时建造师注册证书、安全生产考核合格证</w:t>
            </w:r>
            <w:r>
              <w:rPr>
                <w:spacing w:val="12"/>
                <w:lang w:eastAsia="zh-CN"/>
              </w:rPr>
              <w:t>书</w:t>
            </w:r>
            <w:r>
              <w:rPr>
                <w:spacing w:val="12"/>
                <w:lang w:eastAsia="zh-CN"/>
              </w:rPr>
              <w:t>B</w:t>
            </w:r>
            <w:r>
              <w:rPr>
                <w:spacing w:val="12"/>
                <w:lang w:eastAsia="zh-CN"/>
              </w:rPr>
              <w:t>证与本单位签订的劳动</w:t>
            </w:r>
            <w:r>
              <w:rPr>
                <w:spacing w:val="3"/>
                <w:lang w:eastAsia="zh-CN"/>
              </w:rPr>
              <w:t>合同；</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886"/>
        </w:trPr>
        <w:tc>
          <w:tcPr>
            <w:tcW w:w="573" w:type="dxa"/>
            <w:vMerge/>
            <w:tcBorders>
              <w:top w:val="nil"/>
            </w:tcBorders>
          </w:tcPr>
          <w:p w:rsidR="00055EE8" w:rsidRDefault="00055EE8">
            <w:pPr>
              <w:rPr>
                <w:lang w:eastAsia="zh-CN"/>
              </w:rPr>
            </w:pPr>
          </w:p>
        </w:tc>
        <w:tc>
          <w:tcPr>
            <w:tcW w:w="2013" w:type="dxa"/>
            <w:vMerge/>
            <w:tcBorders>
              <w:top w:val="nil"/>
            </w:tcBorders>
          </w:tcPr>
          <w:p w:rsidR="00055EE8" w:rsidRDefault="00055EE8">
            <w:pPr>
              <w:rPr>
                <w:lang w:eastAsia="zh-CN"/>
              </w:rPr>
            </w:pPr>
          </w:p>
        </w:tc>
        <w:tc>
          <w:tcPr>
            <w:tcW w:w="2806" w:type="dxa"/>
          </w:tcPr>
          <w:p w:rsidR="00055EE8" w:rsidRDefault="008E41ED">
            <w:pPr>
              <w:pStyle w:val="TableText"/>
              <w:spacing w:before="66" w:line="243" w:lineRule="auto"/>
              <w:ind w:left="114" w:right="106" w:hanging="3"/>
              <w:jc w:val="both"/>
              <w:rPr>
                <w:lang w:eastAsia="zh-CN"/>
              </w:rPr>
            </w:pPr>
            <w:r>
              <w:rPr>
                <w:spacing w:val="15"/>
                <w:lang w:eastAsia="zh-CN"/>
              </w:rPr>
              <w:t>②</w:t>
            </w:r>
            <w:r>
              <w:rPr>
                <w:spacing w:val="15"/>
                <w:lang w:eastAsia="zh-CN"/>
              </w:rPr>
              <w:t>建造师只承担本工程，有</w:t>
            </w:r>
            <w:r>
              <w:rPr>
                <w:spacing w:val="14"/>
                <w:lang w:eastAsia="zh-CN"/>
              </w:rPr>
              <w:t>经济处罚的不转包分包的项</w:t>
            </w:r>
            <w:r>
              <w:rPr>
                <w:spacing w:val="6"/>
                <w:lang w:eastAsia="zh-CN"/>
              </w:rPr>
              <w:t>目管理承诺书。</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363"/>
        </w:trPr>
        <w:tc>
          <w:tcPr>
            <w:tcW w:w="573" w:type="dxa"/>
          </w:tcPr>
          <w:p w:rsidR="00055EE8" w:rsidRDefault="00055EE8">
            <w:pPr>
              <w:spacing w:line="270" w:lineRule="auto"/>
              <w:rPr>
                <w:lang w:eastAsia="zh-CN"/>
              </w:rPr>
            </w:pPr>
          </w:p>
          <w:p w:rsidR="00055EE8" w:rsidRDefault="00055EE8">
            <w:pPr>
              <w:spacing w:line="270" w:lineRule="auto"/>
              <w:rPr>
                <w:lang w:eastAsia="zh-CN"/>
              </w:rPr>
            </w:pPr>
          </w:p>
          <w:p w:rsidR="00055EE8" w:rsidRDefault="008E41ED">
            <w:pPr>
              <w:spacing w:before="65" w:line="190" w:lineRule="auto"/>
              <w:ind w:left="233"/>
              <w:rPr>
                <w:rFonts w:ascii="黑体" w:eastAsia="黑体" w:hAnsi="黑体" w:cs="黑体"/>
                <w:sz w:val="20"/>
                <w:szCs w:val="20"/>
              </w:rPr>
            </w:pPr>
            <w:r>
              <w:rPr>
                <w:rFonts w:ascii="黑体" w:eastAsia="黑体" w:hAnsi="黑体" w:cs="黑体"/>
                <w:spacing w:val="1"/>
                <w:sz w:val="20"/>
                <w:szCs w:val="20"/>
              </w:rPr>
              <w:t>4</w:t>
            </w:r>
          </w:p>
        </w:tc>
        <w:tc>
          <w:tcPr>
            <w:tcW w:w="2013" w:type="dxa"/>
          </w:tcPr>
          <w:p w:rsidR="00055EE8" w:rsidRDefault="00055EE8">
            <w:pPr>
              <w:spacing w:line="254" w:lineRule="auto"/>
            </w:pPr>
          </w:p>
          <w:p w:rsidR="00055EE8" w:rsidRDefault="00055EE8">
            <w:pPr>
              <w:spacing w:line="254" w:lineRule="auto"/>
            </w:pPr>
          </w:p>
          <w:p w:rsidR="00055EE8" w:rsidRDefault="008E41ED">
            <w:pPr>
              <w:pStyle w:val="TableText"/>
              <w:spacing w:before="65" w:line="228" w:lineRule="auto"/>
              <w:ind w:left="276"/>
            </w:pPr>
            <w:r>
              <w:rPr>
                <w:spacing w:val="8"/>
              </w:rPr>
              <w:t>技术负责人证件</w:t>
            </w:r>
          </w:p>
        </w:tc>
        <w:tc>
          <w:tcPr>
            <w:tcW w:w="2806" w:type="dxa"/>
          </w:tcPr>
          <w:p w:rsidR="00055EE8" w:rsidRDefault="008E41ED">
            <w:pPr>
              <w:pStyle w:val="TableText"/>
              <w:spacing w:before="304" w:line="243" w:lineRule="auto"/>
              <w:ind w:left="112" w:right="106" w:firstLine="3"/>
              <w:jc w:val="both"/>
              <w:rPr>
                <w:lang w:eastAsia="zh-CN"/>
              </w:rPr>
            </w:pPr>
            <w:r>
              <w:rPr>
                <w:spacing w:val="14"/>
                <w:lang w:eastAsia="zh-CN"/>
              </w:rPr>
              <w:t>须具备建筑工程专业中级及</w:t>
            </w:r>
            <w:r>
              <w:rPr>
                <w:spacing w:val="15"/>
                <w:lang w:eastAsia="zh-CN"/>
              </w:rPr>
              <w:t>以上职称证、身份证与本单</w:t>
            </w:r>
            <w:r>
              <w:rPr>
                <w:spacing w:val="7"/>
                <w:lang w:eastAsia="zh-CN"/>
              </w:rPr>
              <w:t>位签订的劳动合同。</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bl>
    <w:p w:rsidR="00055EE8" w:rsidRDefault="00055EE8">
      <w:pPr>
        <w:pStyle w:val="a3"/>
        <w:rPr>
          <w:lang w:eastAsia="zh-CN"/>
        </w:rPr>
      </w:pPr>
    </w:p>
    <w:p w:rsidR="00055EE8" w:rsidRDefault="00055EE8">
      <w:pPr>
        <w:rPr>
          <w:lang w:eastAsia="zh-CN"/>
        </w:rPr>
        <w:sectPr w:rsidR="00055EE8">
          <w:footerReference w:type="default" r:id="rId53"/>
          <w:pgSz w:w="16840" w:h="11907"/>
          <w:pgMar w:top="1012" w:right="1483" w:bottom="1150" w:left="1588" w:header="0" w:footer="988" w:gutter="0"/>
          <w:cols w:space="720"/>
        </w:sectPr>
      </w:pPr>
    </w:p>
    <w:p w:rsidR="00055EE8" w:rsidRDefault="00055EE8">
      <w:pPr>
        <w:spacing w:before="18"/>
        <w:rPr>
          <w:lang w:eastAsia="zh-CN"/>
        </w:rPr>
      </w:pPr>
    </w:p>
    <w:p w:rsidR="00055EE8" w:rsidRDefault="00055EE8">
      <w:pPr>
        <w:spacing w:before="17"/>
        <w:rPr>
          <w:lang w:eastAsia="zh-CN"/>
        </w:rPr>
      </w:pPr>
    </w:p>
    <w:tbl>
      <w:tblPr>
        <w:tblStyle w:val="TableNormal"/>
        <w:tblW w:w="137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2013"/>
        <w:gridCol w:w="2806"/>
        <w:gridCol w:w="925"/>
        <w:gridCol w:w="925"/>
        <w:gridCol w:w="925"/>
        <w:gridCol w:w="925"/>
        <w:gridCol w:w="925"/>
        <w:gridCol w:w="924"/>
        <w:gridCol w:w="925"/>
        <w:gridCol w:w="924"/>
        <w:gridCol w:w="973"/>
      </w:tblGrid>
      <w:tr w:rsidR="00055EE8">
        <w:trPr>
          <w:trHeight w:val="2459"/>
        </w:trPr>
        <w:tc>
          <w:tcPr>
            <w:tcW w:w="573" w:type="dxa"/>
          </w:tcPr>
          <w:p w:rsidR="00055EE8" w:rsidRDefault="00055EE8">
            <w:pPr>
              <w:spacing w:line="271" w:lineRule="auto"/>
              <w:rPr>
                <w:lang w:eastAsia="zh-CN"/>
              </w:rPr>
            </w:pPr>
          </w:p>
          <w:p w:rsidR="00055EE8" w:rsidRDefault="00055EE8">
            <w:pPr>
              <w:spacing w:line="272" w:lineRule="auto"/>
              <w:rPr>
                <w:lang w:eastAsia="zh-CN"/>
              </w:rPr>
            </w:pPr>
          </w:p>
          <w:p w:rsidR="00055EE8" w:rsidRDefault="00055EE8">
            <w:pPr>
              <w:spacing w:line="272" w:lineRule="auto"/>
              <w:rPr>
                <w:lang w:eastAsia="zh-CN"/>
              </w:rPr>
            </w:pPr>
          </w:p>
          <w:p w:rsidR="00055EE8" w:rsidRDefault="00055EE8">
            <w:pPr>
              <w:spacing w:line="272" w:lineRule="auto"/>
              <w:rPr>
                <w:lang w:eastAsia="zh-CN"/>
              </w:rPr>
            </w:pPr>
          </w:p>
          <w:p w:rsidR="00055EE8" w:rsidRDefault="008E41ED">
            <w:pPr>
              <w:spacing w:before="65" w:line="187" w:lineRule="auto"/>
              <w:ind w:left="234"/>
              <w:rPr>
                <w:rFonts w:ascii="黑体" w:eastAsia="黑体" w:hAnsi="黑体" w:cs="黑体"/>
                <w:sz w:val="20"/>
                <w:szCs w:val="20"/>
              </w:rPr>
            </w:pPr>
            <w:r>
              <w:rPr>
                <w:rFonts w:ascii="黑体" w:eastAsia="黑体" w:hAnsi="黑体" w:cs="黑体"/>
                <w:spacing w:val="1"/>
                <w:sz w:val="20"/>
                <w:szCs w:val="20"/>
              </w:rPr>
              <w:t>5</w:t>
            </w:r>
          </w:p>
        </w:tc>
        <w:tc>
          <w:tcPr>
            <w:tcW w:w="2013" w:type="dxa"/>
          </w:tcPr>
          <w:p w:rsidR="00055EE8" w:rsidRDefault="00055EE8">
            <w:pPr>
              <w:spacing w:line="263" w:lineRule="auto"/>
            </w:pPr>
          </w:p>
          <w:p w:rsidR="00055EE8" w:rsidRDefault="00055EE8">
            <w:pPr>
              <w:spacing w:line="263" w:lineRule="auto"/>
            </w:pPr>
          </w:p>
          <w:p w:rsidR="00055EE8" w:rsidRDefault="00055EE8">
            <w:pPr>
              <w:spacing w:line="263" w:lineRule="auto"/>
            </w:pPr>
          </w:p>
          <w:p w:rsidR="00055EE8" w:rsidRDefault="00055EE8">
            <w:pPr>
              <w:spacing w:line="264" w:lineRule="auto"/>
            </w:pPr>
          </w:p>
          <w:p w:rsidR="00055EE8" w:rsidRDefault="008E41ED">
            <w:pPr>
              <w:pStyle w:val="TableText"/>
              <w:spacing w:before="65" w:line="227" w:lineRule="auto"/>
              <w:ind w:left="275"/>
            </w:pPr>
            <w:r>
              <w:rPr>
                <w:spacing w:val="8"/>
              </w:rPr>
              <w:t>信誉及诚信要求</w:t>
            </w:r>
          </w:p>
        </w:tc>
        <w:tc>
          <w:tcPr>
            <w:tcW w:w="2806" w:type="dxa"/>
          </w:tcPr>
          <w:p w:rsidR="00055EE8" w:rsidRDefault="008E41ED">
            <w:pPr>
              <w:pStyle w:val="TableText"/>
              <w:spacing w:before="40" w:line="247" w:lineRule="auto"/>
              <w:ind w:left="112" w:right="106" w:firstLine="3"/>
              <w:jc w:val="both"/>
              <w:rPr>
                <w:lang w:eastAsia="zh-CN"/>
              </w:rPr>
            </w:pPr>
            <w:r>
              <w:rPr>
                <w:spacing w:val="14"/>
                <w:lang w:eastAsia="zh-CN"/>
              </w:rPr>
              <w:t>投标人、法定代表人或拟派</w:t>
            </w:r>
            <w:r>
              <w:rPr>
                <w:spacing w:val="11"/>
                <w:lang w:eastAsia="zh-CN"/>
              </w:rPr>
              <w:t>项目经理在《信用中国》网</w:t>
            </w:r>
            <w:r>
              <w:rPr>
                <w:spacing w:val="15"/>
                <w:lang w:eastAsia="zh-CN"/>
              </w:rPr>
              <w:t>站有失信记录被限制投标资格或被列入最高人民法院失信被执行人名单以及依法被限制投标资格的将被拒绝参加本次投标（提供书面承诺</w:t>
            </w:r>
            <w:r>
              <w:rPr>
                <w:spacing w:val="34"/>
                <w:lang w:eastAsia="zh-CN"/>
              </w:rPr>
              <w:t>及提供加盖公章的查询截</w:t>
            </w:r>
            <w:r>
              <w:rPr>
                <w:lang w:eastAsia="zh-CN"/>
              </w:rPr>
              <w:t>图）</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093"/>
        </w:trPr>
        <w:tc>
          <w:tcPr>
            <w:tcW w:w="573" w:type="dxa"/>
            <w:vMerge w:val="restart"/>
            <w:tcBorders>
              <w:bottom w:val="nil"/>
            </w:tcBorders>
          </w:tcPr>
          <w:p w:rsidR="00055EE8" w:rsidRDefault="00055EE8">
            <w:pPr>
              <w:spacing w:line="252" w:lineRule="auto"/>
              <w:rPr>
                <w:lang w:eastAsia="zh-CN"/>
              </w:rPr>
            </w:pPr>
          </w:p>
          <w:p w:rsidR="00055EE8" w:rsidRDefault="00055EE8">
            <w:pPr>
              <w:spacing w:line="252" w:lineRule="auto"/>
              <w:rPr>
                <w:lang w:eastAsia="zh-CN"/>
              </w:rPr>
            </w:pPr>
          </w:p>
          <w:p w:rsidR="00055EE8" w:rsidRDefault="00055EE8">
            <w:pPr>
              <w:spacing w:line="252" w:lineRule="auto"/>
              <w:rPr>
                <w:lang w:eastAsia="zh-CN"/>
              </w:rPr>
            </w:pPr>
          </w:p>
          <w:p w:rsidR="00055EE8" w:rsidRDefault="00055EE8">
            <w:pPr>
              <w:spacing w:line="252" w:lineRule="auto"/>
              <w:rPr>
                <w:lang w:eastAsia="zh-CN"/>
              </w:rPr>
            </w:pPr>
          </w:p>
          <w:p w:rsidR="00055EE8" w:rsidRDefault="00055EE8">
            <w:pPr>
              <w:spacing w:line="253" w:lineRule="auto"/>
              <w:rPr>
                <w:lang w:eastAsia="zh-CN"/>
              </w:rPr>
            </w:pPr>
          </w:p>
          <w:p w:rsidR="00055EE8" w:rsidRDefault="00055EE8">
            <w:pPr>
              <w:spacing w:line="253" w:lineRule="auto"/>
              <w:rPr>
                <w:lang w:eastAsia="zh-CN"/>
              </w:rPr>
            </w:pPr>
          </w:p>
          <w:p w:rsidR="00055EE8" w:rsidRDefault="00055EE8">
            <w:pPr>
              <w:spacing w:line="253" w:lineRule="auto"/>
              <w:rPr>
                <w:lang w:eastAsia="zh-CN"/>
              </w:rPr>
            </w:pPr>
          </w:p>
          <w:p w:rsidR="00055EE8" w:rsidRDefault="008E41ED">
            <w:pPr>
              <w:spacing w:before="65" w:line="190" w:lineRule="auto"/>
              <w:ind w:left="238"/>
              <w:rPr>
                <w:rFonts w:ascii="黑体" w:eastAsia="黑体" w:hAnsi="黑体" w:cs="黑体"/>
                <w:sz w:val="20"/>
                <w:szCs w:val="20"/>
              </w:rPr>
            </w:pPr>
            <w:r>
              <w:rPr>
                <w:rFonts w:ascii="黑体" w:eastAsia="黑体" w:hAnsi="黑体" w:cs="黑体"/>
                <w:sz w:val="20"/>
                <w:szCs w:val="20"/>
              </w:rPr>
              <w:t>6</w:t>
            </w:r>
          </w:p>
        </w:tc>
        <w:tc>
          <w:tcPr>
            <w:tcW w:w="2013" w:type="dxa"/>
            <w:vMerge w:val="restart"/>
            <w:tcBorders>
              <w:bottom w:val="nil"/>
            </w:tcBorders>
          </w:tcPr>
          <w:p w:rsidR="00055EE8" w:rsidRDefault="00055EE8">
            <w:pPr>
              <w:spacing w:line="248" w:lineRule="auto"/>
            </w:pPr>
          </w:p>
          <w:p w:rsidR="00055EE8" w:rsidRDefault="00055EE8">
            <w:pPr>
              <w:spacing w:line="248" w:lineRule="auto"/>
            </w:pPr>
          </w:p>
          <w:p w:rsidR="00055EE8" w:rsidRDefault="00055EE8">
            <w:pPr>
              <w:spacing w:line="248" w:lineRule="auto"/>
            </w:pPr>
          </w:p>
          <w:p w:rsidR="00055EE8" w:rsidRDefault="00055EE8">
            <w:pPr>
              <w:spacing w:line="248" w:lineRule="auto"/>
            </w:pPr>
          </w:p>
          <w:p w:rsidR="00055EE8" w:rsidRDefault="00055EE8">
            <w:pPr>
              <w:spacing w:line="248" w:lineRule="auto"/>
            </w:pPr>
          </w:p>
          <w:p w:rsidR="00055EE8" w:rsidRDefault="00055EE8">
            <w:pPr>
              <w:spacing w:line="248" w:lineRule="auto"/>
            </w:pPr>
          </w:p>
          <w:p w:rsidR="00055EE8" w:rsidRDefault="00055EE8">
            <w:pPr>
              <w:spacing w:line="248" w:lineRule="auto"/>
            </w:pPr>
          </w:p>
          <w:p w:rsidR="00055EE8" w:rsidRDefault="008E41ED">
            <w:pPr>
              <w:pStyle w:val="TableText"/>
              <w:spacing w:before="65" w:line="228" w:lineRule="auto"/>
              <w:ind w:left="801"/>
            </w:pPr>
            <w:r>
              <w:rPr>
                <w:spacing w:val="4"/>
              </w:rPr>
              <w:t>其他</w:t>
            </w:r>
          </w:p>
        </w:tc>
        <w:tc>
          <w:tcPr>
            <w:tcW w:w="2806" w:type="dxa"/>
          </w:tcPr>
          <w:p w:rsidR="00055EE8" w:rsidRDefault="008E41ED">
            <w:pPr>
              <w:pStyle w:val="TableText"/>
              <w:spacing w:before="34" w:line="242" w:lineRule="auto"/>
              <w:ind w:left="112" w:right="106"/>
              <w:jc w:val="both"/>
              <w:rPr>
                <w:lang w:eastAsia="zh-CN"/>
              </w:rPr>
            </w:pPr>
            <w:r>
              <w:rPr>
                <w:spacing w:val="11"/>
                <w:lang w:eastAsia="zh-CN"/>
              </w:rPr>
              <w:t>①</w:t>
            </w:r>
            <w:r>
              <w:rPr>
                <w:spacing w:val="11"/>
                <w:lang w:eastAsia="zh-CN"/>
              </w:rPr>
              <w:t>参加招投标活动前</w:t>
            </w:r>
            <w:r>
              <w:rPr>
                <w:spacing w:val="11"/>
                <w:lang w:eastAsia="zh-CN"/>
              </w:rPr>
              <w:t>3</w:t>
            </w:r>
            <w:r>
              <w:rPr>
                <w:spacing w:val="11"/>
                <w:lang w:eastAsia="zh-CN"/>
              </w:rPr>
              <w:t>年内</w:t>
            </w:r>
            <w:r>
              <w:rPr>
                <w:spacing w:val="15"/>
                <w:lang w:eastAsia="zh-CN"/>
              </w:rPr>
              <w:t>在经营活动中没有重大违法记录的书面声明（提供书面</w:t>
            </w:r>
            <w:r>
              <w:rPr>
                <w:spacing w:val="3"/>
                <w:lang w:eastAsia="zh-CN"/>
              </w:rPr>
              <w:t>承诺）</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366"/>
        </w:trPr>
        <w:tc>
          <w:tcPr>
            <w:tcW w:w="573" w:type="dxa"/>
            <w:vMerge/>
            <w:tcBorders>
              <w:top w:val="nil"/>
              <w:bottom w:val="nil"/>
            </w:tcBorders>
          </w:tcPr>
          <w:p w:rsidR="00055EE8" w:rsidRDefault="00055EE8">
            <w:pPr>
              <w:rPr>
                <w:lang w:eastAsia="zh-CN"/>
              </w:rPr>
            </w:pPr>
          </w:p>
        </w:tc>
        <w:tc>
          <w:tcPr>
            <w:tcW w:w="2013" w:type="dxa"/>
            <w:vMerge/>
            <w:tcBorders>
              <w:top w:val="nil"/>
              <w:bottom w:val="nil"/>
            </w:tcBorders>
          </w:tcPr>
          <w:p w:rsidR="00055EE8" w:rsidRDefault="00055EE8">
            <w:pPr>
              <w:rPr>
                <w:lang w:eastAsia="zh-CN"/>
              </w:rPr>
            </w:pPr>
          </w:p>
        </w:tc>
        <w:tc>
          <w:tcPr>
            <w:tcW w:w="2806" w:type="dxa"/>
          </w:tcPr>
          <w:p w:rsidR="00055EE8" w:rsidRDefault="008E41ED">
            <w:pPr>
              <w:pStyle w:val="TableText"/>
              <w:spacing w:before="34" w:line="244" w:lineRule="auto"/>
              <w:ind w:left="112" w:right="106" w:hanging="1"/>
              <w:jc w:val="both"/>
              <w:rPr>
                <w:lang w:eastAsia="zh-CN"/>
              </w:rPr>
            </w:pPr>
            <w:r>
              <w:rPr>
                <w:spacing w:val="15"/>
                <w:lang w:eastAsia="zh-CN"/>
              </w:rPr>
              <w:t>②</w:t>
            </w:r>
            <w:r>
              <w:rPr>
                <w:spacing w:val="15"/>
                <w:lang w:eastAsia="zh-CN"/>
              </w:rPr>
              <w:t>为本项目提供规范编制或者项目管理、监理、检测等服务的，不得再参加本项目的其他招标投标活动（提供</w:t>
            </w:r>
            <w:r>
              <w:rPr>
                <w:spacing w:val="5"/>
                <w:lang w:eastAsia="zh-CN"/>
              </w:rPr>
              <w:t>书面承诺）</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1366"/>
        </w:trPr>
        <w:tc>
          <w:tcPr>
            <w:tcW w:w="573" w:type="dxa"/>
            <w:vMerge/>
            <w:tcBorders>
              <w:top w:val="nil"/>
            </w:tcBorders>
          </w:tcPr>
          <w:p w:rsidR="00055EE8" w:rsidRDefault="00055EE8">
            <w:pPr>
              <w:rPr>
                <w:lang w:eastAsia="zh-CN"/>
              </w:rPr>
            </w:pPr>
          </w:p>
        </w:tc>
        <w:tc>
          <w:tcPr>
            <w:tcW w:w="2013" w:type="dxa"/>
            <w:vMerge/>
            <w:tcBorders>
              <w:top w:val="nil"/>
            </w:tcBorders>
          </w:tcPr>
          <w:p w:rsidR="00055EE8" w:rsidRDefault="00055EE8">
            <w:pPr>
              <w:rPr>
                <w:lang w:eastAsia="zh-CN"/>
              </w:rPr>
            </w:pPr>
          </w:p>
        </w:tc>
        <w:tc>
          <w:tcPr>
            <w:tcW w:w="2806" w:type="dxa"/>
          </w:tcPr>
          <w:p w:rsidR="00055EE8" w:rsidRDefault="008E41ED">
            <w:pPr>
              <w:pStyle w:val="TableText"/>
              <w:spacing w:before="34" w:line="244" w:lineRule="auto"/>
              <w:ind w:left="111" w:right="178"/>
              <w:jc w:val="both"/>
              <w:rPr>
                <w:lang w:eastAsia="zh-CN"/>
              </w:rPr>
            </w:pPr>
            <w:r>
              <w:rPr>
                <w:spacing w:val="9"/>
                <w:lang w:eastAsia="zh-CN"/>
              </w:rPr>
              <w:t>③</w:t>
            </w:r>
            <w:r>
              <w:rPr>
                <w:spacing w:val="9"/>
                <w:lang w:eastAsia="zh-CN"/>
              </w:rPr>
              <w:t>单位负责人为同一人或者存在直接控股、管理关系的不同投标人，不得参加本项目同一合同项下的招投标活</w:t>
            </w:r>
            <w:r>
              <w:rPr>
                <w:lang w:eastAsia="zh-CN"/>
              </w:rPr>
              <w:t>动。</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650"/>
        </w:trPr>
        <w:tc>
          <w:tcPr>
            <w:tcW w:w="573" w:type="dxa"/>
          </w:tcPr>
          <w:p w:rsidR="00055EE8" w:rsidRDefault="008E41ED">
            <w:pPr>
              <w:spacing w:before="255" w:line="187" w:lineRule="auto"/>
              <w:ind w:left="239"/>
              <w:rPr>
                <w:rFonts w:ascii="黑体" w:eastAsia="黑体" w:hAnsi="黑体" w:cs="黑体"/>
                <w:sz w:val="20"/>
                <w:szCs w:val="20"/>
              </w:rPr>
            </w:pPr>
            <w:r>
              <w:rPr>
                <w:rFonts w:ascii="黑体" w:eastAsia="黑体" w:hAnsi="黑体" w:cs="黑体"/>
                <w:sz w:val="20"/>
                <w:szCs w:val="20"/>
              </w:rPr>
              <w:t>7</w:t>
            </w:r>
          </w:p>
        </w:tc>
        <w:tc>
          <w:tcPr>
            <w:tcW w:w="2013" w:type="dxa"/>
          </w:tcPr>
          <w:p w:rsidR="00055EE8" w:rsidRDefault="008E41ED">
            <w:pPr>
              <w:pStyle w:val="TableText"/>
              <w:spacing w:before="221" w:line="228" w:lineRule="auto"/>
              <w:ind w:left="384"/>
            </w:pPr>
            <w:r>
              <w:rPr>
                <w:spacing w:val="7"/>
              </w:rPr>
              <w:t>非联合体投标</w:t>
            </w:r>
          </w:p>
        </w:tc>
        <w:tc>
          <w:tcPr>
            <w:tcW w:w="2806" w:type="dxa"/>
          </w:tcPr>
          <w:p w:rsidR="00055EE8" w:rsidRDefault="008E41ED">
            <w:pPr>
              <w:pStyle w:val="TableText"/>
              <w:spacing w:before="85" w:line="239" w:lineRule="auto"/>
              <w:ind w:left="122" w:right="106" w:hanging="9"/>
              <w:rPr>
                <w:lang w:eastAsia="zh-CN"/>
              </w:rPr>
            </w:pPr>
            <w:r>
              <w:rPr>
                <w:spacing w:val="16"/>
                <w:lang w:eastAsia="zh-CN"/>
              </w:rPr>
              <w:t>本项目不接受联合体投标</w:t>
            </w:r>
            <w:r>
              <w:rPr>
                <w:spacing w:val="5"/>
                <w:lang w:eastAsia="zh-CN"/>
              </w:rPr>
              <w:t>（提供承诺函）</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r w:rsidR="00055EE8">
        <w:trPr>
          <w:trHeight w:val="654"/>
        </w:trPr>
        <w:tc>
          <w:tcPr>
            <w:tcW w:w="5392" w:type="dxa"/>
            <w:gridSpan w:val="3"/>
          </w:tcPr>
          <w:p w:rsidR="00055EE8" w:rsidRDefault="008E41ED">
            <w:pPr>
              <w:pStyle w:val="TableText"/>
              <w:spacing w:before="220" w:line="228" w:lineRule="auto"/>
              <w:ind w:left="125"/>
              <w:rPr>
                <w:lang w:eastAsia="zh-CN"/>
              </w:rPr>
            </w:pPr>
            <w:r>
              <w:rPr>
                <w:spacing w:val="8"/>
                <w:lang w:eastAsia="zh-CN"/>
              </w:rPr>
              <w:t>资格审查资料评审结论</w:t>
            </w: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25" w:type="dxa"/>
          </w:tcPr>
          <w:p w:rsidR="00055EE8" w:rsidRDefault="00055EE8">
            <w:pPr>
              <w:rPr>
                <w:lang w:eastAsia="zh-CN"/>
              </w:rPr>
            </w:pPr>
          </w:p>
        </w:tc>
        <w:tc>
          <w:tcPr>
            <w:tcW w:w="924" w:type="dxa"/>
          </w:tcPr>
          <w:p w:rsidR="00055EE8" w:rsidRDefault="00055EE8">
            <w:pPr>
              <w:rPr>
                <w:lang w:eastAsia="zh-CN"/>
              </w:rPr>
            </w:pPr>
          </w:p>
        </w:tc>
        <w:tc>
          <w:tcPr>
            <w:tcW w:w="973" w:type="dxa"/>
          </w:tcPr>
          <w:p w:rsidR="00055EE8" w:rsidRDefault="00055EE8">
            <w:pPr>
              <w:rPr>
                <w:lang w:eastAsia="zh-CN"/>
              </w:rPr>
            </w:pPr>
          </w:p>
        </w:tc>
      </w:tr>
    </w:tbl>
    <w:p w:rsidR="00055EE8" w:rsidRDefault="008E41ED">
      <w:pPr>
        <w:spacing w:before="31" w:line="227" w:lineRule="auto"/>
        <w:ind w:left="120"/>
        <w:rPr>
          <w:rFonts w:ascii="宋体" w:eastAsia="宋体" w:hAnsi="宋体" w:cs="宋体"/>
          <w:sz w:val="20"/>
          <w:szCs w:val="20"/>
          <w:lang w:eastAsia="zh-CN"/>
        </w:rPr>
      </w:pPr>
      <w:r>
        <w:rPr>
          <w:rFonts w:ascii="宋体" w:eastAsia="宋体" w:hAnsi="宋体" w:cs="宋体"/>
          <w:spacing w:val="8"/>
          <w:sz w:val="20"/>
          <w:szCs w:val="20"/>
          <w:lang w:eastAsia="zh-CN"/>
        </w:rPr>
        <w:t>评标委员会成员签名：</w:t>
      </w:r>
    </w:p>
    <w:p w:rsidR="00055EE8" w:rsidRDefault="008E41ED">
      <w:pPr>
        <w:spacing w:before="24" w:line="228" w:lineRule="auto"/>
        <w:ind w:left="157"/>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055EE8" w:rsidRDefault="008E41ED">
      <w:pPr>
        <w:spacing w:before="26"/>
        <w:ind w:left="750" w:right="111" w:hanging="626"/>
        <w:rPr>
          <w:rFonts w:ascii="宋体" w:eastAsia="宋体" w:hAnsi="宋体" w:cs="宋体"/>
          <w:sz w:val="20"/>
          <w:szCs w:val="20"/>
          <w:lang w:eastAsia="zh-CN"/>
        </w:rPr>
      </w:pPr>
      <w:r>
        <w:rPr>
          <w:rFonts w:ascii="宋体" w:eastAsia="宋体" w:hAnsi="宋体" w:cs="宋体"/>
          <w:spacing w:val="8"/>
          <w:sz w:val="20"/>
          <w:szCs w:val="20"/>
          <w:lang w:eastAsia="zh-CN"/>
        </w:rPr>
        <w:t>说明：</w:t>
      </w:r>
      <w:r>
        <w:rPr>
          <w:rFonts w:ascii="Calibri" w:eastAsia="Calibri" w:hAnsi="Calibri" w:cs="Calibri"/>
          <w:spacing w:val="8"/>
          <w:sz w:val="20"/>
          <w:szCs w:val="20"/>
          <w:lang w:eastAsia="zh-CN"/>
        </w:rPr>
        <w:t>1</w:t>
      </w:r>
      <w:r>
        <w:rPr>
          <w:rFonts w:ascii="宋体" w:eastAsia="宋体" w:hAnsi="宋体" w:cs="宋体"/>
          <w:spacing w:val="8"/>
          <w:sz w:val="20"/>
          <w:szCs w:val="20"/>
          <w:lang w:eastAsia="zh-CN"/>
        </w:rPr>
        <w:t>、评审委员会对投标人提交的资格证明文件进行评审，并在对应的评审意见一栏记录评审意见：通过资格评审标注为</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未通过资格</w:t>
      </w:r>
      <w:r>
        <w:rPr>
          <w:rFonts w:ascii="宋体" w:eastAsia="宋体" w:hAnsi="宋体" w:cs="宋体"/>
          <w:spacing w:val="7"/>
          <w:sz w:val="20"/>
          <w:szCs w:val="20"/>
          <w:lang w:eastAsia="zh-CN"/>
        </w:rPr>
        <w:t>评审标</w:t>
      </w:r>
      <w:r>
        <w:rPr>
          <w:rFonts w:ascii="宋体" w:eastAsia="宋体" w:hAnsi="宋体" w:cs="宋体"/>
          <w:spacing w:val="5"/>
          <w:sz w:val="20"/>
          <w:szCs w:val="20"/>
          <w:lang w:eastAsia="zh-CN"/>
        </w:rPr>
        <w:t>注为</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w:t>
      </w:r>
    </w:p>
    <w:p w:rsidR="00055EE8" w:rsidRDefault="00055EE8">
      <w:pPr>
        <w:rPr>
          <w:rFonts w:ascii="宋体" w:eastAsia="宋体" w:hAnsi="宋体" w:cs="宋体"/>
          <w:sz w:val="20"/>
          <w:szCs w:val="20"/>
          <w:lang w:eastAsia="zh-CN"/>
        </w:rPr>
        <w:sectPr w:rsidR="00055EE8">
          <w:footerReference w:type="default" r:id="rId54"/>
          <w:pgSz w:w="16840" w:h="11907"/>
          <w:pgMar w:top="1012" w:right="1483" w:bottom="1150" w:left="1588" w:header="0" w:footer="988" w:gutter="0"/>
          <w:cols w:space="720"/>
        </w:sectPr>
      </w:pP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8E41ED">
      <w:pPr>
        <w:spacing w:before="78" w:line="222" w:lineRule="auto"/>
        <w:ind w:left="13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A-5</w:t>
      </w:r>
      <w:r>
        <w:rPr>
          <w:rFonts w:ascii="黑体" w:eastAsia="黑体" w:hAnsi="黑体" w:cs="黑体"/>
          <w:spacing w:val="-2"/>
          <w:sz w:val="24"/>
          <w:szCs w:val="24"/>
          <w:lang w:eastAsia="zh-CN"/>
        </w:rPr>
        <w:t>：响应性评审记录表</w:t>
      </w:r>
    </w:p>
    <w:p w:rsidR="00055EE8" w:rsidRDefault="008E41ED">
      <w:pPr>
        <w:spacing w:before="38" w:line="403" w:lineRule="auto"/>
        <w:ind w:left="124" w:right="6239" w:firstLine="5665"/>
        <w:rPr>
          <w:rFonts w:ascii="宋体" w:eastAsia="宋体" w:hAnsi="宋体" w:cs="宋体"/>
          <w:sz w:val="20"/>
          <w:szCs w:val="20"/>
          <w:lang w:eastAsia="zh-CN"/>
        </w:rPr>
      </w:pPr>
      <w:r>
        <w:rPr>
          <w:rFonts w:ascii="黑体" w:eastAsia="黑体" w:hAnsi="黑体" w:cs="黑体"/>
          <w:spacing w:val="-3"/>
          <w:sz w:val="28"/>
          <w:szCs w:val="28"/>
          <w:lang w:eastAsia="zh-CN"/>
        </w:rPr>
        <w:t>响应性评审记录表</w:t>
      </w:r>
      <w:r>
        <w:rPr>
          <w:rFonts w:ascii="宋体" w:eastAsia="宋体" w:hAnsi="宋体" w:cs="宋体"/>
          <w:spacing w:val="5"/>
          <w:sz w:val="20"/>
          <w:szCs w:val="20"/>
          <w:lang w:eastAsia="zh-CN"/>
        </w:rPr>
        <w:t>工程名称：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p w:rsidR="00055EE8" w:rsidRDefault="00055EE8">
      <w:pPr>
        <w:spacing w:line="26" w:lineRule="exact"/>
        <w:rPr>
          <w:lang w:eastAsia="zh-CN"/>
        </w:rPr>
      </w:pPr>
    </w:p>
    <w:tbl>
      <w:tblPr>
        <w:tblStyle w:val="TableNormal"/>
        <w:tblW w:w="142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3"/>
        <w:gridCol w:w="1797"/>
        <w:gridCol w:w="3601"/>
        <w:gridCol w:w="898"/>
        <w:gridCol w:w="899"/>
        <w:gridCol w:w="899"/>
        <w:gridCol w:w="898"/>
        <w:gridCol w:w="899"/>
        <w:gridCol w:w="899"/>
        <w:gridCol w:w="899"/>
        <w:gridCol w:w="898"/>
        <w:gridCol w:w="903"/>
      </w:tblGrid>
      <w:tr w:rsidR="00055EE8">
        <w:trPr>
          <w:trHeight w:val="566"/>
        </w:trPr>
        <w:tc>
          <w:tcPr>
            <w:tcW w:w="753" w:type="dxa"/>
            <w:vMerge w:val="restart"/>
            <w:tcBorders>
              <w:bottom w:val="nil"/>
            </w:tcBorders>
          </w:tcPr>
          <w:p w:rsidR="00055EE8" w:rsidRDefault="00055EE8">
            <w:pPr>
              <w:spacing w:line="394" w:lineRule="auto"/>
              <w:rPr>
                <w:lang w:eastAsia="zh-CN"/>
              </w:rPr>
            </w:pPr>
          </w:p>
          <w:p w:rsidR="00055EE8" w:rsidRDefault="008E41ED">
            <w:pPr>
              <w:pStyle w:val="TableText"/>
              <w:spacing w:before="65" w:line="229" w:lineRule="auto"/>
              <w:ind w:left="170"/>
            </w:pPr>
            <w:r>
              <w:rPr>
                <w:spacing w:val="5"/>
              </w:rPr>
              <w:t>序号</w:t>
            </w:r>
          </w:p>
        </w:tc>
        <w:tc>
          <w:tcPr>
            <w:tcW w:w="1797" w:type="dxa"/>
            <w:vMerge w:val="restart"/>
            <w:tcBorders>
              <w:bottom w:val="nil"/>
            </w:tcBorders>
          </w:tcPr>
          <w:p w:rsidR="00055EE8" w:rsidRDefault="00055EE8">
            <w:pPr>
              <w:spacing w:line="393" w:lineRule="auto"/>
            </w:pPr>
          </w:p>
          <w:p w:rsidR="00055EE8" w:rsidRDefault="008E41ED">
            <w:pPr>
              <w:pStyle w:val="TableText"/>
              <w:spacing w:before="65" w:line="228" w:lineRule="auto"/>
              <w:ind w:left="481"/>
            </w:pPr>
            <w:r>
              <w:rPr>
                <w:spacing w:val="7"/>
              </w:rPr>
              <w:t>评审因素</w:t>
            </w:r>
          </w:p>
        </w:tc>
        <w:tc>
          <w:tcPr>
            <w:tcW w:w="3601" w:type="dxa"/>
            <w:vMerge w:val="restart"/>
            <w:tcBorders>
              <w:bottom w:val="nil"/>
            </w:tcBorders>
          </w:tcPr>
          <w:p w:rsidR="00055EE8" w:rsidRDefault="00055EE8">
            <w:pPr>
              <w:spacing w:line="394" w:lineRule="auto"/>
            </w:pPr>
          </w:p>
          <w:p w:rsidR="00055EE8" w:rsidRDefault="008E41ED">
            <w:pPr>
              <w:pStyle w:val="TableText"/>
              <w:spacing w:before="65" w:line="228" w:lineRule="auto"/>
              <w:ind w:left="1384"/>
            </w:pPr>
            <w:r>
              <w:rPr>
                <w:spacing w:val="7"/>
              </w:rPr>
              <w:t>评审标准</w:t>
            </w:r>
          </w:p>
        </w:tc>
        <w:tc>
          <w:tcPr>
            <w:tcW w:w="8092" w:type="dxa"/>
            <w:gridSpan w:val="9"/>
          </w:tcPr>
          <w:p w:rsidR="00055EE8" w:rsidRDefault="008E41ED">
            <w:pPr>
              <w:pStyle w:val="TableText"/>
              <w:spacing w:before="178" w:line="228" w:lineRule="auto"/>
              <w:ind w:left="3004"/>
              <w:rPr>
                <w:lang w:eastAsia="zh-CN"/>
              </w:rPr>
            </w:pPr>
            <w:r>
              <w:rPr>
                <w:spacing w:val="8"/>
                <w:lang w:eastAsia="zh-CN"/>
              </w:rPr>
              <w:t>投标人名称及评审意见</w:t>
            </w:r>
          </w:p>
        </w:tc>
      </w:tr>
      <w:tr w:rsidR="00055EE8">
        <w:trPr>
          <w:trHeight w:val="562"/>
        </w:trPr>
        <w:tc>
          <w:tcPr>
            <w:tcW w:w="753" w:type="dxa"/>
            <w:vMerge/>
            <w:tcBorders>
              <w:top w:val="nil"/>
            </w:tcBorders>
          </w:tcPr>
          <w:p w:rsidR="00055EE8" w:rsidRDefault="00055EE8">
            <w:pPr>
              <w:rPr>
                <w:lang w:eastAsia="zh-CN"/>
              </w:rPr>
            </w:pPr>
          </w:p>
        </w:tc>
        <w:tc>
          <w:tcPr>
            <w:tcW w:w="1797" w:type="dxa"/>
            <w:vMerge/>
            <w:tcBorders>
              <w:top w:val="nil"/>
            </w:tcBorders>
          </w:tcPr>
          <w:p w:rsidR="00055EE8" w:rsidRDefault="00055EE8">
            <w:pPr>
              <w:rPr>
                <w:lang w:eastAsia="zh-CN"/>
              </w:rPr>
            </w:pPr>
          </w:p>
        </w:tc>
        <w:tc>
          <w:tcPr>
            <w:tcW w:w="3601" w:type="dxa"/>
            <w:vMerge/>
            <w:tcBorders>
              <w:top w:val="nil"/>
            </w:tcBorders>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778"/>
        </w:trPr>
        <w:tc>
          <w:tcPr>
            <w:tcW w:w="753" w:type="dxa"/>
          </w:tcPr>
          <w:p w:rsidR="00055EE8" w:rsidRDefault="00055EE8">
            <w:pPr>
              <w:spacing w:line="247" w:lineRule="auto"/>
              <w:rPr>
                <w:lang w:eastAsia="zh-CN"/>
              </w:rPr>
            </w:pPr>
          </w:p>
          <w:p w:rsidR="00055EE8" w:rsidRDefault="008E41ED">
            <w:pPr>
              <w:pStyle w:val="TableText"/>
              <w:spacing w:before="65" w:line="189" w:lineRule="auto"/>
              <w:ind w:left="345"/>
            </w:pPr>
            <w:r>
              <w:t>1</w:t>
            </w:r>
          </w:p>
        </w:tc>
        <w:tc>
          <w:tcPr>
            <w:tcW w:w="1797" w:type="dxa"/>
          </w:tcPr>
          <w:p w:rsidR="00055EE8" w:rsidRDefault="008E41ED">
            <w:pPr>
              <w:pStyle w:val="TableText"/>
              <w:spacing w:before="280" w:line="228" w:lineRule="auto"/>
              <w:ind w:left="484"/>
            </w:pPr>
            <w:r>
              <w:rPr>
                <w:spacing w:val="6"/>
              </w:rPr>
              <w:t>投标内容</w:t>
            </w:r>
          </w:p>
        </w:tc>
        <w:tc>
          <w:tcPr>
            <w:tcW w:w="3601" w:type="dxa"/>
          </w:tcPr>
          <w:p w:rsidR="00055EE8" w:rsidRDefault="008E41ED">
            <w:pPr>
              <w:pStyle w:val="TableText"/>
              <w:spacing w:before="147" w:line="239" w:lineRule="auto"/>
              <w:ind w:left="115" w:right="104" w:hanging="1"/>
              <w:rPr>
                <w:lang w:eastAsia="zh-CN"/>
              </w:rPr>
            </w:pPr>
            <w:r>
              <w:rPr>
                <w:spacing w:val="12"/>
                <w:lang w:eastAsia="zh-CN"/>
              </w:rPr>
              <w:t>符合第二章</w:t>
            </w:r>
            <w:r>
              <w:rPr>
                <w:spacing w:val="12"/>
                <w:lang w:eastAsia="zh-CN"/>
              </w:rPr>
              <w:t>“</w:t>
            </w:r>
            <w:r>
              <w:rPr>
                <w:spacing w:val="12"/>
                <w:lang w:eastAsia="zh-CN"/>
              </w:rPr>
              <w:t>投标人须知</w:t>
            </w:r>
            <w:r>
              <w:rPr>
                <w:spacing w:val="12"/>
                <w:lang w:eastAsia="zh-CN"/>
              </w:rPr>
              <w:t>”</w:t>
            </w:r>
            <w:r>
              <w:rPr>
                <w:spacing w:val="12"/>
                <w:lang w:eastAsia="zh-CN"/>
              </w:rPr>
              <w:t>第</w:t>
            </w:r>
            <w:r>
              <w:rPr>
                <w:rFonts w:ascii="Calibri" w:eastAsia="Calibri" w:hAnsi="Calibri" w:cs="Calibri"/>
                <w:spacing w:val="12"/>
                <w:lang w:eastAsia="zh-CN"/>
              </w:rPr>
              <w:t>1.3.1</w:t>
            </w:r>
            <w:r>
              <w:rPr>
                <w:spacing w:val="5"/>
                <w:lang w:eastAsia="zh-CN"/>
              </w:rPr>
              <w:t>项规定</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808"/>
        </w:trPr>
        <w:tc>
          <w:tcPr>
            <w:tcW w:w="753" w:type="dxa"/>
          </w:tcPr>
          <w:p w:rsidR="00055EE8" w:rsidRDefault="00055EE8">
            <w:pPr>
              <w:spacing w:line="261" w:lineRule="auto"/>
              <w:rPr>
                <w:lang w:eastAsia="zh-CN"/>
              </w:rPr>
            </w:pPr>
          </w:p>
          <w:p w:rsidR="00055EE8" w:rsidRDefault="008E41ED">
            <w:pPr>
              <w:spacing w:before="65" w:line="191" w:lineRule="auto"/>
              <w:ind w:left="328"/>
              <w:rPr>
                <w:rFonts w:ascii="黑体" w:eastAsia="黑体" w:hAnsi="黑体" w:cs="黑体"/>
                <w:sz w:val="20"/>
                <w:szCs w:val="20"/>
              </w:rPr>
            </w:pPr>
            <w:r>
              <w:rPr>
                <w:rFonts w:ascii="黑体" w:eastAsia="黑体" w:hAnsi="黑体" w:cs="黑体"/>
                <w:sz w:val="20"/>
                <w:szCs w:val="20"/>
              </w:rPr>
              <w:t>2</w:t>
            </w:r>
          </w:p>
        </w:tc>
        <w:tc>
          <w:tcPr>
            <w:tcW w:w="1797" w:type="dxa"/>
          </w:tcPr>
          <w:p w:rsidR="00055EE8" w:rsidRDefault="008E41ED">
            <w:pPr>
              <w:pStyle w:val="TableText"/>
              <w:spacing w:before="162" w:line="241" w:lineRule="auto"/>
              <w:ind w:left="797" w:right="108" w:hanging="683"/>
            </w:pPr>
            <w:r>
              <w:rPr>
                <w:spacing w:val="-4"/>
              </w:rPr>
              <w:t>工期、质量目标承</w:t>
            </w:r>
            <w:r>
              <w:t>诺</w:t>
            </w:r>
          </w:p>
        </w:tc>
        <w:tc>
          <w:tcPr>
            <w:tcW w:w="3601" w:type="dxa"/>
          </w:tcPr>
          <w:p w:rsidR="00055EE8" w:rsidRDefault="008E41ED">
            <w:pPr>
              <w:pStyle w:val="TableText"/>
              <w:spacing w:before="162" w:line="227" w:lineRule="auto"/>
              <w:ind w:left="114"/>
              <w:rPr>
                <w:lang w:eastAsia="zh-CN"/>
              </w:rPr>
            </w:pPr>
            <w:r>
              <w:rPr>
                <w:spacing w:val="4"/>
                <w:lang w:eastAsia="zh-CN"/>
              </w:rPr>
              <w:t>符合第二章</w:t>
            </w:r>
            <w:r>
              <w:rPr>
                <w:spacing w:val="4"/>
                <w:lang w:eastAsia="zh-CN"/>
              </w:rPr>
              <w:t>“</w:t>
            </w:r>
            <w:r>
              <w:rPr>
                <w:spacing w:val="4"/>
                <w:lang w:eastAsia="zh-CN"/>
              </w:rPr>
              <w:t>投标人须知</w:t>
            </w:r>
            <w:r>
              <w:rPr>
                <w:spacing w:val="4"/>
                <w:lang w:eastAsia="zh-CN"/>
              </w:rPr>
              <w:t>”</w:t>
            </w:r>
            <w:r>
              <w:rPr>
                <w:spacing w:val="4"/>
                <w:lang w:eastAsia="zh-CN"/>
              </w:rPr>
              <w:t>第</w:t>
            </w:r>
            <w:r>
              <w:rPr>
                <w:rFonts w:ascii="Calibri" w:eastAsia="Calibri" w:hAnsi="Calibri" w:cs="Calibri"/>
                <w:spacing w:val="4"/>
                <w:lang w:eastAsia="zh-CN"/>
              </w:rPr>
              <w:t>1.3.2</w:t>
            </w:r>
            <w:r>
              <w:rPr>
                <w:spacing w:val="4"/>
                <w:lang w:eastAsia="zh-CN"/>
              </w:rPr>
              <w:t>、</w:t>
            </w:r>
          </w:p>
          <w:p w:rsidR="00055EE8" w:rsidRDefault="008E41ED">
            <w:pPr>
              <w:pStyle w:val="TableText"/>
              <w:spacing w:before="25" w:line="228" w:lineRule="auto"/>
              <w:ind w:left="122"/>
            </w:pPr>
            <w:r>
              <w:rPr>
                <w:rFonts w:ascii="Calibri" w:eastAsia="Calibri" w:hAnsi="Calibri" w:cs="Calibri"/>
                <w:spacing w:val="1"/>
              </w:rPr>
              <w:t>1.3.3</w:t>
            </w:r>
            <w:r>
              <w:rPr>
                <w:spacing w:val="1"/>
              </w:rPr>
              <w:t>项规定</w:t>
            </w:r>
          </w:p>
        </w:tc>
        <w:tc>
          <w:tcPr>
            <w:tcW w:w="898" w:type="dxa"/>
          </w:tcPr>
          <w:p w:rsidR="00055EE8" w:rsidRDefault="00055EE8"/>
        </w:tc>
        <w:tc>
          <w:tcPr>
            <w:tcW w:w="899" w:type="dxa"/>
          </w:tcPr>
          <w:p w:rsidR="00055EE8" w:rsidRDefault="00055EE8"/>
        </w:tc>
        <w:tc>
          <w:tcPr>
            <w:tcW w:w="899" w:type="dxa"/>
          </w:tcPr>
          <w:p w:rsidR="00055EE8" w:rsidRDefault="00055EE8"/>
        </w:tc>
        <w:tc>
          <w:tcPr>
            <w:tcW w:w="898" w:type="dxa"/>
          </w:tcPr>
          <w:p w:rsidR="00055EE8" w:rsidRDefault="00055EE8"/>
        </w:tc>
        <w:tc>
          <w:tcPr>
            <w:tcW w:w="899" w:type="dxa"/>
          </w:tcPr>
          <w:p w:rsidR="00055EE8" w:rsidRDefault="00055EE8"/>
        </w:tc>
        <w:tc>
          <w:tcPr>
            <w:tcW w:w="899" w:type="dxa"/>
          </w:tcPr>
          <w:p w:rsidR="00055EE8" w:rsidRDefault="00055EE8"/>
        </w:tc>
        <w:tc>
          <w:tcPr>
            <w:tcW w:w="899" w:type="dxa"/>
          </w:tcPr>
          <w:p w:rsidR="00055EE8" w:rsidRDefault="00055EE8"/>
        </w:tc>
        <w:tc>
          <w:tcPr>
            <w:tcW w:w="898" w:type="dxa"/>
          </w:tcPr>
          <w:p w:rsidR="00055EE8" w:rsidRDefault="00055EE8"/>
        </w:tc>
        <w:tc>
          <w:tcPr>
            <w:tcW w:w="903" w:type="dxa"/>
          </w:tcPr>
          <w:p w:rsidR="00055EE8" w:rsidRDefault="00055EE8"/>
        </w:tc>
      </w:tr>
      <w:tr w:rsidR="00055EE8">
        <w:trPr>
          <w:trHeight w:val="679"/>
        </w:trPr>
        <w:tc>
          <w:tcPr>
            <w:tcW w:w="753" w:type="dxa"/>
          </w:tcPr>
          <w:p w:rsidR="00055EE8" w:rsidRDefault="008E41ED">
            <w:pPr>
              <w:spacing w:before="263" w:line="191" w:lineRule="auto"/>
              <w:ind w:left="330"/>
              <w:rPr>
                <w:rFonts w:ascii="黑体" w:eastAsia="黑体" w:hAnsi="黑体" w:cs="黑体"/>
                <w:sz w:val="20"/>
                <w:szCs w:val="20"/>
              </w:rPr>
            </w:pPr>
            <w:r>
              <w:rPr>
                <w:rFonts w:ascii="黑体" w:eastAsia="黑体" w:hAnsi="黑体" w:cs="黑体"/>
                <w:sz w:val="20"/>
                <w:szCs w:val="20"/>
              </w:rPr>
              <w:t>3</w:t>
            </w:r>
          </w:p>
        </w:tc>
        <w:tc>
          <w:tcPr>
            <w:tcW w:w="1797" w:type="dxa"/>
          </w:tcPr>
          <w:p w:rsidR="00055EE8" w:rsidRDefault="008E41ED">
            <w:pPr>
              <w:pStyle w:val="TableText"/>
              <w:spacing w:before="233" w:line="228" w:lineRule="auto"/>
              <w:ind w:left="381"/>
            </w:pPr>
            <w:r>
              <w:rPr>
                <w:spacing w:val="7"/>
              </w:rPr>
              <w:t>投标有效期</w:t>
            </w:r>
          </w:p>
        </w:tc>
        <w:tc>
          <w:tcPr>
            <w:tcW w:w="3601" w:type="dxa"/>
          </w:tcPr>
          <w:p w:rsidR="00055EE8" w:rsidRDefault="008E41ED">
            <w:pPr>
              <w:pStyle w:val="TableText"/>
              <w:spacing w:before="99" w:line="239" w:lineRule="auto"/>
              <w:ind w:left="117" w:right="102" w:hanging="3"/>
              <w:rPr>
                <w:lang w:eastAsia="zh-CN"/>
              </w:rPr>
            </w:pPr>
            <w:r>
              <w:rPr>
                <w:spacing w:val="9"/>
                <w:lang w:eastAsia="zh-CN"/>
              </w:rPr>
              <w:t>符合第二章</w:t>
            </w:r>
            <w:r>
              <w:rPr>
                <w:rFonts w:ascii="Calibri" w:eastAsia="Calibri" w:hAnsi="Calibri" w:cs="Calibri"/>
                <w:spacing w:val="9"/>
                <w:lang w:eastAsia="zh-CN"/>
              </w:rPr>
              <w:t>“</w:t>
            </w:r>
            <w:r>
              <w:rPr>
                <w:spacing w:val="9"/>
                <w:lang w:eastAsia="zh-CN"/>
              </w:rPr>
              <w:t>投标人须知</w:t>
            </w:r>
            <w:r>
              <w:rPr>
                <w:rFonts w:ascii="Calibri" w:eastAsia="Calibri" w:hAnsi="Calibri" w:cs="Calibri"/>
                <w:spacing w:val="9"/>
                <w:lang w:eastAsia="zh-CN"/>
              </w:rPr>
              <w:t>”</w:t>
            </w:r>
            <w:r>
              <w:rPr>
                <w:spacing w:val="9"/>
                <w:lang w:eastAsia="zh-CN"/>
              </w:rPr>
              <w:t>第</w:t>
            </w:r>
            <w:r>
              <w:rPr>
                <w:rFonts w:ascii="Calibri" w:eastAsia="Calibri" w:hAnsi="Calibri" w:cs="Calibri"/>
                <w:spacing w:val="9"/>
                <w:lang w:eastAsia="zh-CN"/>
              </w:rPr>
              <w:t>3.3.1</w:t>
            </w:r>
            <w:r>
              <w:rPr>
                <w:spacing w:val="9"/>
                <w:lang w:eastAsia="zh-CN"/>
              </w:rPr>
              <w:t>项规</w:t>
            </w:r>
            <w:r>
              <w:rPr>
                <w:lang w:eastAsia="zh-CN"/>
              </w:rPr>
              <w:t>定</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708"/>
        </w:trPr>
        <w:tc>
          <w:tcPr>
            <w:tcW w:w="753" w:type="dxa"/>
          </w:tcPr>
          <w:p w:rsidR="00055EE8" w:rsidRDefault="008E41ED">
            <w:pPr>
              <w:spacing w:before="281" w:line="190" w:lineRule="auto"/>
              <w:ind w:left="324"/>
              <w:rPr>
                <w:rFonts w:ascii="黑体" w:eastAsia="黑体" w:hAnsi="黑体" w:cs="黑体"/>
                <w:sz w:val="20"/>
                <w:szCs w:val="20"/>
              </w:rPr>
            </w:pPr>
            <w:r>
              <w:rPr>
                <w:rFonts w:ascii="黑体" w:eastAsia="黑体" w:hAnsi="黑体" w:cs="黑体"/>
                <w:spacing w:val="1"/>
                <w:sz w:val="20"/>
                <w:szCs w:val="20"/>
              </w:rPr>
              <w:t>4</w:t>
            </w:r>
          </w:p>
        </w:tc>
        <w:tc>
          <w:tcPr>
            <w:tcW w:w="1797" w:type="dxa"/>
          </w:tcPr>
          <w:p w:rsidR="00055EE8" w:rsidRDefault="008E41ED">
            <w:pPr>
              <w:pStyle w:val="TableText"/>
              <w:spacing w:before="249" w:line="228" w:lineRule="auto"/>
              <w:ind w:left="481"/>
            </w:pPr>
            <w:r>
              <w:rPr>
                <w:spacing w:val="7"/>
              </w:rPr>
              <w:t>权利义务</w:t>
            </w:r>
          </w:p>
        </w:tc>
        <w:tc>
          <w:tcPr>
            <w:tcW w:w="3601" w:type="dxa"/>
          </w:tcPr>
          <w:p w:rsidR="00055EE8" w:rsidRDefault="008E41ED">
            <w:pPr>
              <w:pStyle w:val="TableText"/>
              <w:spacing w:before="112" w:line="239" w:lineRule="auto"/>
              <w:ind w:left="112" w:right="107" w:firstLine="2"/>
              <w:rPr>
                <w:lang w:eastAsia="zh-CN"/>
              </w:rPr>
            </w:pPr>
            <w:r>
              <w:rPr>
                <w:spacing w:val="10"/>
                <w:lang w:eastAsia="zh-CN"/>
              </w:rPr>
              <w:t>投标函附录中的相关承诺符合或优于</w:t>
            </w:r>
            <w:r>
              <w:rPr>
                <w:spacing w:val="8"/>
                <w:lang w:eastAsia="zh-CN"/>
              </w:rPr>
              <w:t>第四章</w:t>
            </w:r>
            <w:r>
              <w:rPr>
                <w:rFonts w:ascii="Calibri" w:eastAsia="Calibri" w:hAnsi="Calibri" w:cs="Calibri"/>
                <w:spacing w:val="8"/>
                <w:lang w:eastAsia="zh-CN"/>
              </w:rPr>
              <w:t>“</w:t>
            </w:r>
            <w:r>
              <w:rPr>
                <w:spacing w:val="8"/>
                <w:lang w:eastAsia="zh-CN"/>
              </w:rPr>
              <w:t>合同条款及格式</w:t>
            </w:r>
            <w:r>
              <w:rPr>
                <w:rFonts w:ascii="Calibri" w:eastAsia="Calibri" w:hAnsi="Calibri" w:cs="Calibri"/>
                <w:spacing w:val="8"/>
                <w:lang w:eastAsia="zh-CN"/>
              </w:rPr>
              <w:t>”</w:t>
            </w:r>
            <w:r>
              <w:rPr>
                <w:spacing w:val="8"/>
                <w:lang w:eastAsia="zh-CN"/>
              </w:rPr>
              <w:t>的相关规定</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822"/>
        </w:trPr>
        <w:tc>
          <w:tcPr>
            <w:tcW w:w="753" w:type="dxa"/>
          </w:tcPr>
          <w:p w:rsidR="00055EE8" w:rsidRDefault="00055EE8">
            <w:pPr>
              <w:spacing w:line="275" w:lineRule="auto"/>
              <w:rPr>
                <w:lang w:eastAsia="zh-CN"/>
              </w:rPr>
            </w:pPr>
          </w:p>
          <w:p w:rsidR="00055EE8" w:rsidRDefault="008E41ED">
            <w:pPr>
              <w:spacing w:before="65" w:line="187" w:lineRule="auto"/>
              <w:ind w:left="325"/>
              <w:rPr>
                <w:rFonts w:ascii="黑体" w:eastAsia="黑体" w:hAnsi="黑体" w:cs="黑体"/>
                <w:sz w:val="20"/>
                <w:szCs w:val="20"/>
              </w:rPr>
            </w:pPr>
            <w:r>
              <w:rPr>
                <w:rFonts w:ascii="黑体" w:eastAsia="黑体" w:hAnsi="黑体" w:cs="黑体"/>
                <w:spacing w:val="1"/>
                <w:sz w:val="20"/>
                <w:szCs w:val="20"/>
              </w:rPr>
              <w:t>5</w:t>
            </w:r>
          </w:p>
        </w:tc>
        <w:tc>
          <w:tcPr>
            <w:tcW w:w="1797" w:type="dxa"/>
          </w:tcPr>
          <w:p w:rsidR="00055EE8" w:rsidRDefault="00055EE8">
            <w:pPr>
              <w:spacing w:line="241" w:lineRule="auto"/>
            </w:pPr>
          </w:p>
          <w:p w:rsidR="00055EE8" w:rsidRDefault="008E41ED">
            <w:pPr>
              <w:pStyle w:val="TableText"/>
              <w:spacing w:before="65" w:line="226" w:lineRule="auto"/>
              <w:ind w:left="484"/>
            </w:pPr>
            <w:r>
              <w:rPr>
                <w:spacing w:val="6"/>
              </w:rPr>
              <w:t>投标价格</w:t>
            </w:r>
          </w:p>
        </w:tc>
        <w:tc>
          <w:tcPr>
            <w:tcW w:w="3601" w:type="dxa"/>
          </w:tcPr>
          <w:p w:rsidR="00055EE8" w:rsidRDefault="008E41ED">
            <w:pPr>
              <w:pStyle w:val="TableText"/>
              <w:spacing w:before="35" w:line="239" w:lineRule="auto"/>
              <w:ind w:left="115" w:right="107"/>
              <w:jc w:val="both"/>
              <w:rPr>
                <w:lang w:eastAsia="zh-CN"/>
              </w:rPr>
            </w:pPr>
            <w:r>
              <w:rPr>
                <w:spacing w:val="10"/>
                <w:lang w:eastAsia="zh-CN"/>
              </w:rPr>
              <w:t>投标人投标函中的大写报价或算术错</w:t>
            </w:r>
            <w:r>
              <w:rPr>
                <w:spacing w:val="24"/>
                <w:lang w:eastAsia="zh-CN"/>
              </w:rPr>
              <w:t>误修正后的投标报价未超过本标段</w:t>
            </w:r>
            <w:r>
              <w:rPr>
                <w:spacing w:val="8"/>
                <w:lang w:eastAsia="zh-CN"/>
              </w:rPr>
              <w:t>（包）最高投标限价（如有）</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678"/>
        </w:trPr>
        <w:tc>
          <w:tcPr>
            <w:tcW w:w="753" w:type="dxa"/>
          </w:tcPr>
          <w:p w:rsidR="00055EE8" w:rsidRDefault="008E41ED">
            <w:pPr>
              <w:spacing w:before="268" w:line="190" w:lineRule="auto"/>
              <w:ind w:left="329"/>
              <w:rPr>
                <w:rFonts w:ascii="黑体" w:eastAsia="黑体" w:hAnsi="黑体" w:cs="黑体"/>
                <w:sz w:val="20"/>
                <w:szCs w:val="20"/>
              </w:rPr>
            </w:pPr>
            <w:r>
              <w:rPr>
                <w:rFonts w:ascii="黑体" w:eastAsia="黑体" w:hAnsi="黑体" w:cs="黑体"/>
                <w:sz w:val="20"/>
                <w:szCs w:val="20"/>
              </w:rPr>
              <w:t>6</w:t>
            </w:r>
          </w:p>
        </w:tc>
        <w:tc>
          <w:tcPr>
            <w:tcW w:w="1797" w:type="dxa"/>
          </w:tcPr>
          <w:p w:rsidR="00055EE8" w:rsidRDefault="008E41ED">
            <w:pPr>
              <w:pStyle w:val="TableText"/>
              <w:spacing w:before="236" w:line="228" w:lineRule="auto"/>
              <w:ind w:left="167"/>
            </w:pPr>
            <w:r>
              <w:rPr>
                <w:spacing w:val="8"/>
              </w:rPr>
              <w:t>澄清和说明情况</w:t>
            </w:r>
          </w:p>
        </w:tc>
        <w:tc>
          <w:tcPr>
            <w:tcW w:w="3601" w:type="dxa"/>
          </w:tcPr>
          <w:p w:rsidR="00055EE8" w:rsidRDefault="008E41ED">
            <w:pPr>
              <w:pStyle w:val="TableText"/>
              <w:spacing w:before="100" w:line="239" w:lineRule="auto"/>
              <w:ind w:left="112" w:right="107" w:firstLine="1"/>
              <w:rPr>
                <w:lang w:eastAsia="zh-CN"/>
              </w:rPr>
            </w:pPr>
            <w:r>
              <w:rPr>
                <w:spacing w:val="10"/>
                <w:lang w:eastAsia="zh-CN"/>
              </w:rPr>
              <w:t>按照评标委员会要求澄清、说明或者</w:t>
            </w:r>
            <w:r>
              <w:rPr>
                <w:spacing w:val="4"/>
                <w:lang w:eastAsia="zh-CN"/>
              </w:rPr>
              <w:t>补正</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688"/>
        </w:trPr>
        <w:tc>
          <w:tcPr>
            <w:tcW w:w="753" w:type="dxa"/>
          </w:tcPr>
          <w:p w:rsidR="00055EE8" w:rsidRDefault="008E41ED">
            <w:pPr>
              <w:spacing w:before="274" w:line="187" w:lineRule="auto"/>
              <w:ind w:left="330"/>
              <w:rPr>
                <w:rFonts w:ascii="黑体" w:eastAsia="黑体" w:hAnsi="黑体" w:cs="黑体"/>
                <w:sz w:val="20"/>
                <w:szCs w:val="20"/>
              </w:rPr>
            </w:pPr>
            <w:r>
              <w:rPr>
                <w:rFonts w:ascii="黑体" w:eastAsia="黑体" w:hAnsi="黑体" w:cs="黑体"/>
                <w:sz w:val="20"/>
                <w:szCs w:val="20"/>
              </w:rPr>
              <w:t>7</w:t>
            </w:r>
          </w:p>
        </w:tc>
        <w:tc>
          <w:tcPr>
            <w:tcW w:w="1797" w:type="dxa"/>
          </w:tcPr>
          <w:p w:rsidR="00055EE8" w:rsidRDefault="008E41ED">
            <w:pPr>
              <w:pStyle w:val="TableText"/>
              <w:spacing w:before="240" w:line="228" w:lineRule="auto"/>
              <w:ind w:left="170"/>
            </w:pPr>
            <w:r>
              <w:rPr>
                <w:spacing w:val="8"/>
              </w:rPr>
              <w:t>投标人遵规守法</w:t>
            </w:r>
          </w:p>
        </w:tc>
        <w:tc>
          <w:tcPr>
            <w:tcW w:w="3601" w:type="dxa"/>
          </w:tcPr>
          <w:p w:rsidR="00055EE8" w:rsidRDefault="008E41ED">
            <w:pPr>
              <w:pStyle w:val="TableText"/>
              <w:spacing w:before="106" w:line="239" w:lineRule="auto"/>
              <w:ind w:left="112" w:right="107" w:firstLine="3"/>
              <w:rPr>
                <w:lang w:eastAsia="zh-CN"/>
              </w:rPr>
            </w:pPr>
            <w:r>
              <w:rPr>
                <w:spacing w:val="10"/>
                <w:lang w:eastAsia="zh-CN"/>
              </w:rPr>
              <w:t>没有串通投标、弄虚作假、行贿或其</w:t>
            </w:r>
            <w:r>
              <w:rPr>
                <w:spacing w:val="8"/>
                <w:lang w:eastAsia="zh-CN"/>
              </w:rPr>
              <w:t>他违法违规行为</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r w:rsidR="00055EE8">
        <w:trPr>
          <w:trHeight w:val="644"/>
        </w:trPr>
        <w:tc>
          <w:tcPr>
            <w:tcW w:w="6151" w:type="dxa"/>
            <w:gridSpan w:val="3"/>
          </w:tcPr>
          <w:p w:rsidR="00055EE8" w:rsidRDefault="008E41ED">
            <w:pPr>
              <w:pStyle w:val="TableText"/>
              <w:spacing w:before="80"/>
              <w:ind w:left="117" w:right="107" w:firstLine="9"/>
              <w:rPr>
                <w:lang w:eastAsia="zh-CN"/>
              </w:rPr>
            </w:pPr>
            <w:r>
              <w:rPr>
                <w:spacing w:val="7"/>
                <w:lang w:eastAsia="zh-CN"/>
              </w:rPr>
              <w:t>响应性评审结论：通过响应性评审标注为</w:t>
            </w:r>
            <w:r>
              <w:rPr>
                <w:spacing w:val="7"/>
                <w:lang w:eastAsia="zh-CN"/>
              </w:rPr>
              <w:t>√;</w:t>
            </w:r>
            <w:r>
              <w:rPr>
                <w:spacing w:val="7"/>
                <w:lang w:eastAsia="zh-CN"/>
              </w:rPr>
              <w:t>未通过响应性评审标注为</w:t>
            </w:r>
            <w:r>
              <w:rPr>
                <w:spacing w:val="7"/>
                <w:lang w:eastAsia="zh-CN"/>
              </w:rPr>
              <w:t>×</w:t>
            </w: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9" w:type="dxa"/>
          </w:tcPr>
          <w:p w:rsidR="00055EE8" w:rsidRDefault="00055EE8">
            <w:pPr>
              <w:rPr>
                <w:lang w:eastAsia="zh-CN"/>
              </w:rPr>
            </w:pPr>
          </w:p>
        </w:tc>
        <w:tc>
          <w:tcPr>
            <w:tcW w:w="898" w:type="dxa"/>
          </w:tcPr>
          <w:p w:rsidR="00055EE8" w:rsidRDefault="00055EE8">
            <w:pPr>
              <w:rPr>
                <w:lang w:eastAsia="zh-CN"/>
              </w:rPr>
            </w:pPr>
          </w:p>
        </w:tc>
        <w:tc>
          <w:tcPr>
            <w:tcW w:w="903" w:type="dxa"/>
          </w:tcPr>
          <w:p w:rsidR="00055EE8" w:rsidRDefault="00055EE8">
            <w:pPr>
              <w:rPr>
                <w:lang w:eastAsia="zh-CN"/>
              </w:rPr>
            </w:pPr>
          </w:p>
        </w:tc>
      </w:tr>
    </w:tbl>
    <w:p w:rsidR="00055EE8" w:rsidRDefault="008E41ED">
      <w:pPr>
        <w:spacing w:before="29" w:line="227" w:lineRule="auto"/>
        <w:ind w:left="120"/>
        <w:rPr>
          <w:rFonts w:ascii="宋体" w:eastAsia="宋体" w:hAnsi="宋体" w:cs="宋体"/>
          <w:sz w:val="20"/>
          <w:szCs w:val="20"/>
          <w:lang w:eastAsia="zh-CN"/>
        </w:rPr>
      </w:pPr>
      <w:r>
        <w:rPr>
          <w:rFonts w:ascii="宋体" w:eastAsia="宋体" w:hAnsi="宋体" w:cs="宋体"/>
          <w:spacing w:val="2"/>
          <w:sz w:val="20"/>
          <w:szCs w:val="20"/>
          <w:lang w:eastAsia="zh-CN"/>
        </w:rPr>
        <w:t>评标委员会成员签名：</w:t>
      </w:r>
      <w:r>
        <w:rPr>
          <w:rFonts w:ascii="宋体" w:eastAsia="宋体" w:hAnsi="宋体" w:cs="宋体"/>
          <w:spacing w:val="2"/>
          <w:sz w:val="20"/>
          <w:szCs w:val="20"/>
          <w:lang w:eastAsia="zh-CN"/>
        </w:rPr>
        <w:t xml:space="preserve">                                                                                </w:t>
      </w:r>
      <w:r>
        <w:rPr>
          <w:rFonts w:ascii="宋体" w:eastAsia="宋体" w:hAnsi="宋体" w:cs="宋体"/>
          <w:spacing w:val="2"/>
          <w:sz w:val="20"/>
          <w:szCs w:val="20"/>
          <w:lang w:eastAsia="zh-CN"/>
        </w:rPr>
        <w:t>日期：</w:t>
      </w:r>
      <w:r>
        <w:rPr>
          <w:rFonts w:ascii="宋体" w:eastAsia="宋体" w:hAnsi="宋体" w:cs="宋体"/>
          <w:spacing w:val="2"/>
          <w:sz w:val="20"/>
          <w:szCs w:val="20"/>
          <w:lang w:eastAsia="zh-CN"/>
        </w:rPr>
        <w:t xml:space="preserve">      </w:t>
      </w:r>
      <w:r>
        <w:rPr>
          <w:rFonts w:ascii="宋体" w:eastAsia="宋体" w:hAnsi="宋体" w:cs="宋体"/>
          <w:spacing w:val="2"/>
          <w:sz w:val="20"/>
          <w:szCs w:val="20"/>
          <w:lang w:eastAsia="zh-CN"/>
        </w:rPr>
        <w:t>年</w:t>
      </w:r>
      <w:r>
        <w:rPr>
          <w:rFonts w:ascii="宋体" w:eastAsia="宋体" w:hAnsi="宋体" w:cs="宋体"/>
          <w:spacing w:val="2"/>
          <w:sz w:val="20"/>
          <w:szCs w:val="20"/>
          <w:lang w:eastAsia="zh-CN"/>
        </w:rPr>
        <w:t xml:space="preserve">    </w:t>
      </w:r>
      <w:r>
        <w:rPr>
          <w:rFonts w:ascii="宋体" w:eastAsia="宋体" w:hAnsi="宋体" w:cs="宋体"/>
          <w:spacing w:val="2"/>
          <w:sz w:val="20"/>
          <w:szCs w:val="20"/>
          <w:lang w:eastAsia="zh-CN"/>
        </w:rPr>
        <w:t>月</w:t>
      </w:r>
      <w:r>
        <w:rPr>
          <w:rFonts w:ascii="宋体" w:eastAsia="宋体" w:hAnsi="宋体" w:cs="宋体"/>
          <w:spacing w:val="2"/>
          <w:sz w:val="20"/>
          <w:szCs w:val="20"/>
          <w:lang w:eastAsia="zh-CN"/>
        </w:rPr>
        <w:t xml:space="preserve">     </w:t>
      </w:r>
      <w:r>
        <w:rPr>
          <w:rFonts w:ascii="宋体" w:eastAsia="宋体" w:hAnsi="宋体" w:cs="宋体"/>
          <w:spacing w:val="2"/>
          <w:sz w:val="20"/>
          <w:szCs w:val="20"/>
          <w:lang w:eastAsia="zh-CN"/>
        </w:rPr>
        <w:t>日</w:t>
      </w:r>
    </w:p>
    <w:p w:rsidR="00055EE8" w:rsidRDefault="00055EE8">
      <w:pPr>
        <w:spacing w:line="227" w:lineRule="auto"/>
        <w:rPr>
          <w:rFonts w:ascii="宋体" w:eastAsia="宋体" w:hAnsi="宋体" w:cs="宋体"/>
          <w:sz w:val="20"/>
          <w:szCs w:val="20"/>
          <w:lang w:eastAsia="zh-CN"/>
        </w:rPr>
        <w:sectPr w:rsidR="00055EE8">
          <w:footerReference w:type="default" r:id="rId55"/>
          <w:pgSz w:w="16840" w:h="11907"/>
          <w:pgMar w:top="1012" w:right="1003" w:bottom="1008" w:left="1588" w:header="0" w:footer="846" w:gutter="0"/>
          <w:cols w:space="720"/>
        </w:sectPr>
      </w:pPr>
    </w:p>
    <w:p w:rsidR="00055EE8" w:rsidRDefault="008E41ED">
      <w:pPr>
        <w:spacing w:before="270" w:line="222" w:lineRule="auto"/>
        <w:ind w:left="138"/>
        <w:outlineLvl w:val="2"/>
        <w:rPr>
          <w:rFonts w:ascii="黑体" w:eastAsia="黑体" w:hAnsi="黑体" w:cs="黑体"/>
          <w:sz w:val="24"/>
          <w:szCs w:val="24"/>
          <w:lang w:eastAsia="zh-CN"/>
        </w:rPr>
      </w:pPr>
      <w:r>
        <w:rPr>
          <w:rFonts w:ascii="黑体" w:eastAsia="黑体" w:hAnsi="黑体" w:cs="黑体"/>
          <w:spacing w:val="-2"/>
          <w:sz w:val="24"/>
          <w:szCs w:val="24"/>
          <w:lang w:eastAsia="zh-CN"/>
        </w:rPr>
        <w:lastRenderedPageBreak/>
        <w:t>附表</w:t>
      </w:r>
      <w:r>
        <w:rPr>
          <w:rFonts w:ascii="宋体" w:eastAsia="宋体" w:hAnsi="宋体" w:cs="宋体"/>
          <w:spacing w:val="-2"/>
          <w:sz w:val="24"/>
          <w:szCs w:val="24"/>
          <w:lang w:eastAsia="zh-CN"/>
        </w:rPr>
        <w:t>A-6</w:t>
      </w:r>
      <w:r>
        <w:rPr>
          <w:rFonts w:ascii="黑体" w:eastAsia="黑体" w:hAnsi="黑体" w:cs="黑体"/>
          <w:spacing w:val="-2"/>
          <w:sz w:val="24"/>
          <w:szCs w:val="24"/>
          <w:lang w:eastAsia="zh-CN"/>
        </w:rPr>
        <w:t>：详细评审评分记录表</w:t>
      </w:r>
    </w:p>
    <w:p w:rsidR="00055EE8" w:rsidRDefault="008E41ED">
      <w:pPr>
        <w:spacing w:before="39" w:line="222" w:lineRule="auto"/>
        <w:ind w:left="3315"/>
        <w:rPr>
          <w:rFonts w:ascii="黑体" w:eastAsia="黑体" w:hAnsi="黑体" w:cs="黑体"/>
          <w:sz w:val="28"/>
          <w:szCs w:val="28"/>
          <w:lang w:eastAsia="zh-CN"/>
        </w:rPr>
      </w:pPr>
      <w:r>
        <w:rPr>
          <w:rFonts w:ascii="黑体" w:eastAsia="黑体" w:hAnsi="黑体" w:cs="黑体"/>
          <w:spacing w:val="-1"/>
          <w:sz w:val="28"/>
          <w:szCs w:val="28"/>
          <w:lang w:eastAsia="zh-CN"/>
        </w:rPr>
        <w:t>详细评审评分记录表</w:t>
      </w:r>
    </w:p>
    <w:p w:rsidR="00055EE8" w:rsidRDefault="008E41ED">
      <w:pPr>
        <w:spacing w:before="220" w:line="286" w:lineRule="auto"/>
        <w:ind w:left="126"/>
        <w:rPr>
          <w:rFonts w:ascii="宋体" w:eastAsia="宋体" w:hAnsi="宋体" w:cs="宋体"/>
          <w:sz w:val="20"/>
          <w:szCs w:val="20"/>
          <w:lang w:eastAsia="zh-CN"/>
        </w:rPr>
      </w:pPr>
      <w:r>
        <w:rPr>
          <w:rFonts w:ascii="宋体" w:eastAsia="宋体" w:hAnsi="宋体" w:cs="宋体"/>
          <w:spacing w:val="6"/>
          <w:sz w:val="20"/>
          <w:szCs w:val="20"/>
          <w:lang w:eastAsia="zh-CN"/>
        </w:rPr>
        <w:t>工程名称：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p w:rsidR="00055EE8" w:rsidRDefault="00055EE8">
      <w:pPr>
        <w:spacing w:line="205" w:lineRule="exact"/>
        <w:rPr>
          <w:lang w:eastAsia="zh-CN"/>
        </w:rPr>
      </w:pPr>
    </w:p>
    <w:tbl>
      <w:tblPr>
        <w:tblStyle w:val="TableNormal"/>
        <w:tblW w:w="911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3"/>
        <w:gridCol w:w="358"/>
        <w:gridCol w:w="3063"/>
        <w:gridCol w:w="907"/>
        <w:gridCol w:w="182"/>
        <w:gridCol w:w="1104"/>
        <w:gridCol w:w="497"/>
        <w:gridCol w:w="497"/>
        <w:gridCol w:w="497"/>
        <w:gridCol w:w="497"/>
        <w:gridCol w:w="497"/>
        <w:gridCol w:w="585"/>
      </w:tblGrid>
      <w:tr w:rsidR="00055EE8">
        <w:trPr>
          <w:trHeight w:val="448"/>
        </w:trPr>
        <w:tc>
          <w:tcPr>
            <w:tcW w:w="433" w:type="dxa"/>
            <w:vMerge w:val="restart"/>
            <w:tcBorders>
              <w:bottom w:val="nil"/>
            </w:tcBorders>
            <w:textDirection w:val="tbRlV"/>
          </w:tcPr>
          <w:p w:rsidR="00055EE8" w:rsidRDefault="008E41ED">
            <w:pPr>
              <w:pStyle w:val="TableText"/>
              <w:spacing w:before="105" w:line="218" w:lineRule="auto"/>
              <w:ind w:left="209"/>
            </w:pPr>
            <w:r>
              <w:rPr>
                <w:spacing w:val="8"/>
              </w:rPr>
              <w:t>序号</w:t>
            </w:r>
          </w:p>
        </w:tc>
        <w:tc>
          <w:tcPr>
            <w:tcW w:w="358" w:type="dxa"/>
            <w:vMerge w:val="restart"/>
            <w:tcBorders>
              <w:bottom w:val="nil"/>
            </w:tcBorders>
            <w:textDirection w:val="tbRlV"/>
          </w:tcPr>
          <w:p w:rsidR="00055EE8" w:rsidRDefault="008E41ED">
            <w:pPr>
              <w:pStyle w:val="TableText"/>
              <w:spacing w:before="40" w:line="216" w:lineRule="auto"/>
              <w:ind w:left="209"/>
            </w:pPr>
            <w:r>
              <w:rPr>
                <w:spacing w:val="8"/>
              </w:rPr>
              <w:t>类别</w:t>
            </w:r>
          </w:p>
        </w:tc>
        <w:tc>
          <w:tcPr>
            <w:tcW w:w="3063" w:type="dxa"/>
            <w:vMerge w:val="restart"/>
            <w:tcBorders>
              <w:bottom w:val="nil"/>
            </w:tcBorders>
          </w:tcPr>
          <w:p w:rsidR="00055EE8" w:rsidRDefault="00055EE8">
            <w:pPr>
              <w:spacing w:line="292" w:lineRule="auto"/>
            </w:pPr>
          </w:p>
          <w:p w:rsidR="00055EE8" w:rsidRDefault="008E41ED">
            <w:pPr>
              <w:pStyle w:val="TableText"/>
              <w:spacing w:before="65" w:line="228" w:lineRule="auto"/>
              <w:ind w:left="1217"/>
            </w:pPr>
            <w:r>
              <w:rPr>
                <w:spacing w:val="-2"/>
              </w:rPr>
              <w:t>项目</w:t>
            </w:r>
          </w:p>
        </w:tc>
        <w:tc>
          <w:tcPr>
            <w:tcW w:w="1089" w:type="dxa"/>
            <w:gridSpan w:val="2"/>
            <w:vMerge w:val="restart"/>
            <w:tcBorders>
              <w:bottom w:val="nil"/>
            </w:tcBorders>
          </w:tcPr>
          <w:p w:rsidR="00055EE8" w:rsidRDefault="00055EE8">
            <w:pPr>
              <w:spacing w:line="292" w:lineRule="auto"/>
            </w:pPr>
          </w:p>
          <w:p w:rsidR="00055EE8" w:rsidRDefault="008E41ED">
            <w:pPr>
              <w:pStyle w:val="TableText"/>
              <w:spacing w:before="65" w:line="228" w:lineRule="auto"/>
              <w:ind w:left="122"/>
            </w:pPr>
            <w:r>
              <w:rPr>
                <w:spacing w:val="7"/>
              </w:rPr>
              <w:t>评分细则</w:t>
            </w:r>
          </w:p>
        </w:tc>
        <w:tc>
          <w:tcPr>
            <w:tcW w:w="1104" w:type="dxa"/>
            <w:vMerge w:val="restart"/>
            <w:tcBorders>
              <w:bottom w:val="nil"/>
            </w:tcBorders>
          </w:tcPr>
          <w:p w:rsidR="00055EE8" w:rsidRDefault="00055EE8">
            <w:pPr>
              <w:spacing w:line="291" w:lineRule="auto"/>
            </w:pPr>
          </w:p>
          <w:p w:rsidR="00055EE8" w:rsidRDefault="008E41ED">
            <w:pPr>
              <w:pStyle w:val="TableText"/>
              <w:spacing w:before="65" w:line="228" w:lineRule="auto"/>
              <w:ind w:left="242"/>
            </w:pPr>
            <w:r>
              <w:rPr>
                <w:spacing w:val="-1"/>
              </w:rPr>
              <w:t>分值</w:t>
            </w:r>
          </w:p>
        </w:tc>
        <w:tc>
          <w:tcPr>
            <w:tcW w:w="3070" w:type="dxa"/>
            <w:gridSpan w:val="6"/>
          </w:tcPr>
          <w:p w:rsidR="00055EE8" w:rsidRDefault="008E41ED">
            <w:pPr>
              <w:pStyle w:val="TableText"/>
              <w:spacing w:before="132" w:line="228" w:lineRule="auto"/>
              <w:ind w:left="1012"/>
            </w:pPr>
            <w:r>
              <w:rPr>
                <w:spacing w:val="7"/>
              </w:rPr>
              <w:t>投标人得分</w:t>
            </w:r>
          </w:p>
        </w:tc>
      </w:tr>
      <w:tr w:rsidR="00055EE8">
        <w:trPr>
          <w:trHeight w:val="438"/>
        </w:trPr>
        <w:tc>
          <w:tcPr>
            <w:tcW w:w="433" w:type="dxa"/>
            <w:vMerge/>
            <w:tcBorders>
              <w:top w:val="nil"/>
            </w:tcBorders>
            <w:textDirection w:val="tbRlV"/>
          </w:tcPr>
          <w:p w:rsidR="00055EE8" w:rsidRDefault="00055EE8"/>
        </w:tc>
        <w:tc>
          <w:tcPr>
            <w:tcW w:w="358" w:type="dxa"/>
            <w:vMerge/>
            <w:tcBorders>
              <w:top w:val="nil"/>
            </w:tcBorders>
            <w:textDirection w:val="tbRlV"/>
          </w:tcPr>
          <w:p w:rsidR="00055EE8" w:rsidRDefault="00055EE8"/>
        </w:tc>
        <w:tc>
          <w:tcPr>
            <w:tcW w:w="3063" w:type="dxa"/>
            <w:vMerge/>
            <w:tcBorders>
              <w:top w:val="nil"/>
            </w:tcBorders>
          </w:tcPr>
          <w:p w:rsidR="00055EE8" w:rsidRDefault="00055EE8"/>
        </w:tc>
        <w:tc>
          <w:tcPr>
            <w:tcW w:w="1089" w:type="dxa"/>
            <w:gridSpan w:val="2"/>
            <w:vMerge/>
            <w:tcBorders>
              <w:top w:val="nil"/>
            </w:tcBorders>
          </w:tcPr>
          <w:p w:rsidR="00055EE8" w:rsidRDefault="00055EE8"/>
        </w:tc>
        <w:tc>
          <w:tcPr>
            <w:tcW w:w="1104" w:type="dxa"/>
            <w:vMerge/>
            <w:tcBorders>
              <w:top w:val="nil"/>
            </w:tcBorders>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4466"/>
        </w:trPr>
        <w:tc>
          <w:tcPr>
            <w:tcW w:w="433" w:type="dxa"/>
            <w:vMerge w:val="restart"/>
            <w:tcBorders>
              <w:bottom w:val="nil"/>
            </w:tcBorders>
          </w:tcPr>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055EE8">
            <w:pPr>
              <w:spacing w:line="255" w:lineRule="auto"/>
            </w:pPr>
          </w:p>
          <w:p w:rsidR="00055EE8" w:rsidRDefault="008E41ED">
            <w:pPr>
              <w:pStyle w:val="TableText"/>
              <w:spacing w:before="62" w:line="190" w:lineRule="auto"/>
              <w:ind w:left="178"/>
              <w:rPr>
                <w:sz w:val="19"/>
                <w:szCs w:val="19"/>
              </w:rPr>
            </w:pPr>
            <w:r>
              <w:rPr>
                <w:sz w:val="19"/>
                <w:szCs w:val="19"/>
              </w:rPr>
              <w:t>1</w:t>
            </w:r>
          </w:p>
        </w:tc>
        <w:tc>
          <w:tcPr>
            <w:tcW w:w="358" w:type="dxa"/>
            <w:vMerge w:val="restart"/>
            <w:tcBorders>
              <w:bottom w:val="nil"/>
            </w:tcBorders>
            <w:textDirection w:val="tbRlV"/>
          </w:tcPr>
          <w:p w:rsidR="00055EE8" w:rsidRDefault="008E41ED">
            <w:pPr>
              <w:pStyle w:val="TableText"/>
              <w:spacing w:before="51" w:line="215" w:lineRule="auto"/>
              <w:ind w:left="2595"/>
              <w:rPr>
                <w:sz w:val="19"/>
                <w:szCs w:val="19"/>
              </w:rPr>
            </w:pPr>
            <w:r>
              <w:rPr>
                <w:spacing w:val="8"/>
                <w:sz w:val="19"/>
                <w:szCs w:val="19"/>
              </w:rPr>
              <w:t>商务标</w:t>
            </w:r>
          </w:p>
        </w:tc>
        <w:tc>
          <w:tcPr>
            <w:tcW w:w="3063" w:type="dxa"/>
          </w:tcPr>
          <w:p w:rsidR="00055EE8" w:rsidRDefault="00055EE8">
            <w:pPr>
              <w:spacing w:line="257" w:lineRule="auto"/>
            </w:pPr>
          </w:p>
          <w:p w:rsidR="00055EE8" w:rsidRDefault="00055EE8">
            <w:pPr>
              <w:spacing w:line="257" w:lineRule="auto"/>
            </w:pPr>
          </w:p>
          <w:p w:rsidR="00055EE8" w:rsidRDefault="00055EE8">
            <w:pPr>
              <w:spacing w:line="257" w:lineRule="auto"/>
            </w:pPr>
          </w:p>
          <w:p w:rsidR="00055EE8" w:rsidRDefault="00055EE8">
            <w:pPr>
              <w:spacing w:line="257" w:lineRule="auto"/>
            </w:pPr>
          </w:p>
          <w:p w:rsidR="00055EE8" w:rsidRDefault="00055EE8">
            <w:pPr>
              <w:spacing w:line="257" w:lineRule="auto"/>
            </w:pPr>
          </w:p>
          <w:p w:rsidR="00055EE8" w:rsidRDefault="00055EE8">
            <w:pPr>
              <w:spacing w:line="257" w:lineRule="auto"/>
            </w:pPr>
          </w:p>
          <w:p w:rsidR="00055EE8" w:rsidRDefault="00055EE8">
            <w:pPr>
              <w:spacing w:line="257" w:lineRule="auto"/>
            </w:pPr>
          </w:p>
          <w:p w:rsidR="00055EE8" w:rsidRDefault="00055EE8">
            <w:pPr>
              <w:spacing w:line="258" w:lineRule="auto"/>
            </w:pPr>
          </w:p>
          <w:p w:rsidR="00055EE8" w:rsidRDefault="008E41ED">
            <w:pPr>
              <w:pStyle w:val="TableText"/>
              <w:spacing w:before="61" w:line="227" w:lineRule="auto"/>
              <w:ind w:left="1129"/>
              <w:rPr>
                <w:sz w:val="19"/>
                <w:szCs w:val="19"/>
              </w:rPr>
            </w:pPr>
            <w:r>
              <w:rPr>
                <w:spacing w:val="7"/>
                <w:sz w:val="19"/>
                <w:szCs w:val="19"/>
              </w:rPr>
              <w:t>投标报价</w:t>
            </w:r>
          </w:p>
        </w:tc>
        <w:tc>
          <w:tcPr>
            <w:tcW w:w="2193" w:type="dxa"/>
            <w:gridSpan w:val="3"/>
          </w:tcPr>
          <w:p w:rsidR="00055EE8" w:rsidRDefault="008E41ED">
            <w:pPr>
              <w:pStyle w:val="TableText"/>
              <w:spacing w:before="19" w:line="230" w:lineRule="auto"/>
              <w:ind w:left="113"/>
              <w:rPr>
                <w:sz w:val="14"/>
                <w:szCs w:val="14"/>
                <w:lang w:eastAsia="zh-CN"/>
              </w:rPr>
            </w:pPr>
            <w:r>
              <w:rPr>
                <w:spacing w:val="7"/>
                <w:sz w:val="14"/>
                <w:szCs w:val="14"/>
                <w:lang w:eastAsia="zh-CN"/>
              </w:rPr>
              <w:t>（</w:t>
            </w:r>
            <w:r>
              <w:rPr>
                <w:spacing w:val="7"/>
                <w:sz w:val="14"/>
                <w:szCs w:val="14"/>
                <w:lang w:eastAsia="zh-CN"/>
              </w:rPr>
              <w:t>1</w:t>
            </w:r>
            <w:r>
              <w:rPr>
                <w:spacing w:val="7"/>
                <w:sz w:val="14"/>
                <w:szCs w:val="14"/>
                <w:lang w:eastAsia="zh-CN"/>
              </w:rPr>
              <w:t>）基准价的计算方式：</w:t>
            </w:r>
          </w:p>
          <w:p w:rsidR="00055EE8" w:rsidRDefault="008E41ED">
            <w:pPr>
              <w:pStyle w:val="TableText"/>
              <w:spacing w:before="18" w:line="253" w:lineRule="auto"/>
              <w:ind w:left="103" w:right="130"/>
              <w:rPr>
                <w:sz w:val="14"/>
                <w:szCs w:val="14"/>
                <w:lang w:eastAsia="zh-CN"/>
              </w:rPr>
            </w:pPr>
            <w:r>
              <w:rPr>
                <w:spacing w:val="9"/>
                <w:sz w:val="14"/>
                <w:szCs w:val="14"/>
                <w:lang w:eastAsia="zh-CN"/>
              </w:rPr>
              <w:t>①</w:t>
            </w:r>
            <w:r>
              <w:rPr>
                <w:spacing w:val="9"/>
                <w:sz w:val="14"/>
                <w:szCs w:val="14"/>
                <w:lang w:eastAsia="zh-CN"/>
              </w:rPr>
              <w:t>基准价</w:t>
            </w:r>
            <w:r>
              <w:rPr>
                <w:spacing w:val="9"/>
                <w:sz w:val="14"/>
                <w:szCs w:val="14"/>
                <w:lang w:eastAsia="zh-CN"/>
              </w:rPr>
              <w:t>=</w:t>
            </w:r>
            <w:r>
              <w:rPr>
                <w:spacing w:val="9"/>
                <w:sz w:val="14"/>
                <w:szCs w:val="14"/>
                <w:lang w:eastAsia="zh-CN"/>
              </w:rPr>
              <w:t>各有效投标中去掉一个最高报价和一个最低报价以后的各投标人的投标报价的</w:t>
            </w:r>
            <w:r>
              <w:rPr>
                <w:spacing w:val="7"/>
                <w:sz w:val="14"/>
                <w:szCs w:val="14"/>
                <w:lang w:eastAsia="zh-CN"/>
              </w:rPr>
              <w:t>算术平均值乘以</w:t>
            </w:r>
            <w:r>
              <w:rPr>
                <w:spacing w:val="7"/>
                <w:sz w:val="14"/>
                <w:szCs w:val="14"/>
                <w:lang w:eastAsia="zh-CN"/>
              </w:rPr>
              <w:t>98%</w:t>
            </w:r>
            <w:r>
              <w:rPr>
                <w:spacing w:val="7"/>
                <w:sz w:val="14"/>
                <w:szCs w:val="14"/>
                <w:lang w:eastAsia="zh-CN"/>
              </w:rPr>
              <w:t>。最高报</w:t>
            </w:r>
            <w:r>
              <w:rPr>
                <w:spacing w:val="8"/>
                <w:sz w:val="14"/>
                <w:szCs w:val="14"/>
                <w:lang w:eastAsia="zh-CN"/>
              </w:rPr>
              <w:t>价和最低报价仍为有效报价；</w:t>
            </w:r>
            <w:r>
              <w:rPr>
                <w:spacing w:val="8"/>
                <w:sz w:val="14"/>
                <w:szCs w:val="14"/>
                <w:lang w:eastAsia="zh-CN"/>
              </w:rPr>
              <w:t xml:space="preserve"> </w:t>
            </w:r>
            <w:r>
              <w:rPr>
                <w:spacing w:val="9"/>
                <w:sz w:val="14"/>
                <w:szCs w:val="14"/>
                <w:lang w:eastAsia="zh-CN"/>
              </w:rPr>
              <w:t>②</w:t>
            </w:r>
            <w:r>
              <w:rPr>
                <w:spacing w:val="9"/>
                <w:sz w:val="14"/>
                <w:szCs w:val="14"/>
                <w:lang w:eastAsia="zh-CN"/>
              </w:rPr>
              <w:t>开标后，如果有效投标个数</w:t>
            </w:r>
            <w:r>
              <w:rPr>
                <w:spacing w:val="4"/>
                <w:sz w:val="14"/>
                <w:szCs w:val="14"/>
                <w:lang w:eastAsia="zh-CN"/>
              </w:rPr>
              <w:t>少于</w:t>
            </w:r>
            <w:r>
              <w:rPr>
                <w:spacing w:val="4"/>
                <w:sz w:val="14"/>
                <w:szCs w:val="14"/>
                <w:lang w:eastAsia="zh-CN"/>
              </w:rPr>
              <w:t>5</w:t>
            </w:r>
            <w:r>
              <w:rPr>
                <w:spacing w:val="4"/>
                <w:sz w:val="14"/>
                <w:szCs w:val="14"/>
                <w:lang w:eastAsia="zh-CN"/>
              </w:rPr>
              <w:t>个（含</w:t>
            </w:r>
            <w:r>
              <w:rPr>
                <w:spacing w:val="-1"/>
                <w:sz w:val="14"/>
                <w:szCs w:val="14"/>
                <w:lang w:eastAsia="zh-CN"/>
              </w:rPr>
              <w:t>），</w:t>
            </w:r>
            <w:r>
              <w:rPr>
                <w:spacing w:val="4"/>
                <w:sz w:val="14"/>
                <w:szCs w:val="14"/>
                <w:lang w:eastAsia="zh-CN"/>
              </w:rPr>
              <w:t>则：</w:t>
            </w:r>
          </w:p>
          <w:p w:rsidR="00055EE8" w:rsidRDefault="008E41ED">
            <w:pPr>
              <w:pStyle w:val="TableText"/>
              <w:spacing w:before="19" w:line="243" w:lineRule="auto"/>
              <w:ind w:left="103" w:right="204" w:firstLine="1"/>
              <w:rPr>
                <w:sz w:val="14"/>
                <w:szCs w:val="14"/>
                <w:lang w:eastAsia="zh-CN"/>
              </w:rPr>
            </w:pPr>
            <w:r>
              <w:rPr>
                <w:spacing w:val="9"/>
                <w:sz w:val="14"/>
                <w:szCs w:val="14"/>
                <w:lang w:eastAsia="zh-CN"/>
              </w:rPr>
              <w:t>基准价</w:t>
            </w:r>
            <w:r>
              <w:rPr>
                <w:spacing w:val="9"/>
                <w:sz w:val="14"/>
                <w:szCs w:val="14"/>
                <w:lang w:eastAsia="zh-CN"/>
              </w:rPr>
              <w:t>=</w:t>
            </w:r>
            <w:r>
              <w:rPr>
                <w:spacing w:val="9"/>
                <w:sz w:val="14"/>
                <w:szCs w:val="14"/>
                <w:lang w:eastAsia="zh-CN"/>
              </w:rPr>
              <w:t>所有有效投标的投标</w:t>
            </w:r>
            <w:r>
              <w:rPr>
                <w:spacing w:val="4"/>
                <w:sz w:val="14"/>
                <w:szCs w:val="14"/>
                <w:lang w:eastAsia="zh-CN"/>
              </w:rPr>
              <w:t>报价的算术平均值乘以</w:t>
            </w:r>
            <w:r>
              <w:rPr>
                <w:spacing w:val="4"/>
                <w:sz w:val="14"/>
                <w:szCs w:val="14"/>
                <w:lang w:eastAsia="zh-CN"/>
              </w:rPr>
              <w:t>98%</w:t>
            </w:r>
            <w:r>
              <w:rPr>
                <w:spacing w:val="4"/>
                <w:sz w:val="14"/>
                <w:szCs w:val="14"/>
                <w:lang w:eastAsia="zh-CN"/>
              </w:rPr>
              <w:t>；</w:t>
            </w:r>
          </w:p>
          <w:p w:rsidR="00055EE8" w:rsidRDefault="008E41ED">
            <w:pPr>
              <w:pStyle w:val="TableText"/>
              <w:spacing w:before="20" w:line="249" w:lineRule="auto"/>
              <w:ind w:left="105" w:right="130" w:hanging="2"/>
              <w:rPr>
                <w:sz w:val="14"/>
                <w:szCs w:val="14"/>
                <w:lang w:eastAsia="zh-CN"/>
              </w:rPr>
            </w:pPr>
            <w:r>
              <w:rPr>
                <w:spacing w:val="7"/>
                <w:sz w:val="14"/>
                <w:szCs w:val="14"/>
                <w:lang w:eastAsia="zh-CN"/>
              </w:rPr>
              <w:t>③</w:t>
            </w:r>
            <w:r>
              <w:rPr>
                <w:spacing w:val="7"/>
                <w:sz w:val="14"/>
                <w:szCs w:val="14"/>
                <w:lang w:eastAsia="zh-CN"/>
              </w:rPr>
              <w:t>如果有效投标个数少于</w:t>
            </w:r>
            <w:r>
              <w:rPr>
                <w:spacing w:val="7"/>
                <w:sz w:val="14"/>
                <w:szCs w:val="14"/>
                <w:lang w:eastAsia="zh-CN"/>
              </w:rPr>
              <w:t>3</w:t>
            </w:r>
            <w:r>
              <w:rPr>
                <w:spacing w:val="7"/>
                <w:sz w:val="14"/>
                <w:szCs w:val="14"/>
                <w:lang w:eastAsia="zh-CN"/>
              </w:rPr>
              <w:t>个</w:t>
            </w:r>
            <w:r>
              <w:rPr>
                <w:spacing w:val="8"/>
                <w:sz w:val="14"/>
                <w:szCs w:val="14"/>
                <w:lang w:eastAsia="zh-CN"/>
              </w:rPr>
              <w:t>（不含</w:t>
            </w:r>
            <w:r>
              <w:rPr>
                <w:spacing w:val="1"/>
                <w:sz w:val="14"/>
                <w:szCs w:val="14"/>
                <w:lang w:eastAsia="zh-CN"/>
              </w:rPr>
              <w:t>），</w:t>
            </w:r>
            <w:r>
              <w:rPr>
                <w:spacing w:val="8"/>
                <w:sz w:val="14"/>
                <w:szCs w:val="14"/>
                <w:lang w:eastAsia="zh-CN"/>
              </w:rPr>
              <w:t>则招标人应当重新</w:t>
            </w:r>
            <w:r>
              <w:rPr>
                <w:spacing w:val="6"/>
                <w:sz w:val="14"/>
                <w:szCs w:val="14"/>
                <w:lang w:eastAsia="zh-CN"/>
              </w:rPr>
              <w:t>组织招标。</w:t>
            </w:r>
          </w:p>
          <w:p w:rsidR="00055EE8" w:rsidRDefault="008E41ED">
            <w:pPr>
              <w:pStyle w:val="TableText"/>
              <w:spacing w:before="16" w:line="245" w:lineRule="auto"/>
              <w:ind w:left="104" w:right="99" w:firstLine="8"/>
              <w:rPr>
                <w:sz w:val="14"/>
                <w:szCs w:val="14"/>
                <w:lang w:eastAsia="zh-CN"/>
              </w:rPr>
            </w:pPr>
            <w:r>
              <w:rPr>
                <w:spacing w:val="5"/>
                <w:sz w:val="14"/>
                <w:szCs w:val="14"/>
                <w:lang w:eastAsia="zh-CN"/>
              </w:rPr>
              <w:t>（</w:t>
            </w:r>
            <w:r>
              <w:rPr>
                <w:spacing w:val="5"/>
                <w:sz w:val="14"/>
                <w:szCs w:val="14"/>
                <w:lang w:eastAsia="zh-CN"/>
              </w:rPr>
              <w:t>2</w:t>
            </w:r>
            <w:r>
              <w:rPr>
                <w:spacing w:val="5"/>
                <w:sz w:val="14"/>
                <w:szCs w:val="14"/>
                <w:lang w:eastAsia="zh-CN"/>
              </w:rPr>
              <w:t>）各有效投标报价得分，以</w:t>
            </w:r>
            <w:r>
              <w:rPr>
                <w:spacing w:val="8"/>
                <w:sz w:val="14"/>
                <w:szCs w:val="14"/>
                <w:lang w:eastAsia="zh-CN"/>
              </w:rPr>
              <w:t>基准价为标准进行比较：</w:t>
            </w:r>
          </w:p>
          <w:p w:rsidR="00055EE8" w:rsidRDefault="008E41ED">
            <w:pPr>
              <w:pStyle w:val="TableText"/>
              <w:spacing w:before="17" w:line="229" w:lineRule="auto"/>
              <w:ind w:left="103"/>
              <w:rPr>
                <w:sz w:val="14"/>
                <w:szCs w:val="14"/>
                <w:lang w:eastAsia="zh-CN"/>
              </w:rPr>
            </w:pPr>
            <w:r>
              <w:rPr>
                <w:spacing w:val="6"/>
                <w:sz w:val="14"/>
                <w:szCs w:val="14"/>
                <w:lang w:eastAsia="zh-CN"/>
              </w:rPr>
              <w:t>①</w:t>
            </w:r>
            <w:r>
              <w:rPr>
                <w:spacing w:val="6"/>
                <w:sz w:val="14"/>
                <w:szCs w:val="14"/>
                <w:lang w:eastAsia="zh-CN"/>
              </w:rPr>
              <w:t>每高于基准价</w:t>
            </w:r>
            <w:r>
              <w:rPr>
                <w:spacing w:val="6"/>
                <w:sz w:val="14"/>
                <w:szCs w:val="14"/>
                <w:lang w:eastAsia="zh-CN"/>
              </w:rPr>
              <w:t>1.0%</w:t>
            </w:r>
            <w:r>
              <w:rPr>
                <w:spacing w:val="6"/>
                <w:sz w:val="14"/>
                <w:szCs w:val="14"/>
                <w:lang w:eastAsia="zh-CN"/>
              </w:rPr>
              <w:t>的扣</w:t>
            </w:r>
            <w:r>
              <w:rPr>
                <w:spacing w:val="6"/>
                <w:sz w:val="14"/>
                <w:szCs w:val="14"/>
                <w:lang w:eastAsia="zh-CN"/>
              </w:rPr>
              <w:t>2</w:t>
            </w:r>
          </w:p>
          <w:p w:rsidR="00055EE8" w:rsidRDefault="008E41ED">
            <w:pPr>
              <w:pStyle w:val="TableText"/>
              <w:spacing w:before="24" w:line="231" w:lineRule="auto"/>
              <w:ind w:left="106"/>
              <w:rPr>
                <w:sz w:val="14"/>
                <w:szCs w:val="14"/>
                <w:lang w:eastAsia="zh-CN"/>
              </w:rPr>
            </w:pPr>
            <w:r>
              <w:rPr>
                <w:spacing w:val="6"/>
                <w:sz w:val="14"/>
                <w:szCs w:val="14"/>
                <w:lang w:eastAsia="zh-CN"/>
              </w:rPr>
              <w:t>分，以此类推。计算公式为：</w:t>
            </w:r>
          </w:p>
          <w:p w:rsidR="00055EE8" w:rsidRDefault="008E41ED">
            <w:pPr>
              <w:pStyle w:val="TableText"/>
              <w:spacing w:before="19" w:line="247" w:lineRule="auto"/>
              <w:ind w:left="103" w:right="63" w:firstLine="4"/>
              <w:rPr>
                <w:sz w:val="14"/>
                <w:szCs w:val="14"/>
                <w:lang w:eastAsia="zh-CN"/>
              </w:rPr>
            </w:pPr>
            <w:r>
              <w:rPr>
                <w:spacing w:val="4"/>
                <w:sz w:val="14"/>
                <w:szCs w:val="14"/>
                <w:lang w:eastAsia="zh-CN"/>
              </w:rPr>
              <w:t>商务标得分</w:t>
            </w:r>
            <w:r>
              <w:rPr>
                <w:spacing w:val="4"/>
                <w:sz w:val="14"/>
                <w:szCs w:val="14"/>
                <w:lang w:eastAsia="zh-CN"/>
              </w:rPr>
              <w:t>=100-</w:t>
            </w:r>
            <w:r>
              <w:rPr>
                <w:spacing w:val="4"/>
                <w:sz w:val="14"/>
                <w:szCs w:val="14"/>
                <w:lang w:eastAsia="zh-CN"/>
              </w:rPr>
              <w:t>〔（投标报价</w:t>
            </w:r>
            <w:r>
              <w:rPr>
                <w:spacing w:val="1"/>
                <w:sz w:val="14"/>
                <w:szCs w:val="14"/>
                <w:lang w:eastAsia="zh-CN"/>
              </w:rPr>
              <w:t>-</w:t>
            </w:r>
            <w:r>
              <w:rPr>
                <w:spacing w:val="1"/>
                <w:sz w:val="14"/>
                <w:szCs w:val="14"/>
                <w:lang w:eastAsia="zh-CN"/>
              </w:rPr>
              <w:t>基准价）</w:t>
            </w:r>
            <w:r>
              <w:rPr>
                <w:spacing w:val="1"/>
                <w:sz w:val="14"/>
                <w:szCs w:val="14"/>
                <w:lang w:eastAsia="zh-CN"/>
              </w:rPr>
              <w:t>/</w:t>
            </w:r>
            <w:r>
              <w:rPr>
                <w:spacing w:val="1"/>
                <w:sz w:val="14"/>
                <w:szCs w:val="14"/>
                <w:lang w:eastAsia="zh-CN"/>
              </w:rPr>
              <w:t>基准价〕</w:t>
            </w:r>
            <w:r>
              <w:rPr>
                <w:spacing w:val="1"/>
                <w:sz w:val="14"/>
                <w:szCs w:val="14"/>
                <w:lang w:eastAsia="zh-CN"/>
              </w:rPr>
              <w:t>×100×2</w:t>
            </w:r>
            <w:r>
              <w:rPr>
                <w:spacing w:val="1"/>
                <w:sz w:val="14"/>
                <w:szCs w:val="14"/>
                <w:lang w:eastAsia="zh-CN"/>
              </w:rPr>
              <w:t>；</w:t>
            </w:r>
            <w:r>
              <w:rPr>
                <w:spacing w:val="6"/>
                <w:sz w:val="14"/>
                <w:szCs w:val="14"/>
                <w:lang w:eastAsia="zh-CN"/>
              </w:rPr>
              <w:t>②</w:t>
            </w:r>
            <w:r>
              <w:rPr>
                <w:spacing w:val="6"/>
                <w:sz w:val="14"/>
                <w:szCs w:val="14"/>
                <w:lang w:eastAsia="zh-CN"/>
              </w:rPr>
              <w:t>每低于基准价</w:t>
            </w:r>
            <w:r>
              <w:rPr>
                <w:spacing w:val="6"/>
                <w:sz w:val="14"/>
                <w:szCs w:val="14"/>
                <w:lang w:eastAsia="zh-CN"/>
              </w:rPr>
              <w:t>1.0%</w:t>
            </w:r>
            <w:r>
              <w:rPr>
                <w:spacing w:val="6"/>
                <w:sz w:val="14"/>
                <w:szCs w:val="14"/>
                <w:lang w:eastAsia="zh-CN"/>
              </w:rPr>
              <w:t>的扣</w:t>
            </w:r>
            <w:r>
              <w:rPr>
                <w:spacing w:val="6"/>
                <w:sz w:val="14"/>
                <w:szCs w:val="14"/>
                <w:lang w:eastAsia="zh-CN"/>
              </w:rPr>
              <w:t>1</w:t>
            </w:r>
          </w:p>
          <w:p w:rsidR="00055EE8" w:rsidRDefault="008E41ED">
            <w:pPr>
              <w:pStyle w:val="TableText"/>
              <w:spacing w:before="21"/>
              <w:ind w:left="106" w:right="50"/>
              <w:rPr>
                <w:sz w:val="14"/>
                <w:szCs w:val="14"/>
                <w:lang w:eastAsia="zh-CN"/>
              </w:rPr>
            </w:pPr>
            <w:r>
              <w:rPr>
                <w:spacing w:val="6"/>
                <w:sz w:val="14"/>
                <w:szCs w:val="14"/>
                <w:lang w:eastAsia="zh-CN"/>
              </w:rPr>
              <w:t>分，以此类推。计算公式为：</w:t>
            </w:r>
            <w:r>
              <w:rPr>
                <w:spacing w:val="5"/>
                <w:sz w:val="14"/>
                <w:szCs w:val="14"/>
                <w:lang w:eastAsia="zh-CN"/>
              </w:rPr>
              <w:t>商务标得分</w:t>
            </w:r>
            <w:r>
              <w:rPr>
                <w:spacing w:val="5"/>
                <w:sz w:val="14"/>
                <w:szCs w:val="14"/>
                <w:lang w:eastAsia="zh-CN"/>
              </w:rPr>
              <w:t>=100-</w:t>
            </w:r>
            <w:r>
              <w:rPr>
                <w:spacing w:val="5"/>
                <w:sz w:val="14"/>
                <w:szCs w:val="14"/>
                <w:lang w:eastAsia="zh-CN"/>
              </w:rPr>
              <w:t>〔（基准价</w:t>
            </w:r>
            <w:r>
              <w:rPr>
                <w:spacing w:val="5"/>
                <w:sz w:val="14"/>
                <w:szCs w:val="14"/>
                <w:lang w:eastAsia="zh-CN"/>
              </w:rPr>
              <w:t>-</w:t>
            </w:r>
            <w:r>
              <w:rPr>
                <w:spacing w:val="-2"/>
                <w:sz w:val="14"/>
                <w:szCs w:val="14"/>
                <w:lang w:eastAsia="zh-CN"/>
              </w:rPr>
              <w:t>投标报价）</w:t>
            </w:r>
            <w:r>
              <w:rPr>
                <w:spacing w:val="-2"/>
                <w:sz w:val="14"/>
                <w:szCs w:val="14"/>
                <w:lang w:eastAsia="zh-CN"/>
              </w:rPr>
              <w:t>/</w:t>
            </w:r>
            <w:r>
              <w:rPr>
                <w:spacing w:val="-2"/>
                <w:sz w:val="14"/>
                <w:szCs w:val="14"/>
                <w:lang w:eastAsia="zh-CN"/>
              </w:rPr>
              <w:t>基准价〕</w:t>
            </w:r>
            <w:r>
              <w:rPr>
                <w:spacing w:val="-2"/>
                <w:sz w:val="14"/>
                <w:szCs w:val="14"/>
                <w:lang w:eastAsia="zh-CN"/>
              </w:rPr>
              <w:t>×100×1</w:t>
            </w:r>
            <w:r>
              <w:rPr>
                <w:spacing w:val="-2"/>
                <w:sz w:val="14"/>
                <w:szCs w:val="14"/>
                <w:lang w:eastAsia="zh-CN"/>
              </w:rPr>
              <w:t>。</w:t>
            </w: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585" w:type="dxa"/>
          </w:tcPr>
          <w:p w:rsidR="00055EE8" w:rsidRDefault="00055EE8">
            <w:pPr>
              <w:rPr>
                <w:lang w:eastAsia="zh-CN"/>
              </w:rPr>
            </w:pPr>
          </w:p>
        </w:tc>
      </w:tr>
      <w:tr w:rsidR="00055EE8">
        <w:trPr>
          <w:trHeight w:val="727"/>
        </w:trPr>
        <w:tc>
          <w:tcPr>
            <w:tcW w:w="433" w:type="dxa"/>
            <w:vMerge/>
            <w:tcBorders>
              <w:top w:val="nil"/>
              <w:bottom w:val="nil"/>
            </w:tcBorders>
          </w:tcPr>
          <w:p w:rsidR="00055EE8" w:rsidRDefault="00055EE8">
            <w:pPr>
              <w:rPr>
                <w:lang w:eastAsia="zh-CN"/>
              </w:rPr>
            </w:pPr>
          </w:p>
        </w:tc>
        <w:tc>
          <w:tcPr>
            <w:tcW w:w="358" w:type="dxa"/>
            <w:vMerge/>
            <w:tcBorders>
              <w:top w:val="nil"/>
              <w:bottom w:val="nil"/>
            </w:tcBorders>
            <w:textDirection w:val="tbRlV"/>
          </w:tcPr>
          <w:p w:rsidR="00055EE8" w:rsidRDefault="00055EE8">
            <w:pPr>
              <w:rPr>
                <w:lang w:eastAsia="zh-CN"/>
              </w:rPr>
            </w:pPr>
          </w:p>
        </w:tc>
        <w:tc>
          <w:tcPr>
            <w:tcW w:w="5256" w:type="dxa"/>
            <w:gridSpan w:val="4"/>
          </w:tcPr>
          <w:p w:rsidR="00055EE8" w:rsidRDefault="008E41ED">
            <w:pPr>
              <w:pStyle w:val="TableText"/>
              <w:spacing w:before="264" w:line="227" w:lineRule="auto"/>
              <w:ind w:left="1827"/>
              <w:rPr>
                <w:sz w:val="19"/>
                <w:szCs w:val="19"/>
              </w:rPr>
            </w:pPr>
            <w:r>
              <w:rPr>
                <w:spacing w:val="8"/>
                <w:sz w:val="19"/>
                <w:szCs w:val="19"/>
              </w:rPr>
              <w:t>投标报价得分合计</w:t>
            </w:r>
          </w:p>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688"/>
        </w:trPr>
        <w:tc>
          <w:tcPr>
            <w:tcW w:w="433" w:type="dxa"/>
            <w:vMerge/>
            <w:tcBorders>
              <w:top w:val="nil"/>
            </w:tcBorders>
          </w:tcPr>
          <w:p w:rsidR="00055EE8" w:rsidRDefault="00055EE8"/>
        </w:tc>
        <w:tc>
          <w:tcPr>
            <w:tcW w:w="358" w:type="dxa"/>
            <w:vMerge/>
            <w:tcBorders>
              <w:top w:val="nil"/>
            </w:tcBorders>
            <w:textDirection w:val="tbRlV"/>
          </w:tcPr>
          <w:p w:rsidR="00055EE8" w:rsidRDefault="00055EE8"/>
        </w:tc>
        <w:tc>
          <w:tcPr>
            <w:tcW w:w="5256" w:type="dxa"/>
            <w:gridSpan w:val="4"/>
          </w:tcPr>
          <w:p w:rsidR="00055EE8" w:rsidRDefault="008E41ED">
            <w:pPr>
              <w:pStyle w:val="TableText"/>
              <w:spacing w:before="247" w:line="228" w:lineRule="auto"/>
              <w:ind w:left="2079"/>
              <w:rPr>
                <w:sz w:val="19"/>
                <w:szCs w:val="19"/>
              </w:rPr>
            </w:pPr>
            <w:r>
              <w:rPr>
                <w:spacing w:val="6"/>
                <w:sz w:val="19"/>
                <w:szCs w:val="19"/>
              </w:rPr>
              <w:t>商务标</w:t>
            </w:r>
            <w:r>
              <w:rPr>
                <w:spacing w:val="6"/>
                <w:sz w:val="19"/>
                <w:szCs w:val="19"/>
              </w:rPr>
              <w:t>×60%</w:t>
            </w:r>
          </w:p>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267"/>
        </w:trPr>
        <w:tc>
          <w:tcPr>
            <w:tcW w:w="433" w:type="dxa"/>
            <w:vMerge w:val="restart"/>
            <w:tcBorders>
              <w:bottom w:val="nil"/>
            </w:tcBorders>
          </w:tcPr>
          <w:p w:rsidR="00055EE8" w:rsidRDefault="00055EE8">
            <w:pPr>
              <w:spacing w:line="420" w:lineRule="auto"/>
            </w:pPr>
          </w:p>
          <w:p w:rsidR="00055EE8" w:rsidRDefault="008E41ED">
            <w:pPr>
              <w:pStyle w:val="TableText"/>
              <w:spacing w:before="65" w:line="189" w:lineRule="auto"/>
              <w:ind w:left="177"/>
            </w:pPr>
            <w:r>
              <w:t>1</w:t>
            </w:r>
          </w:p>
        </w:tc>
        <w:tc>
          <w:tcPr>
            <w:tcW w:w="358" w:type="dxa"/>
            <w:vMerge w:val="restart"/>
            <w:tcBorders>
              <w:bottom w:val="nil"/>
            </w:tcBorders>
            <w:textDirection w:val="tbRlV"/>
          </w:tcPr>
          <w:p w:rsidR="00055EE8" w:rsidRDefault="008E41ED">
            <w:pPr>
              <w:pStyle w:val="TableText"/>
              <w:spacing w:before="51" w:line="215" w:lineRule="auto"/>
              <w:ind w:left="2182"/>
              <w:rPr>
                <w:sz w:val="19"/>
                <w:szCs w:val="19"/>
              </w:rPr>
            </w:pPr>
            <w:r>
              <w:rPr>
                <w:spacing w:val="8"/>
                <w:sz w:val="19"/>
                <w:szCs w:val="19"/>
              </w:rPr>
              <w:t>技术标</w:t>
            </w:r>
          </w:p>
        </w:tc>
        <w:tc>
          <w:tcPr>
            <w:tcW w:w="3063" w:type="dxa"/>
            <w:vMerge w:val="restart"/>
            <w:tcBorders>
              <w:bottom w:val="nil"/>
            </w:tcBorders>
          </w:tcPr>
          <w:p w:rsidR="00055EE8" w:rsidRDefault="00055EE8">
            <w:pPr>
              <w:spacing w:line="268" w:lineRule="auto"/>
              <w:rPr>
                <w:lang w:eastAsia="zh-CN"/>
              </w:rPr>
            </w:pPr>
          </w:p>
          <w:p w:rsidR="00055EE8" w:rsidRDefault="008E41ED">
            <w:pPr>
              <w:pStyle w:val="TableText"/>
              <w:spacing w:before="62" w:line="228" w:lineRule="auto"/>
              <w:ind w:left="127"/>
              <w:rPr>
                <w:sz w:val="19"/>
                <w:szCs w:val="19"/>
                <w:lang w:eastAsia="zh-CN"/>
              </w:rPr>
            </w:pPr>
            <w:r>
              <w:rPr>
                <w:spacing w:val="9"/>
                <w:sz w:val="19"/>
                <w:szCs w:val="19"/>
                <w:lang w:eastAsia="zh-CN"/>
              </w:rPr>
              <w:t>施工总进度计划及保障措施得分</w:t>
            </w:r>
          </w:p>
          <w:p w:rsidR="00055EE8" w:rsidRDefault="008E41ED">
            <w:pPr>
              <w:pStyle w:val="TableText"/>
              <w:spacing w:before="24" w:line="228" w:lineRule="auto"/>
              <w:ind w:left="887"/>
              <w:rPr>
                <w:sz w:val="19"/>
                <w:szCs w:val="19"/>
              </w:rPr>
            </w:pPr>
            <w:r>
              <w:rPr>
                <w:spacing w:val="-1"/>
                <w:sz w:val="19"/>
                <w:szCs w:val="19"/>
              </w:rPr>
              <w:t>（满分</w:t>
            </w:r>
            <w:r>
              <w:rPr>
                <w:spacing w:val="-1"/>
                <w:sz w:val="19"/>
                <w:szCs w:val="19"/>
              </w:rPr>
              <w:t>10</w:t>
            </w:r>
            <w:r>
              <w:rPr>
                <w:spacing w:val="-1"/>
                <w:sz w:val="19"/>
                <w:szCs w:val="19"/>
              </w:rPr>
              <w:t>分）</w:t>
            </w:r>
          </w:p>
        </w:tc>
        <w:tc>
          <w:tcPr>
            <w:tcW w:w="907" w:type="dxa"/>
          </w:tcPr>
          <w:p w:rsidR="00055EE8" w:rsidRDefault="008E41ED">
            <w:pPr>
              <w:pStyle w:val="TableText"/>
              <w:spacing w:before="36" w:line="214" w:lineRule="auto"/>
              <w:ind w:left="352"/>
              <w:rPr>
                <w:sz w:val="19"/>
                <w:szCs w:val="19"/>
              </w:rPr>
            </w:pPr>
            <w:r>
              <w:rPr>
                <w:spacing w:val="2"/>
                <w:sz w:val="19"/>
                <w:szCs w:val="19"/>
              </w:rPr>
              <w:t>优</w:t>
            </w:r>
          </w:p>
        </w:tc>
        <w:tc>
          <w:tcPr>
            <w:tcW w:w="1286" w:type="dxa"/>
            <w:gridSpan w:val="2"/>
          </w:tcPr>
          <w:p w:rsidR="00055EE8" w:rsidRDefault="008E41ED">
            <w:pPr>
              <w:pStyle w:val="TableText"/>
              <w:spacing w:before="36" w:line="214" w:lineRule="auto"/>
              <w:ind w:left="321"/>
              <w:rPr>
                <w:sz w:val="19"/>
                <w:szCs w:val="19"/>
              </w:rPr>
            </w:pPr>
            <w:r>
              <w:rPr>
                <w:spacing w:val="2"/>
                <w:sz w:val="19"/>
                <w:szCs w:val="19"/>
              </w:rPr>
              <w:t>9-10</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7" w:line="214" w:lineRule="auto"/>
              <w:ind w:left="385"/>
              <w:rPr>
                <w:sz w:val="19"/>
                <w:szCs w:val="19"/>
              </w:rPr>
            </w:pPr>
            <w:r>
              <w:rPr>
                <w:sz w:val="19"/>
                <w:szCs w:val="19"/>
              </w:rPr>
              <w:t>良</w:t>
            </w:r>
          </w:p>
        </w:tc>
        <w:tc>
          <w:tcPr>
            <w:tcW w:w="1286" w:type="dxa"/>
            <w:gridSpan w:val="2"/>
          </w:tcPr>
          <w:p w:rsidR="00055EE8" w:rsidRDefault="008E41ED">
            <w:pPr>
              <w:pStyle w:val="TableText"/>
              <w:spacing w:before="37" w:line="214" w:lineRule="auto"/>
              <w:ind w:left="271"/>
              <w:rPr>
                <w:sz w:val="19"/>
                <w:szCs w:val="19"/>
              </w:rPr>
            </w:pPr>
            <w:r>
              <w:rPr>
                <w:spacing w:val="2"/>
                <w:sz w:val="19"/>
                <w:szCs w:val="19"/>
              </w:rPr>
              <w:t>6-8.9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7"/>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7" w:line="213" w:lineRule="auto"/>
              <w:ind w:left="256"/>
              <w:rPr>
                <w:sz w:val="19"/>
                <w:szCs w:val="19"/>
              </w:rPr>
            </w:pPr>
            <w:r>
              <w:rPr>
                <w:spacing w:val="3"/>
                <w:sz w:val="19"/>
                <w:szCs w:val="19"/>
              </w:rPr>
              <w:t>一般</w:t>
            </w:r>
          </w:p>
        </w:tc>
        <w:tc>
          <w:tcPr>
            <w:tcW w:w="1286" w:type="dxa"/>
            <w:gridSpan w:val="2"/>
          </w:tcPr>
          <w:p w:rsidR="00055EE8" w:rsidRDefault="008E41ED">
            <w:pPr>
              <w:pStyle w:val="TableText"/>
              <w:spacing w:before="37" w:line="213" w:lineRule="auto"/>
              <w:ind w:left="273"/>
              <w:rPr>
                <w:sz w:val="19"/>
                <w:szCs w:val="19"/>
              </w:rPr>
            </w:pPr>
            <w:r>
              <w:rPr>
                <w:spacing w:val="2"/>
                <w:sz w:val="19"/>
                <w:szCs w:val="19"/>
              </w:rPr>
              <w:t>3-5.9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8" w:line="213" w:lineRule="auto"/>
              <w:ind w:left="356"/>
              <w:rPr>
                <w:sz w:val="19"/>
                <w:szCs w:val="19"/>
              </w:rPr>
            </w:pPr>
            <w:r>
              <w:rPr>
                <w:sz w:val="19"/>
                <w:szCs w:val="19"/>
              </w:rPr>
              <w:t>差</w:t>
            </w:r>
          </w:p>
        </w:tc>
        <w:tc>
          <w:tcPr>
            <w:tcW w:w="1286" w:type="dxa"/>
            <w:gridSpan w:val="2"/>
          </w:tcPr>
          <w:p w:rsidR="00055EE8" w:rsidRDefault="008E41ED">
            <w:pPr>
              <w:pStyle w:val="TableText"/>
              <w:spacing w:before="38" w:line="213"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431" w:lineRule="auto"/>
            </w:pPr>
          </w:p>
          <w:p w:rsidR="00055EE8" w:rsidRDefault="008E41ED">
            <w:pPr>
              <w:pStyle w:val="TableText"/>
              <w:spacing w:before="61" w:line="189" w:lineRule="auto"/>
              <w:ind w:left="166"/>
              <w:rPr>
                <w:sz w:val="19"/>
                <w:szCs w:val="19"/>
              </w:rPr>
            </w:pPr>
            <w:r>
              <w:rPr>
                <w:sz w:val="19"/>
                <w:szCs w:val="19"/>
              </w:rPr>
              <w:t>2</w:t>
            </w:r>
          </w:p>
        </w:tc>
        <w:tc>
          <w:tcPr>
            <w:tcW w:w="358" w:type="dxa"/>
            <w:vMerge/>
            <w:tcBorders>
              <w:top w:val="nil"/>
              <w:bottom w:val="nil"/>
            </w:tcBorders>
            <w:textDirection w:val="tbRlV"/>
          </w:tcPr>
          <w:p w:rsidR="00055EE8" w:rsidRDefault="00055EE8"/>
        </w:tc>
        <w:tc>
          <w:tcPr>
            <w:tcW w:w="3063" w:type="dxa"/>
            <w:vMerge w:val="restart"/>
            <w:tcBorders>
              <w:bottom w:val="nil"/>
            </w:tcBorders>
          </w:tcPr>
          <w:p w:rsidR="00055EE8" w:rsidRDefault="00055EE8">
            <w:pPr>
              <w:spacing w:line="271" w:lineRule="auto"/>
              <w:rPr>
                <w:lang w:eastAsia="zh-CN"/>
              </w:rPr>
            </w:pPr>
          </w:p>
          <w:p w:rsidR="00055EE8" w:rsidRDefault="008E41ED">
            <w:pPr>
              <w:pStyle w:val="TableText"/>
              <w:spacing w:before="61" w:line="228" w:lineRule="auto"/>
              <w:ind w:left="227"/>
              <w:rPr>
                <w:sz w:val="19"/>
                <w:szCs w:val="19"/>
                <w:lang w:eastAsia="zh-CN"/>
              </w:rPr>
            </w:pPr>
            <w:r>
              <w:rPr>
                <w:spacing w:val="9"/>
                <w:sz w:val="19"/>
                <w:szCs w:val="19"/>
                <w:lang w:eastAsia="zh-CN"/>
              </w:rPr>
              <w:t>质量保证措施和创优计划得分</w:t>
            </w:r>
          </w:p>
          <w:p w:rsidR="00055EE8" w:rsidRDefault="008E41ED">
            <w:pPr>
              <w:pStyle w:val="TableText"/>
              <w:spacing w:before="24" w:line="228" w:lineRule="auto"/>
              <w:ind w:left="887"/>
              <w:rPr>
                <w:sz w:val="19"/>
                <w:szCs w:val="19"/>
              </w:rPr>
            </w:pPr>
            <w:r>
              <w:rPr>
                <w:spacing w:val="-1"/>
                <w:sz w:val="19"/>
                <w:szCs w:val="19"/>
              </w:rPr>
              <w:t>（满分</w:t>
            </w:r>
            <w:r>
              <w:rPr>
                <w:spacing w:val="-1"/>
                <w:sz w:val="19"/>
                <w:szCs w:val="19"/>
              </w:rPr>
              <w:t>10</w:t>
            </w:r>
            <w:r>
              <w:rPr>
                <w:spacing w:val="-1"/>
                <w:sz w:val="19"/>
                <w:szCs w:val="19"/>
              </w:rPr>
              <w:t>分）</w:t>
            </w:r>
          </w:p>
        </w:tc>
        <w:tc>
          <w:tcPr>
            <w:tcW w:w="907" w:type="dxa"/>
          </w:tcPr>
          <w:p w:rsidR="00055EE8" w:rsidRDefault="008E41ED">
            <w:pPr>
              <w:pStyle w:val="TableText"/>
              <w:spacing w:before="38" w:line="213" w:lineRule="auto"/>
              <w:ind w:left="352"/>
              <w:rPr>
                <w:sz w:val="19"/>
                <w:szCs w:val="19"/>
              </w:rPr>
            </w:pPr>
            <w:r>
              <w:rPr>
                <w:spacing w:val="2"/>
                <w:sz w:val="19"/>
                <w:szCs w:val="19"/>
              </w:rPr>
              <w:t>优</w:t>
            </w:r>
          </w:p>
        </w:tc>
        <w:tc>
          <w:tcPr>
            <w:tcW w:w="1286" w:type="dxa"/>
            <w:gridSpan w:val="2"/>
          </w:tcPr>
          <w:p w:rsidR="00055EE8" w:rsidRDefault="008E41ED">
            <w:pPr>
              <w:pStyle w:val="TableText"/>
              <w:spacing w:before="38" w:line="213" w:lineRule="auto"/>
              <w:ind w:left="321"/>
              <w:rPr>
                <w:sz w:val="19"/>
                <w:szCs w:val="19"/>
              </w:rPr>
            </w:pPr>
            <w:r>
              <w:rPr>
                <w:spacing w:val="2"/>
                <w:sz w:val="19"/>
                <w:szCs w:val="19"/>
              </w:rPr>
              <w:t>9-10</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7"/>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9" w:line="211" w:lineRule="auto"/>
              <w:ind w:left="385"/>
              <w:rPr>
                <w:sz w:val="19"/>
                <w:szCs w:val="19"/>
              </w:rPr>
            </w:pPr>
            <w:r>
              <w:rPr>
                <w:sz w:val="19"/>
                <w:szCs w:val="19"/>
              </w:rPr>
              <w:t>良</w:t>
            </w:r>
          </w:p>
        </w:tc>
        <w:tc>
          <w:tcPr>
            <w:tcW w:w="1286" w:type="dxa"/>
            <w:gridSpan w:val="2"/>
          </w:tcPr>
          <w:p w:rsidR="00055EE8" w:rsidRDefault="008E41ED">
            <w:pPr>
              <w:pStyle w:val="TableText"/>
              <w:spacing w:before="39" w:line="211" w:lineRule="auto"/>
              <w:ind w:left="271"/>
              <w:rPr>
                <w:sz w:val="19"/>
                <w:szCs w:val="19"/>
              </w:rPr>
            </w:pPr>
            <w:r>
              <w:rPr>
                <w:spacing w:val="2"/>
                <w:sz w:val="19"/>
                <w:szCs w:val="19"/>
              </w:rPr>
              <w:t>6-8.9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40" w:line="211" w:lineRule="auto"/>
              <w:ind w:left="256"/>
              <w:rPr>
                <w:sz w:val="19"/>
                <w:szCs w:val="19"/>
              </w:rPr>
            </w:pPr>
            <w:r>
              <w:rPr>
                <w:spacing w:val="3"/>
                <w:sz w:val="19"/>
                <w:szCs w:val="19"/>
              </w:rPr>
              <w:t>一般</w:t>
            </w:r>
          </w:p>
        </w:tc>
        <w:tc>
          <w:tcPr>
            <w:tcW w:w="1286" w:type="dxa"/>
            <w:gridSpan w:val="2"/>
          </w:tcPr>
          <w:p w:rsidR="00055EE8" w:rsidRDefault="008E41ED">
            <w:pPr>
              <w:pStyle w:val="TableText"/>
              <w:spacing w:before="40" w:line="211" w:lineRule="auto"/>
              <w:ind w:left="273"/>
              <w:rPr>
                <w:sz w:val="19"/>
                <w:szCs w:val="19"/>
              </w:rPr>
            </w:pPr>
            <w:r>
              <w:rPr>
                <w:spacing w:val="2"/>
                <w:sz w:val="19"/>
                <w:szCs w:val="19"/>
              </w:rPr>
              <w:t>3-5.9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40" w:line="211" w:lineRule="auto"/>
              <w:ind w:left="356"/>
              <w:rPr>
                <w:sz w:val="19"/>
                <w:szCs w:val="19"/>
              </w:rPr>
            </w:pPr>
            <w:r>
              <w:rPr>
                <w:sz w:val="19"/>
                <w:szCs w:val="19"/>
              </w:rPr>
              <w:t>差</w:t>
            </w:r>
          </w:p>
        </w:tc>
        <w:tc>
          <w:tcPr>
            <w:tcW w:w="1286" w:type="dxa"/>
            <w:gridSpan w:val="2"/>
          </w:tcPr>
          <w:p w:rsidR="00055EE8" w:rsidRDefault="008E41ED">
            <w:pPr>
              <w:pStyle w:val="TableText"/>
              <w:spacing w:before="40" w:line="211"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7"/>
        </w:trPr>
        <w:tc>
          <w:tcPr>
            <w:tcW w:w="433" w:type="dxa"/>
            <w:vMerge w:val="restart"/>
            <w:tcBorders>
              <w:bottom w:val="nil"/>
            </w:tcBorders>
          </w:tcPr>
          <w:p w:rsidR="00055EE8" w:rsidRDefault="00055EE8">
            <w:pPr>
              <w:spacing w:line="432" w:lineRule="auto"/>
            </w:pPr>
          </w:p>
          <w:p w:rsidR="00055EE8" w:rsidRDefault="008E41ED">
            <w:pPr>
              <w:pStyle w:val="TableText"/>
              <w:spacing w:before="62" w:line="189" w:lineRule="auto"/>
              <w:ind w:left="167"/>
              <w:rPr>
                <w:sz w:val="19"/>
                <w:szCs w:val="19"/>
              </w:rPr>
            </w:pPr>
            <w:r>
              <w:rPr>
                <w:sz w:val="19"/>
                <w:szCs w:val="19"/>
              </w:rPr>
              <w:t>3</w:t>
            </w:r>
          </w:p>
        </w:tc>
        <w:tc>
          <w:tcPr>
            <w:tcW w:w="358" w:type="dxa"/>
            <w:vMerge/>
            <w:tcBorders>
              <w:top w:val="nil"/>
              <w:bottom w:val="nil"/>
            </w:tcBorders>
            <w:textDirection w:val="tbRlV"/>
          </w:tcPr>
          <w:p w:rsidR="00055EE8" w:rsidRDefault="00055EE8"/>
        </w:tc>
        <w:tc>
          <w:tcPr>
            <w:tcW w:w="3063" w:type="dxa"/>
            <w:vMerge w:val="restart"/>
            <w:tcBorders>
              <w:bottom w:val="nil"/>
            </w:tcBorders>
          </w:tcPr>
          <w:p w:rsidR="00055EE8" w:rsidRDefault="00055EE8">
            <w:pPr>
              <w:spacing w:line="270" w:lineRule="auto"/>
              <w:rPr>
                <w:lang w:eastAsia="zh-CN"/>
              </w:rPr>
            </w:pPr>
          </w:p>
          <w:p w:rsidR="00055EE8" w:rsidRDefault="008E41ED">
            <w:pPr>
              <w:pStyle w:val="TableText"/>
              <w:spacing w:before="62"/>
              <w:ind w:left="576" w:right="128" w:hanging="446"/>
              <w:rPr>
                <w:sz w:val="19"/>
                <w:szCs w:val="19"/>
                <w:lang w:eastAsia="zh-CN"/>
              </w:rPr>
            </w:pPr>
            <w:r>
              <w:rPr>
                <w:spacing w:val="9"/>
                <w:sz w:val="19"/>
                <w:szCs w:val="19"/>
                <w:lang w:eastAsia="zh-CN"/>
              </w:rPr>
              <w:t>主要分项工程施工方案和技术措</w:t>
            </w:r>
            <w:r>
              <w:rPr>
                <w:spacing w:val="3"/>
                <w:sz w:val="19"/>
                <w:szCs w:val="19"/>
                <w:lang w:eastAsia="zh-CN"/>
              </w:rPr>
              <w:t>施得分（满分</w:t>
            </w:r>
            <w:r>
              <w:rPr>
                <w:spacing w:val="3"/>
                <w:sz w:val="19"/>
                <w:szCs w:val="19"/>
                <w:lang w:eastAsia="zh-CN"/>
              </w:rPr>
              <w:t>15</w:t>
            </w:r>
            <w:r>
              <w:rPr>
                <w:spacing w:val="3"/>
                <w:sz w:val="19"/>
                <w:szCs w:val="19"/>
                <w:lang w:eastAsia="zh-CN"/>
              </w:rPr>
              <w:t>分）</w:t>
            </w:r>
          </w:p>
        </w:tc>
        <w:tc>
          <w:tcPr>
            <w:tcW w:w="907" w:type="dxa"/>
          </w:tcPr>
          <w:p w:rsidR="00055EE8" w:rsidRDefault="008E41ED">
            <w:pPr>
              <w:pStyle w:val="TableText"/>
              <w:spacing w:before="40" w:line="210" w:lineRule="auto"/>
              <w:ind w:left="352"/>
              <w:rPr>
                <w:sz w:val="19"/>
                <w:szCs w:val="19"/>
              </w:rPr>
            </w:pPr>
            <w:r>
              <w:rPr>
                <w:spacing w:val="2"/>
                <w:sz w:val="19"/>
                <w:szCs w:val="19"/>
              </w:rPr>
              <w:t>优</w:t>
            </w:r>
          </w:p>
        </w:tc>
        <w:tc>
          <w:tcPr>
            <w:tcW w:w="1286" w:type="dxa"/>
            <w:gridSpan w:val="2"/>
          </w:tcPr>
          <w:p w:rsidR="00055EE8" w:rsidRDefault="008E41ED">
            <w:pPr>
              <w:pStyle w:val="TableText"/>
              <w:spacing w:before="40" w:line="210" w:lineRule="auto"/>
              <w:ind w:left="284"/>
              <w:rPr>
                <w:sz w:val="19"/>
                <w:szCs w:val="19"/>
              </w:rPr>
            </w:pPr>
            <w:r>
              <w:rPr>
                <w:sz w:val="19"/>
                <w:szCs w:val="19"/>
              </w:rPr>
              <w:t>13-15</w:t>
            </w:r>
            <w:r>
              <w:rPr>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9" w:line="212" w:lineRule="auto"/>
              <w:ind w:left="385"/>
              <w:rPr>
                <w:sz w:val="19"/>
                <w:szCs w:val="19"/>
              </w:rPr>
            </w:pPr>
            <w:r>
              <w:rPr>
                <w:sz w:val="19"/>
                <w:szCs w:val="19"/>
              </w:rPr>
              <w:t>良</w:t>
            </w:r>
          </w:p>
        </w:tc>
        <w:tc>
          <w:tcPr>
            <w:tcW w:w="1286" w:type="dxa"/>
            <w:gridSpan w:val="2"/>
          </w:tcPr>
          <w:p w:rsidR="00055EE8" w:rsidRDefault="008E41ED">
            <w:pPr>
              <w:pStyle w:val="TableText"/>
              <w:spacing w:before="39" w:line="212" w:lineRule="auto"/>
              <w:ind w:left="220"/>
              <w:rPr>
                <w:sz w:val="19"/>
                <w:szCs w:val="19"/>
              </w:rPr>
            </w:pPr>
            <w:r>
              <w:rPr>
                <w:spacing w:val="2"/>
                <w:sz w:val="19"/>
                <w:szCs w:val="19"/>
              </w:rPr>
              <w:t>8-12.9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7"/>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9" w:line="211" w:lineRule="auto"/>
              <w:ind w:left="256"/>
              <w:rPr>
                <w:sz w:val="19"/>
                <w:szCs w:val="19"/>
              </w:rPr>
            </w:pPr>
            <w:r>
              <w:rPr>
                <w:spacing w:val="3"/>
                <w:sz w:val="19"/>
                <w:szCs w:val="19"/>
              </w:rPr>
              <w:t>一般</w:t>
            </w:r>
          </w:p>
        </w:tc>
        <w:tc>
          <w:tcPr>
            <w:tcW w:w="1286" w:type="dxa"/>
            <w:gridSpan w:val="2"/>
          </w:tcPr>
          <w:p w:rsidR="00055EE8" w:rsidRDefault="008E41ED">
            <w:pPr>
              <w:pStyle w:val="TableText"/>
              <w:spacing w:before="39" w:line="211" w:lineRule="auto"/>
              <w:ind w:left="273"/>
              <w:rPr>
                <w:sz w:val="19"/>
                <w:szCs w:val="19"/>
              </w:rPr>
            </w:pPr>
            <w:r>
              <w:rPr>
                <w:spacing w:val="2"/>
                <w:sz w:val="19"/>
                <w:szCs w:val="19"/>
              </w:rPr>
              <w:t>3-7.9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40" w:line="211" w:lineRule="auto"/>
              <w:ind w:left="356"/>
              <w:rPr>
                <w:sz w:val="19"/>
                <w:szCs w:val="19"/>
              </w:rPr>
            </w:pPr>
            <w:r>
              <w:rPr>
                <w:sz w:val="19"/>
                <w:szCs w:val="19"/>
              </w:rPr>
              <w:t>差</w:t>
            </w:r>
          </w:p>
        </w:tc>
        <w:tc>
          <w:tcPr>
            <w:tcW w:w="1286" w:type="dxa"/>
            <w:gridSpan w:val="2"/>
          </w:tcPr>
          <w:p w:rsidR="00055EE8" w:rsidRDefault="008E41ED">
            <w:pPr>
              <w:pStyle w:val="TableText"/>
              <w:spacing w:before="40" w:line="211"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433" w:lineRule="auto"/>
            </w:pPr>
          </w:p>
          <w:p w:rsidR="00055EE8" w:rsidRDefault="008E41ED">
            <w:pPr>
              <w:pStyle w:val="TableText"/>
              <w:spacing w:before="62" w:line="189" w:lineRule="auto"/>
              <w:ind w:left="162"/>
              <w:rPr>
                <w:sz w:val="19"/>
                <w:szCs w:val="19"/>
              </w:rPr>
            </w:pPr>
            <w:r>
              <w:rPr>
                <w:sz w:val="19"/>
                <w:szCs w:val="19"/>
              </w:rPr>
              <w:t>4</w:t>
            </w:r>
          </w:p>
        </w:tc>
        <w:tc>
          <w:tcPr>
            <w:tcW w:w="358" w:type="dxa"/>
            <w:vMerge/>
            <w:tcBorders>
              <w:top w:val="nil"/>
              <w:bottom w:val="nil"/>
            </w:tcBorders>
            <w:textDirection w:val="tbRlV"/>
          </w:tcPr>
          <w:p w:rsidR="00055EE8" w:rsidRDefault="00055EE8"/>
        </w:tc>
        <w:tc>
          <w:tcPr>
            <w:tcW w:w="3063" w:type="dxa"/>
            <w:vMerge w:val="restart"/>
            <w:tcBorders>
              <w:bottom w:val="nil"/>
            </w:tcBorders>
          </w:tcPr>
          <w:p w:rsidR="00055EE8" w:rsidRDefault="008E41ED">
            <w:pPr>
              <w:pStyle w:val="TableText"/>
              <w:spacing w:before="207" w:line="228" w:lineRule="auto"/>
              <w:ind w:left="127"/>
              <w:rPr>
                <w:sz w:val="19"/>
                <w:szCs w:val="19"/>
                <w:lang w:eastAsia="zh-CN"/>
              </w:rPr>
            </w:pPr>
            <w:r>
              <w:rPr>
                <w:spacing w:val="9"/>
                <w:sz w:val="19"/>
                <w:szCs w:val="19"/>
                <w:lang w:eastAsia="zh-CN"/>
              </w:rPr>
              <w:t>对总承包管理的认识以及对专业</w:t>
            </w:r>
          </w:p>
          <w:p w:rsidR="00055EE8" w:rsidRDefault="008E41ED">
            <w:pPr>
              <w:pStyle w:val="TableText"/>
              <w:spacing w:before="24"/>
              <w:ind w:left="277" w:right="162" w:hanging="146"/>
              <w:rPr>
                <w:sz w:val="19"/>
                <w:szCs w:val="19"/>
                <w:lang w:eastAsia="zh-CN"/>
              </w:rPr>
            </w:pPr>
            <w:r>
              <w:rPr>
                <w:spacing w:val="6"/>
                <w:sz w:val="19"/>
                <w:szCs w:val="19"/>
                <w:lang w:eastAsia="zh-CN"/>
              </w:rPr>
              <w:t>分包工程的配合、协调、管理、</w:t>
            </w:r>
            <w:r>
              <w:rPr>
                <w:spacing w:val="5"/>
                <w:sz w:val="19"/>
                <w:szCs w:val="19"/>
                <w:lang w:eastAsia="zh-CN"/>
              </w:rPr>
              <w:t>服务方案得分（满分</w:t>
            </w:r>
            <w:r>
              <w:rPr>
                <w:spacing w:val="5"/>
                <w:sz w:val="19"/>
                <w:szCs w:val="19"/>
                <w:lang w:eastAsia="zh-CN"/>
              </w:rPr>
              <w:t>10</w:t>
            </w:r>
            <w:r>
              <w:rPr>
                <w:spacing w:val="5"/>
                <w:sz w:val="19"/>
                <w:szCs w:val="19"/>
                <w:lang w:eastAsia="zh-CN"/>
              </w:rPr>
              <w:t>分）</w:t>
            </w:r>
          </w:p>
        </w:tc>
        <w:tc>
          <w:tcPr>
            <w:tcW w:w="907" w:type="dxa"/>
          </w:tcPr>
          <w:p w:rsidR="00055EE8" w:rsidRDefault="008E41ED">
            <w:pPr>
              <w:pStyle w:val="TableText"/>
              <w:spacing w:before="41" w:line="210" w:lineRule="auto"/>
              <w:ind w:left="352"/>
              <w:rPr>
                <w:sz w:val="19"/>
                <w:szCs w:val="19"/>
              </w:rPr>
            </w:pPr>
            <w:r>
              <w:rPr>
                <w:spacing w:val="2"/>
                <w:sz w:val="19"/>
                <w:szCs w:val="19"/>
              </w:rPr>
              <w:t>优</w:t>
            </w:r>
          </w:p>
        </w:tc>
        <w:tc>
          <w:tcPr>
            <w:tcW w:w="1286" w:type="dxa"/>
            <w:gridSpan w:val="2"/>
          </w:tcPr>
          <w:p w:rsidR="00055EE8" w:rsidRDefault="008E41ED">
            <w:pPr>
              <w:pStyle w:val="TableText"/>
              <w:spacing w:before="41" w:line="210" w:lineRule="auto"/>
              <w:ind w:left="321"/>
              <w:rPr>
                <w:sz w:val="19"/>
                <w:szCs w:val="19"/>
              </w:rPr>
            </w:pPr>
            <w:r>
              <w:rPr>
                <w:spacing w:val="2"/>
                <w:sz w:val="19"/>
                <w:szCs w:val="19"/>
              </w:rPr>
              <w:t>9-10</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41" w:line="210" w:lineRule="auto"/>
              <w:ind w:left="385"/>
              <w:rPr>
                <w:sz w:val="19"/>
                <w:szCs w:val="19"/>
              </w:rPr>
            </w:pPr>
            <w:r>
              <w:rPr>
                <w:sz w:val="19"/>
                <w:szCs w:val="19"/>
              </w:rPr>
              <w:t>良</w:t>
            </w:r>
          </w:p>
        </w:tc>
        <w:tc>
          <w:tcPr>
            <w:tcW w:w="1286" w:type="dxa"/>
            <w:gridSpan w:val="2"/>
          </w:tcPr>
          <w:p w:rsidR="00055EE8" w:rsidRDefault="008E41ED">
            <w:pPr>
              <w:pStyle w:val="TableText"/>
              <w:spacing w:before="41" w:line="210" w:lineRule="auto"/>
              <w:ind w:left="271"/>
              <w:rPr>
                <w:sz w:val="19"/>
                <w:szCs w:val="19"/>
              </w:rPr>
            </w:pPr>
            <w:r>
              <w:rPr>
                <w:spacing w:val="2"/>
                <w:sz w:val="19"/>
                <w:szCs w:val="19"/>
              </w:rPr>
              <w:t>6-8.9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41" w:line="210" w:lineRule="auto"/>
              <w:ind w:left="256"/>
              <w:rPr>
                <w:sz w:val="19"/>
                <w:szCs w:val="19"/>
              </w:rPr>
            </w:pPr>
            <w:r>
              <w:rPr>
                <w:spacing w:val="3"/>
                <w:sz w:val="19"/>
                <w:szCs w:val="19"/>
              </w:rPr>
              <w:t>一般</w:t>
            </w:r>
          </w:p>
        </w:tc>
        <w:tc>
          <w:tcPr>
            <w:tcW w:w="1286" w:type="dxa"/>
            <w:gridSpan w:val="2"/>
          </w:tcPr>
          <w:p w:rsidR="00055EE8" w:rsidRDefault="008E41ED">
            <w:pPr>
              <w:pStyle w:val="TableText"/>
              <w:spacing w:before="41" w:line="210" w:lineRule="auto"/>
              <w:ind w:left="273"/>
              <w:rPr>
                <w:sz w:val="19"/>
                <w:szCs w:val="19"/>
              </w:rPr>
            </w:pPr>
            <w:r>
              <w:rPr>
                <w:spacing w:val="2"/>
                <w:sz w:val="19"/>
                <w:szCs w:val="19"/>
              </w:rPr>
              <w:t>3-5.9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extDirection w:val="tbRlV"/>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41" w:line="210" w:lineRule="auto"/>
              <w:ind w:left="356"/>
              <w:rPr>
                <w:sz w:val="19"/>
                <w:szCs w:val="19"/>
              </w:rPr>
            </w:pPr>
            <w:r>
              <w:rPr>
                <w:sz w:val="19"/>
                <w:szCs w:val="19"/>
              </w:rPr>
              <w:t>差</w:t>
            </w:r>
          </w:p>
        </w:tc>
        <w:tc>
          <w:tcPr>
            <w:tcW w:w="1286" w:type="dxa"/>
            <w:gridSpan w:val="2"/>
          </w:tcPr>
          <w:p w:rsidR="00055EE8" w:rsidRDefault="008E41ED">
            <w:pPr>
              <w:pStyle w:val="TableText"/>
              <w:spacing w:before="41" w:line="210"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8E41ED">
            <w:pPr>
              <w:pStyle w:val="TableText"/>
              <w:spacing w:before="216" w:line="188" w:lineRule="auto"/>
              <w:ind w:left="167"/>
              <w:rPr>
                <w:sz w:val="19"/>
                <w:szCs w:val="19"/>
              </w:rPr>
            </w:pPr>
            <w:r>
              <w:rPr>
                <w:sz w:val="19"/>
                <w:szCs w:val="19"/>
              </w:rPr>
              <w:t>5</w:t>
            </w:r>
          </w:p>
        </w:tc>
        <w:tc>
          <w:tcPr>
            <w:tcW w:w="358" w:type="dxa"/>
            <w:vMerge/>
            <w:tcBorders>
              <w:top w:val="nil"/>
              <w:bottom w:val="nil"/>
            </w:tcBorders>
            <w:textDirection w:val="tbRlV"/>
          </w:tcPr>
          <w:p w:rsidR="00055EE8" w:rsidRDefault="00055EE8"/>
        </w:tc>
        <w:tc>
          <w:tcPr>
            <w:tcW w:w="3063" w:type="dxa"/>
            <w:vMerge w:val="restart"/>
            <w:tcBorders>
              <w:bottom w:val="nil"/>
            </w:tcBorders>
          </w:tcPr>
          <w:p w:rsidR="00055EE8" w:rsidRDefault="008E41ED">
            <w:pPr>
              <w:pStyle w:val="TableText"/>
              <w:spacing w:before="54" w:line="228" w:lineRule="auto"/>
              <w:ind w:left="231"/>
              <w:rPr>
                <w:sz w:val="19"/>
                <w:szCs w:val="19"/>
                <w:lang w:eastAsia="zh-CN"/>
              </w:rPr>
            </w:pPr>
            <w:r>
              <w:rPr>
                <w:spacing w:val="8"/>
                <w:sz w:val="19"/>
                <w:szCs w:val="19"/>
                <w:lang w:eastAsia="zh-CN"/>
              </w:rPr>
              <w:t>定位和测量放线施工方案得分</w:t>
            </w:r>
          </w:p>
          <w:p w:rsidR="00055EE8" w:rsidRDefault="008E41ED">
            <w:pPr>
              <w:pStyle w:val="TableText"/>
              <w:spacing w:before="24" w:line="228" w:lineRule="auto"/>
              <w:ind w:left="937"/>
              <w:rPr>
                <w:sz w:val="19"/>
                <w:szCs w:val="19"/>
              </w:rPr>
            </w:pPr>
            <w:r>
              <w:rPr>
                <w:sz w:val="19"/>
                <w:szCs w:val="19"/>
              </w:rPr>
              <w:t>（满分</w:t>
            </w:r>
            <w:r>
              <w:rPr>
                <w:sz w:val="19"/>
                <w:szCs w:val="19"/>
              </w:rPr>
              <w:t>5</w:t>
            </w:r>
            <w:r>
              <w:rPr>
                <w:sz w:val="19"/>
                <w:szCs w:val="19"/>
              </w:rPr>
              <w:t>分）</w:t>
            </w:r>
          </w:p>
        </w:tc>
        <w:tc>
          <w:tcPr>
            <w:tcW w:w="907" w:type="dxa"/>
          </w:tcPr>
          <w:p w:rsidR="00055EE8" w:rsidRDefault="008E41ED">
            <w:pPr>
              <w:pStyle w:val="TableText"/>
              <w:spacing w:before="41" w:line="210" w:lineRule="auto"/>
              <w:ind w:left="352"/>
              <w:rPr>
                <w:sz w:val="19"/>
                <w:szCs w:val="19"/>
              </w:rPr>
            </w:pPr>
            <w:r>
              <w:rPr>
                <w:spacing w:val="2"/>
                <w:sz w:val="19"/>
                <w:szCs w:val="19"/>
              </w:rPr>
              <w:t>优</w:t>
            </w:r>
          </w:p>
        </w:tc>
        <w:tc>
          <w:tcPr>
            <w:tcW w:w="1286" w:type="dxa"/>
            <w:gridSpan w:val="2"/>
          </w:tcPr>
          <w:p w:rsidR="00055EE8" w:rsidRDefault="008E41ED">
            <w:pPr>
              <w:pStyle w:val="TableText"/>
              <w:spacing w:before="41" w:line="210"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75"/>
        </w:trPr>
        <w:tc>
          <w:tcPr>
            <w:tcW w:w="433" w:type="dxa"/>
            <w:vMerge/>
            <w:tcBorders>
              <w:top w:val="nil"/>
            </w:tcBorders>
          </w:tcPr>
          <w:p w:rsidR="00055EE8" w:rsidRDefault="00055EE8"/>
        </w:tc>
        <w:tc>
          <w:tcPr>
            <w:tcW w:w="358" w:type="dxa"/>
            <w:vMerge/>
            <w:tcBorders>
              <w:top w:val="nil"/>
            </w:tcBorders>
            <w:textDirection w:val="tbRlV"/>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42" w:line="216" w:lineRule="auto"/>
              <w:ind w:left="385"/>
              <w:rPr>
                <w:sz w:val="19"/>
                <w:szCs w:val="19"/>
              </w:rPr>
            </w:pPr>
            <w:r>
              <w:rPr>
                <w:sz w:val="19"/>
                <w:szCs w:val="19"/>
              </w:rPr>
              <w:t>良</w:t>
            </w:r>
          </w:p>
        </w:tc>
        <w:tc>
          <w:tcPr>
            <w:tcW w:w="1286" w:type="dxa"/>
            <w:gridSpan w:val="2"/>
          </w:tcPr>
          <w:p w:rsidR="00055EE8" w:rsidRDefault="008E41ED">
            <w:pPr>
              <w:pStyle w:val="TableText"/>
              <w:spacing w:before="42" w:line="216" w:lineRule="auto"/>
              <w:ind w:left="272"/>
              <w:rPr>
                <w:sz w:val="19"/>
                <w:szCs w:val="19"/>
              </w:rPr>
            </w:pPr>
            <w:r>
              <w:rPr>
                <w:spacing w:val="2"/>
                <w:sz w:val="19"/>
                <w:szCs w:val="19"/>
              </w:rPr>
              <w:t>2-3.9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bl>
    <w:p w:rsidR="00055EE8" w:rsidRDefault="00055EE8">
      <w:pPr>
        <w:pStyle w:val="a3"/>
      </w:pPr>
    </w:p>
    <w:p w:rsidR="00055EE8" w:rsidRDefault="00055EE8">
      <w:pPr>
        <w:sectPr w:rsidR="00055EE8">
          <w:footerReference w:type="default" r:id="rId56"/>
          <w:pgSz w:w="11907" w:h="16840"/>
          <w:pgMar w:top="1431" w:right="1359" w:bottom="1009" w:left="1415" w:header="0" w:footer="847" w:gutter="0"/>
          <w:cols w:space="720"/>
        </w:sectPr>
      </w:pPr>
    </w:p>
    <w:p w:rsidR="00055EE8" w:rsidRDefault="00055EE8">
      <w:pPr>
        <w:spacing w:line="156" w:lineRule="exact"/>
      </w:pPr>
    </w:p>
    <w:tbl>
      <w:tblPr>
        <w:tblStyle w:val="TableNormal"/>
        <w:tblW w:w="911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3"/>
        <w:gridCol w:w="358"/>
        <w:gridCol w:w="3063"/>
        <w:gridCol w:w="907"/>
        <w:gridCol w:w="182"/>
        <w:gridCol w:w="1104"/>
        <w:gridCol w:w="497"/>
        <w:gridCol w:w="497"/>
        <w:gridCol w:w="497"/>
        <w:gridCol w:w="497"/>
        <w:gridCol w:w="497"/>
        <w:gridCol w:w="585"/>
      </w:tblGrid>
      <w:tr w:rsidR="00055EE8">
        <w:trPr>
          <w:trHeight w:val="448"/>
        </w:trPr>
        <w:tc>
          <w:tcPr>
            <w:tcW w:w="433" w:type="dxa"/>
            <w:vMerge w:val="restart"/>
            <w:tcBorders>
              <w:bottom w:val="nil"/>
            </w:tcBorders>
            <w:textDirection w:val="tbRlV"/>
          </w:tcPr>
          <w:p w:rsidR="00055EE8" w:rsidRDefault="008E41ED">
            <w:pPr>
              <w:pStyle w:val="TableText"/>
              <w:spacing w:before="105" w:line="218" w:lineRule="auto"/>
              <w:ind w:left="210"/>
            </w:pPr>
            <w:r>
              <w:rPr>
                <w:spacing w:val="8"/>
              </w:rPr>
              <w:t>序号</w:t>
            </w:r>
          </w:p>
        </w:tc>
        <w:tc>
          <w:tcPr>
            <w:tcW w:w="358" w:type="dxa"/>
            <w:vMerge w:val="restart"/>
            <w:tcBorders>
              <w:bottom w:val="nil"/>
            </w:tcBorders>
            <w:textDirection w:val="tbRlV"/>
          </w:tcPr>
          <w:p w:rsidR="00055EE8" w:rsidRDefault="008E41ED">
            <w:pPr>
              <w:pStyle w:val="TableText"/>
              <w:spacing w:before="40" w:line="216" w:lineRule="auto"/>
              <w:ind w:left="210"/>
            </w:pPr>
            <w:r>
              <w:rPr>
                <w:spacing w:val="8"/>
              </w:rPr>
              <w:t>类别</w:t>
            </w:r>
          </w:p>
        </w:tc>
        <w:tc>
          <w:tcPr>
            <w:tcW w:w="3063" w:type="dxa"/>
            <w:vMerge w:val="restart"/>
            <w:tcBorders>
              <w:bottom w:val="nil"/>
            </w:tcBorders>
          </w:tcPr>
          <w:p w:rsidR="00055EE8" w:rsidRDefault="00055EE8">
            <w:pPr>
              <w:spacing w:line="292" w:lineRule="auto"/>
            </w:pPr>
          </w:p>
          <w:p w:rsidR="00055EE8" w:rsidRDefault="008E41ED">
            <w:pPr>
              <w:pStyle w:val="TableText"/>
              <w:spacing w:before="65" w:line="228" w:lineRule="auto"/>
              <w:ind w:left="1217"/>
            </w:pPr>
            <w:r>
              <w:rPr>
                <w:spacing w:val="-2"/>
              </w:rPr>
              <w:t>项目</w:t>
            </w:r>
          </w:p>
        </w:tc>
        <w:tc>
          <w:tcPr>
            <w:tcW w:w="1089" w:type="dxa"/>
            <w:gridSpan w:val="2"/>
            <w:vMerge w:val="restart"/>
            <w:tcBorders>
              <w:bottom w:val="nil"/>
            </w:tcBorders>
          </w:tcPr>
          <w:p w:rsidR="00055EE8" w:rsidRDefault="00055EE8">
            <w:pPr>
              <w:spacing w:line="292" w:lineRule="auto"/>
            </w:pPr>
          </w:p>
          <w:p w:rsidR="00055EE8" w:rsidRDefault="008E41ED">
            <w:pPr>
              <w:pStyle w:val="TableText"/>
              <w:spacing w:before="65" w:line="228" w:lineRule="auto"/>
              <w:ind w:left="122"/>
            </w:pPr>
            <w:r>
              <w:rPr>
                <w:spacing w:val="7"/>
              </w:rPr>
              <w:t>评分细则</w:t>
            </w:r>
          </w:p>
        </w:tc>
        <w:tc>
          <w:tcPr>
            <w:tcW w:w="1104" w:type="dxa"/>
            <w:vMerge w:val="restart"/>
            <w:tcBorders>
              <w:bottom w:val="nil"/>
            </w:tcBorders>
          </w:tcPr>
          <w:p w:rsidR="00055EE8" w:rsidRDefault="00055EE8">
            <w:pPr>
              <w:spacing w:line="292" w:lineRule="auto"/>
            </w:pPr>
          </w:p>
          <w:p w:rsidR="00055EE8" w:rsidRDefault="008E41ED">
            <w:pPr>
              <w:pStyle w:val="TableText"/>
              <w:spacing w:before="65" w:line="228" w:lineRule="auto"/>
              <w:ind w:left="242"/>
            </w:pPr>
            <w:r>
              <w:rPr>
                <w:spacing w:val="-1"/>
              </w:rPr>
              <w:t>分值</w:t>
            </w:r>
          </w:p>
        </w:tc>
        <w:tc>
          <w:tcPr>
            <w:tcW w:w="3070" w:type="dxa"/>
            <w:gridSpan w:val="6"/>
          </w:tcPr>
          <w:p w:rsidR="00055EE8" w:rsidRDefault="008E41ED">
            <w:pPr>
              <w:pStyle w:val="TableText"/>
              <w:spacing w:before="130" w:line="228" w:lineRule="auto"/>
              <w:ind w:left="1012"/>
            </w:pPr>
            <w:r>
              <w:rPr>
                <w:spacing w:val="7"/>
              </w:rPr>
              <w:t>投标人得分</w:t>
            </w:r>
          </w:p>
        </w:tc>
      </w:tr>
      <w:tr w:rsidR="00055EE8">
        <w:trPr>
          <w:trHeight w:val="438"/>
        </w:trPr>
        <w:tc>
          <w:tcPr>
            <w:tcW w:w="433" w:type="dxa"/>
            <w:vMerge/>
            <w:tcBorders>
              <w:top w:val="nil"/>
            </w:tcBorders>
            <w:textDirection w:val="tbRlV"/>
          </w:tcPr>
          <w:p w:rsidR="00055EE8" w:rsidRDefault="00055EE8"/>
        </w:tc>
        <w:tc>
          <w:tcPr>
            <w:tcW w:w="358" w:type="dxa"/>
            <w:vMerge/>
            <w:tcBorders>
              <w:top w:val="nil"/>
            </w:tcBorders>
            <w:textDirection w:val="tbRlV"/>
          </w:tcPr>
          <w:p w:rsidR="00055EE8" w:rsidRDefault="00055EE8"/>
        </w:tc>
        <w:tc>
          <w:tcPr>
            <w:tcW w:w="3063" w:type="dxa"/>
            <w:vMerge/>
            <w:tcBorders>
              <w:top w:val="nil"/>
            </w:tcBorders>
          </w:tcPr>
          <w:p w:rsidR="00055EE8" w:rsidRDefault="00055EE8"/>
        </w:tc>
        <w:tc>
          <w:tcPr>
            <w:tcW w:w="1089" w:type="dxa"/>
            <w:gridSpan w:val="2"/>
            <w:vMerge/>
            <w:tcBorders>
              <w:top w:val="nil"/>
            </w:tcBorders>
          </w:tcPr>
          <w:p w:rsidR="00055EE8" w:rsidRDefault="00055EE8"/>
        </w:tc>
        <w:tc>
          <w:tcPr>
            <w:tcW w:w="1104" w:type="dxa"/>
            <w:vMerge/>
            <w:tcBorders>
              <w:top w:val="nil"/>
            </w:tcBorders>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267"/>
        </w:trPr>
        <w:tc>
          <w:tcPr>
            <w:tcW w:w="433" w:type="dxa"/>
          </w:tcPr>
          <w:p w:rsidR="00055EE8" w:rsidRDefault="00055EE8"/>
        </w:tc>
        <w:tc>
          <w:tcPr>
            <w:tcW w:w="358" w:type="dxa"/>
            <w:vMerge w:val="restart"/>
            <w:tcBorders>
              <w:bottom w:val="nil"/>
            </w:tcBorders>
          </w:tcPr>
          <w:p w:rsidR="00055EE8" w:rsidRDefault="00055EE8"/>
        </w:tc>
        <w:tc>
          <w:tcPr>
            <w:tcW w:w="3063" w:type="dxa"/>
          </w:tcPr>
          <w:p w:rsidR="00055EE8" w:rsidRDefault="00055EE8"/>
        </w:tc>
        <w:tc>
          <w:tcPr>
            <w:tcW w:w="907" w:type="dxa"/>
          </w:tcPr>
          <w:p w:rsidR="00055EE8" w:rsidRDefault="008E41ED">
            <w:pPr>
              <w:pStyle w:val="TableText"/>
              <w:spacing w:before="27" w:line="223" w:lineRule="auto"/>
              <w:ind w:left="356"/>
              <w:rPr>
                <w:sz w:val="19"/>
                <w:szCs w:val="19"/>
              </w:rPr>
            </w:pPr>
            <w:r>
              <w:rPr>
                <w:sz w:val="19"/>
                <w:szCs w:val="19"/>
              </w:rPr>
              <w:t>差</w:t>
            </w:r>
          </w:p>
        </w:tc>
        <w:tc>
          <w:tcPr>
            <w:tcW w:w="1286" w:type="dxa"/>
            <w:gridSpan w:val="2"/>
          </w:tcPr>
          <w:p w:rsidR="00055EE8" w:rsidRDefault="008E41ED">
            <w:pPr>
              <w:pStyle w:val="TableText"/>
              <w:spacing w:before="27" w:line="223" w:lineRule="auto"/>
              <w:ind w:left="271"/>
              <w:rPr>
                <w:sz w:val="19"/>
                <w:szCs w:val="19"/>
              </w:rPr>
            </w:pPr>
            <w:r>
              <w:rPr>
                <w:spacing w:val="2"/>
                <w:sz w:val="19"/>
                <w:szCs w:val="19"/>
              </w:rPr>
              <w:t>0-1.9</w:t>
            </w:r>
            <w:r>
              <w:rPr>
                <w:spacing w:val="2"/>
                <w:sz w:val="19"/>
                <w:szCs w:val="19"/>
              </w:rPr>
              <w:t>分</w:t>
            </w:r>
          </w:p>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267"/>
        </w:trPr>
        <w:tc>
          <w:tcPr>
            <w:tcW w:w="433" w:type="dxa"/>
            <w:vMerge w:val="restart"/>
            <w:tcBorders>
              <w:bottom w:val="nil"/>
            </w:tcBorders>
          </w:tcPr>
          <w:p w:rsidR="00055EE8" w:rsidRDefault="00055EE8">
            <w:pPr>
              <w:spacing w:line="421" w:lineRule="auto"/>
            </w:pPr>
          </w:p>
          <w:p w:rsidR="00055EE8" w:rsidRDefault="008E41ED">
            <w:pPr>
              <w:pStyle w:val="TableText"/>
              <w:spacing w:before="61" w:line="189" w:lineRule="auto"/>
              <w:ind w:left="165"/>
              <w:rPr>
                <w:sz w:val="19"/>
                <w:szCs w:val="19"/>
              </w:rPr>
            </w:pPr>
            <w:r>
              <w:rPr>
                <w:sz w:val="19"/>
                <w:szCs w:val="19"/>
              </w:rPr>
              <w:t>6</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055EE8">
            <w:pPr>
              <w:spacing w:line="260" w:lineRule="auto"/>
              <w:rPr>
                <w:lang w:eastAsia="zh-CN"/>
              </w:rPr>
            </w:pPr>
          </w:p>
          <w:p w:rsidR="00055EE8" w:rsidRDefault="008E41ED">
            <w:pPr>
              <w:pStyle w:val="TableText"/>
              <w:spacing w:before="62" w:line="228" w:lineRule="auto"/>
              <w:ind w:left="727"/>
              <w:rPr>
                <w:sz w:val="19"/>
                <w:szCs w:val="19"/>
                <w:lang w:eastAsia="zh-CN"/>
              </w:rPr>
            </w:pPr>
            <w:r>
              <w:rPr>
                <w:spacing w:val="8"/>
                <w:sz w:val="19"/>
                <w:szCs w:val="19"/>
                <w:lang w:eastAsia="zh-CN"/>
              </w:rPr>
              <w:t>施工安全措施得分</w:t>
            </w:r>
          </w:p>
          <w:p w:rsidR="00055EE8" w:rsidRDefault="008E41ED">
            <w:pPr>
              <w:pStyle w:val="TableText"/>
              <w:spacing w:before="24" w:line="228" w:lineRule="auto"/>
              <w:ind w:left="887"/>
              <w:rPr>
                <w:sz w:val="19"/>
                <w:szCs w:val="19"/>
                <w:lang w:eastAsia="zh-CN"/>
              </w:rPr>
            </w:pPr>
            <w:r>
              <w:rPr>
                <w:spacing w:val="-1"/>
                <w:sz w:val="19"/>
                <w:szCs w:val="19"/>
                <w:lang w:eastAsia="zh-CN"/>
              </w:rPr>
              <w:t>（满分</w:t>
            </w:r>
            <w:r>
              <w:rPr>
                <w:spacing w:val="-1"/>
                <w:sz w:val="19"/>
                <w:szCs w:val="19"/>
                <w:lang w:eastAsia="zh-CN"/>
              </w:rPr>
              <w:t>12</w:t>
            </w:r>
            <w:r>
              <w:rPr>
                <w:spacing w:val="-1"/>
                <w:sz w:val="19"/>
                <w:szCs w:val="19"/>
                <w:lang w:eastAsia="zh-CN"/>
              </w:rPr>
              <w:t>分）</w:t>
            </w:r>
          </w:p>
        </w:tc>
        <w:tc>
          <w:tcPr>
            <w:tcW w:w="907" w:type="dxa"/>
          </w:tcPr>
          <w:p w:rsidR="00055EE8" w:rsidRDefault="008E41ED">
            <w:pPr>
              <w:pStyle w:val="TableText"/>
              <w:spacing w:before="29" w:line="221" w:lineRule="auto"/>
              <w:ind w:left="352"/>
              <w:rPr>
                <w:sz w:val="19"/>
                <w:szCs w:val="19"/>
              </w:rPr>
            </w:pPr>
            <w:r>
              <w:rPr>
                <w:spacing w:val="2"/>
                <w:sz w:val="19"/>
                <w:szCs w:val="19"/>
              </w:rPr>
              <w:t>优</w:t>
            </w:r>
          </w:p>
        </w:tc>
        <w:tc>
          <w:tcPr>
            <w:tcW w:w="1286" w:type="dxa"/>
            <w:gridSpan w:val="2"/>
          </w:tcPr>
          <w:p w:rsidR="00055EE8" w:rsidRDefault="008E41ED">
            <w:pPr>
              <w:pStyle w:val="TableText"/>
              <w:spacing w:before="29" w:line="221" w:lineRule="auto"/>
              <w:ind w:left="284"/>
              <w:rPr>
                <w:sz w:val="19"/>
                <w:szCs w:val="19"/>
              </w:rPr>
            </w:pPr>
            <w:r>
              <w:rPr>
                <w:sz w:val="19"/>
                <w:szCs w:val="19"/>
              </w:rPr>
              <w:t>10-12</w:t>
            </w:r>
            <w:r>
              <w:rPr>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0" w:line="221" w:lineRule="auto"/>
              <w:ind w:left="385"/>
              <w:rPr>
                <w:sz w:val="19"/>
                <w:szCs w:val="19"/>
              </w:rPr>
            </w:pPr>
            <w:r>
              <w:rPr>
                <w:sz w:val="19"/>
                <w:szCs w:val="19"/>
              </w:rPr>
              <w:t>良</w:t>
            </w:r>
          </w:p>
        </w:tc>
        <w:tc>
          <w:tcPr>
            <w:tcW w:w="1286" w:type="dxa"/>
            <w:gridSpan w:val="2"/>
          </w:tcPr>
          <w:p w:rsidR="00055EE8" w:rsidRDefault="008E41ED">
            <w:pPr>
              <w:pStyle w:val="TableText"/>
              <w:spacing w:before="30" w:line="221" w:lineRule="auto"/>
              <w:ind w:left="274"/>
              <w:rPr>
                <w:sz w:val="19"/>
                <w:szCs w:val="19"/>
              </w:rPr>
            </w:pPr>
            <w:r>
              <w:rPr>
                <w:spacing w:val="2"/>
                <w:sz w:val="19"/>
                <w:szCs w:val="19"/>
              </w:rPr>
              <w:t>7-9.9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0" w:line="221" w:lineRule="auto"/>
              <w:ind w:left="256"/>
              <w:rPr>
                <w:sz w:val="19"/>
                <w:szCs w:val="19"/>
              </w:rPr>
            </w:pPr>
            <w:r>
              <w:rPr>
                <w:spacing w:val="3"/>
                <w:sz w:val="19"/>
                <w:szCs w:val="19"/>
              </w:rPr>
              <w:t>一般</w:t>
            </w:r>
          </w:p>
        </w:tc>
        <w:tc>
          <w:tcPr>
            <w:tcW w:w="1286" w:type="dxa"/>
            <w:gridSpan w:val="2"/>
          </w:tcPr>
          <w:p w:rsidR="00055EE8" w:rsidRDefault="008E41ED">
            <w:pPr>
              <w:pStyle w:val="TableText"/>
              <w:spacing w:before="30" w:line="221" w:lineRule="auto"/>
              <w:ind w:left="273"/>
              <w:rPr>
                <w:sz w:val="19"/>
                <w:szCs w:val="19"/>
              </w:rPr>
            </w:pPr>
            <w:r>
              <w:rPr>
                <w:spacing w:val="2"/>
                <w:sz w:val="19"/>
                <w:szCs w:val="19"/>
              </w:rPr>
              <w:t>3-6.9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0" w:line="221" w:lineRule="auto"/>
              <w:ind w:left="356"/>
              <w:rPr>
                <w:sz w:val="19"/>
                <w:szCs w:val="19"/>
              </w:rPr>
            </w:pPr>
            <w:r>
              <w:rPr>
                <w:sz w:val="19"/>
                <w:szCs w:val="19"/>
              </w:rPr>
              <w:t>差</w:t>
            </w:r>
          </w:p>
        </w:tc>
        <w:tc>
          <w:tcPr>
            <w:tcW w:w="1286" w:type="dxa"/>
            <w:gridSpan w:val="2"/>
          </w:tcPr>
          <w:p w:rsidR="00055EE8" w:rsidRDefault="008E41ED">
            <w:pPr>
              <w:pStyle w:val="TableText"/>
              <w:spacing w:before="30" w:line="221"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423" w:lineRule="auto"/>
            </w:pPr>
          </w:p>
          <w:p w:rsidR="00055EE8" w:rsidRDefault="008E41ED">
            <w:pPr>
              <w:pStyle w:val="TableText"/>
              <w:spacing w:before="62" w:line="188" w:lineRule="auto"/>
              <w:ind w:left="168"/>
              <w:rPr>
                <w:sz w:val="19"/>
                <w:szCs w:val="19"/>
              </w:rPr>
            </w:pPr>
            <w:r>
              <w:rPr>
                <w:sz w:val="19"/>
                <w:szCs w:val="19"/>
              </w:rPr>
              <w:t>7</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055EE8">
            <w:pPr>
              <w:spacing w:line="262" w:lineRule="auto"/>
              <w:rPr>
                <w:lang w:eastAsia="zh-CN"/>
              </w:rPr>
            </w:pPr>
          </w:p>
          <w:p w:rsidR="00055EE8" w:rsidRDefault="008E41ED">
            <w:pPr>
              <w:pStyle w:val="TableText"/>
              <w:spacing w:before="62"/>
              <w:ind w:left="629" w:right="128" w:hanging="499"/>
              <w:rPr>
                <w:sz w:val="19"/>
                <w:szCs w:val="19"/>
                <w:lang w:eastAsia="zh-CN"/>
              </w:rPr>
            </w:pPr>
            <w:r>
              <w:rPr>
                <w:spacing w:val="9"/>
                <w:sz w:val="19"/>
                <w:szCs w:val="19"/>
                <w:lang w:eastAsia="zh-CN"/>
              </w:rPr>
              <w:t>现场文明施工、消防以及环保方</w:t>
            </w:r>
            <w:r>
              <w:rPr>
                <w:spacing w:val="5"/>
                <w:sz w:val="19"/>
                <w:szCs w:val="19"/>
                <w:lang w:eastAsia="zh-CN"/>
              </w:rPr>
              <w:t>案得分（满分</w:t>
            </w:r>
            <w:r>
              <w:rPr>
                <w:spacing w:val="5"/>
                <w:sz w:val="19"/>
                <w:szCs w:val="19"/>
                <w:lang w:eastAsia="zh-CN"/>
              </w:rPr>
              <w:t>8</w:t>
            </w:r>
            <w:r>
              <w:rPr>
                <w:spacing w:val="5"/>
                <w:sz w:val="19"/>
                <w:szCs w:val="19"/>
                <w:lang w:eastAsia="zh-CN"/>
              </w:rPr>
              <w:t>分）</w:t>
            </w:r>
          </w:p>
        </w:tc>
        <w:tc>
          <w:tcPr>
            <w:tcW w:w="907" w:type="dxa"/>
          </w:tcPr>
          <w:p w:rsidR="00055EE8" w:rsidRDefault="008E41ED">
            <w:pPr>
              <w:pStyle w:val="TableText"/>
              <w:spacing w:before="30" w:line="221" w:lineRule="auto"/>
              <w:ind w:left="352"/>
              <w:rPr>
                <w:sz w:val="19"/>
                <w:szCs w:val="19"/>
              </w:rPr>
            </w:pPr>
            <w:r>
              <w:rPr>
                <w:spacing w:val="2"/>
                <w:sz w:val="19"/>
                <w:szCs w:val="19"/>
              </w:rPr>
              <w:t>优</w:t>
            </w:r>
          </w:p>
        </w:tc>
        <w:tc>
          <w:tcPr>
            <w:tcW w:w="1286" w:type="dxa"/>
            <w:gridSpan w:val="2"/>
          </w:tcPr>
          <w:p w:rsidR="00055EE8" w:rsidRDefault="008E41ED">
            <w:pPr>
              <w:pStyle w:val="TableText"/>
              <w:spacing w:before="30" w:line="221" w:lineRule="auto"/>
              <w:ind w:left="373"/>
              <w:rPr>
                <w:sz w:val="19"/>
                <w:szCs w:val="19"/>
              </w:rPr>
            </w:pPr>
            <w:r>
              <w:rPr>
                <w:sz w:val="19"/>
                <w:szCs w:val="19"/>
              </w:rPr>
              <w:t>7-8</w:t>
            </w:r>
            <w:r>
              <w:rPr>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7"/>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0" w:line="220" w:lineRule="auto"/>
              <w:ind w:left="385"/>
              <w:rPr>
                <w:sz w:val="19"/>
                <w:szCs w:val="19"/>
              </w:rPr>
            </w:pPr>
            <w:r>
              <w:rPr>
                <w:sz w:val="19"/>
                <w:szCs w:val="19"/>
              </w:rPr>
              <w:t>良</w:t>
            </w:r>
          </w:p>
        </w:tc>
        <w:tc>
          <w:tcPr>
            <w:tcW w:w="1286" w:type="dxa"/>
            <w:gridSpan w:val="2"/>
          </w:tcPr>
          <w:p w:rsidR="00055EE8" w:rsidRDefault="008E41ED">
            <w:pPr>
              <w:pStyle w:val="TableText"/>
              <w:spacing w:before="30" w:line="220" w:lineRule="auto"/>
              <w:ind w:left="273"/>
              <w:rPr>
                <w:sz w:val="19"/>
                <w:szCs w:val="19"/>
              </w:rPr>
            </w:pPr>
            <w:r>
              <w:rPr>
                <w:spacing w:val="2"/>
                <w:sz w:val="19"/>
                <w:szCs w:val="19"/>
              </w:rPr>
              <w:t>5-6.9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2" w:line="219" w:lineRule="auto"/>
              <w:ind w:left="256"/>
              <w:rPr>
                <w:sz w:val="19"/>
                <w:szCs w:val="19"/>
              </w:rPr>
            </w:pPr>
            <w:r>
              <w:rPr>
                <w:spacing w:val="3"/>
                <w:sz w:val="19"/>
                <w:szCs w:val="19"/>
              </w:rPr>
              <w:t>一般</w:t>
            </w:r>
          </w:p>
        </w:tc>
        <w:tc>
          <w:tcPr>
            <w:tcW w:w="1286" w:type="dxa"/>
            <w:gridSpan w:val="2"/>
          </w:tcPr>
          <w:p w:rsidR="00055EE8" w:rsidRDefault="008E41ED">
            <w:pPr>
              <w:pStyle w:val="TableText"/>
              <w:spacing w:before="32" w:line="219" w:lineRule="auto"/>
              <w:ind w:left="273"/>
              <w:rPr>
                <w:sz w:val="19"/>
                <w:szCs w:val="19"/>
              </w:rPr>
            </w:pPr>
            <w:r>
              <w:rPr>
                <w:spacing w:val="2"/>
                <w:sz w:val="19"/>
                <w:szCs w:val="19"/>
              </w:rPr>
              <w:t>3-4.9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2" w:line="219" w:lineRule="auto"/>
              <w:ind w:left="356"/>
              <w:rPr>
                <w:sz w:val="19"/>
                <w:szCs w:val="19"/>
              </w:rPr>
            </w:pPr>
            <w:r>
              <w:rPr>
                <w:sz w:val="19"/>
                <w:szCs w:val="19"/>
              </w:rPr>
              <w:t>差</w:t>
            </w:r>
          </w:p>
        </w:tc>
        <w:tc>
          <w:tcPr>
            <w:tcW w:w="1286" w:type="dxa"/>
            <w:gridSpan w:val="2"/>
          </w:tcPr>
          <w:p w:rsidR="00055EE8" w:rsidRDefault="008E41ED">
            <w:pPr>
              <w:pStyle w:val="TableText"/>
              <w:spacing w:before="32" w:line="219" w:lineRule="auto"/>
              <w:ind w:left="271"/>
              <w:rPr>
                <w:sz w:val="19"/>
                <w:szCs w:val="19"/>
              </w:rPr>
            </w:pPr>
            <w:r>
              <w:rPr>
                <w:spacing w:val="2"/>
                <w:sz w:val="19"/>
                <w:szCs w:val="19"/>
              </w:rPr>
              <w:t>0-2.9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283" w:lineRule="auto"/>
            </w:pPr>
          </w:p>
          <w:p w:rsidR="00055EE8" w:rsidRDefault="008E41ED">
            <w:pPr>
              <w:pStyle w:val="TableText"/>
              <w:spacing w:before="62" w:line="189" w:lineRule="auto"/>
              <w:ind w:left="164"/>
              <w:rPr>
                <w:sz w:val="19"/>
                <w:szCs w:val="19"/>
              </w:rPr>
            </w:pPr>
            <w:r>
              <w:rPr>
                <w:sz w:val="19"/>
                <w:szCs w:val="19"/>
              </w:rPr>
              <w:t>8</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8E41ED">
            <w:pPr>
              <w:pStyle w:val="TableText"/>
              <w:spacing w:before="186" w:line="228" w:lineRule="auto"/>
              <w:ind w:left="433"/>
              <w:rPr>
                <w:sz w:val="19"/>
                <w:szCs w:val="19"/>
                <w:lang w:eastAsia="zh-CN"/>
              </w:rPr>
            </w:pPr>
            <w:r>
              <w:rPr>
                <w:spacing w:val="8"/>
                <w:sz w:val="19"/>
                <w:szCs w:val="19"/>
                <w:lang w:eastAsia="zh-CN"/>
              </w:rPr>
              <w:t>冬季和雨季施工方案得分</w:t>
            </w:r>
          </w:p>
          <w:p w:rsidR="00055EE8" w:rsidRDefault="008E41ED">
            <w:pPr>
              <w:pStyle w:val="TableText"/>
              <w:spacing w:before="24" w:line="228" w:lineRule="auto"/>
              <w:ind w:left="937"/>
              <w:rPr>
                <w:sz w:val="19"/>
                <w:szCs w:val="19"/>
                <w:lang w:eastAsia="zh-CN"/>
              </w:rPr>
            </w:pPr>
            <w:r>
              <w:rPr>
                <w:sz w:val="19"/>
                <w:szCs w:val="19"/>
                <w:lang w:eastAsia="zh-CN"/>
              </w:rPr>
              <w:t>（满分</w:t>
            </w:r>
            <w:r>
              <w:rPr>
                <w:sz w:val="19"/>
                <w:szCs w:val="19"/>
                <w:lang w:eastAsia="zh-CN"/>
              </w:rPr>
              <w:t>5</w:t>
            </w:r>
            <w:r>
              <w:rPr>
                <w:sz w:val="19"/>
                <w:szCs w:val="19"/>
                <w:lang w:eastAsia="zh-CN"/>
              </w:rPr>
              <w:t>分）</w:t>
            </w:r>
          </w:p>
        </w:tc>
        <w:tc>
          <w:tcPr>
            <w:tcW w:w="907" w:type="dxa"/>
          </w:tcPr>
          <w:p w:rsidR="00055EE8" w:rsidRDefault="008E41ED">
            <w:pPr>
              <w:pStyle w:val="TableText"/>
              <w:spacing w:before="32" w:line="219" w:lineRule="auto"/>
              <w:ind w:left="352"/>
              <w:rPr>
                <w:sz w:val="19"/>
                <w:szCs w:val="19"/>
              </w:rPr>
            </w:pPr>
            <w:r>
              <w:rPr>
                <w:spacing w:val="2"/>
                <w:sz w:val="19"/>
                <w:szCs w:val="19"/>
              </w:rPr>
              <w:t>优</w:t>
            </w:r>
          </w:p>
        </w:tc>
        <w:tc>
          <w:tcPr>
            <w:tcW w:w="1286" w:type="dxa"/>
            <w:gridSpan w:val="2"/>
          </w:tcPr>
          <w:p w:rsidR="00055EE8" w:rsidRDefault="008E41ED">
            <w:pPr>
              <w:pStyle w:val="TableText"/>
              <w:spacing w:before="32" w:line="219"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7"/>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2" w:line="218" w:lineRule="auto"/>
              <w:ind w:left="385"/>
              <w:rPr>
                <w:sz w:val="19"/>
                <w:szCs w:val="19"/>
              </w:rPr>
            </w:pPr>
            <w:r>
              <w:rPr>
                <w:sz w:val="19"/>
                <w:szCs w:val="19"/>
              </w:rPr>
              <w:t>良</w:t>
            </w:r>
          </w:p>
        </w:tc>
        <w:tc>
          <w:tcPr>
            <w:tcW w:w="1286" w:type="dxa"/>
            <w:gridSpan w:val="2"/>
          </w:tcPr>
          <w:p w:rsidR="00055EE8" w:rsidRDefault="008E41ED">
            <w:pPr>
              <w:pStyle w:val="TableText"/>
              <w:spacing w:before="32" w:line="218"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7"/>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3" w:line="217" w:lineRule="auto"/>
              <w:ind w:left="356"/>
              <w:rPr>
                <w:sz w:val="19"/>
                <w:szCs w:val="19"/>
              </w:rPr>
            </w:pPr>
            <w:r>
              <w:rPr>
                <w:sz w:val="19"/>
                <w:szCs w:val="19"/>
              </w:rPr>
              <w:t>差</w:t>
            </w:r>
          </w:p>
        </w:tc>
        <w:tc>
          <w:tcPr>
            <w:tcW w:w="1286" w:type="dxa"/>
            <w:gridSpan w:val="2"/>
          </w:tcPr>
          <w:p w:rsidR="00055EE8" w:rsidRDefault="008E41ED">
            <w:pPr>
              <w:pStyle w:val="TableText"/>
              <w:spacing w:before="33" w:line="217"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284" w:lineRule="auto"/>
            </w:pPr>
          </w:p>
          <w:p w:rsidR="00055EE8" w:rsidRDefault="008E41ED">
            <w:pPr>
              <w:pStyle w:val="TableText"/>
              <w:spacing w:before="61" w:line="189" w:lineRule="auto"/>
              <w:ind w:left="164"/>
              <w:rPr>
                <w:sz w:val="19"/>
                <w:szCs w:val="19"/>
              </w:rPr>
            </w:pPr>
            <w:r>
              <w:rPr>
                <w:sz w:val="19"/>
                <w:szCs w:val="19"/>
              </w:rPr>
              <w:t>9</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8E41ED">
            <w:pPr>
              <w:pStyle w:val="TableText"/>
              <w:spacing w:before="189" w:line="227" w:lineRule="auto"/>
              <w:ind w:left="427"/>
              <w:rPr>
                <w:sz w:val="19"/>
                <w:szCs w:val="19"/>
                <w:lang w:eastAsia="zh-CN"/>
              </w:rPr>
            </w:pPr>
            <w:r>
              <w:rPr>
                <w:spacing w:val="9"/>
                <w:sz w:val="19"/>
                <w:szCs w:val="19"/>
                <w:lang w:eastAsia="zh-CN"/>
              </w:rPr>
              <w:t>施工现场总平面布置得分</w:t>
            </w:r>
          </w:p>
          <w:p w:rsidR="00055EE8" w:rsidRDefault="008E41ED">
            <w:pPr>
              <w:pStyle w:val="TableText"/>
              <w:spacing w:before="25" w:line="228" w:lineRule="auto"/>
              <w:ind w:left="937"/>
              <w:rPr>
                <w:sz w:val="19"/>
                <w:szCs w:val="19"/>
              </w:rPr>
            </w:pPr>
            <w:r>
              <w:rPr>
                <w:sz w:val="19"/>
                <w:szCs w:val="19"/>
              </w:rPr>
              <w:t>（满分</w:t>
            </w:r>
            <w:r>
              <w:rPr>
                <w:sz w:val="19"/>
                <w:szCs w:val="19"/>
              </w:rPr>
              <w:t>5</w:t>
            </w:r>
            <w:r>
              <w:rPr>
                <w:sz w:val="19"/>
                <w:szCs w:val="19"/>
              </w:rPr>
              <w:t>分）</w:t>
            </w:r>
          </w:p>
        </w:tc>
        <w:tc>
          <w:tcPr>
            <w:tcW w:w="907" w:type="dxa"/>
          </w:tcPr>
          <w:p w:rsidR="00055EE8" w:rsidRDefault="008E41ED">
            <w:pPr>
              <w:pStyle w:val="TableText"/>
              <w:spacing w:before="32" w:line="219" w:lineRule="auto"/>
              <w:ind w:left="352"/>
              <w:rPr>
                <w:sz w:val="19"/>
                <w:szCs w:val="19"/>
              </w:rPr>
            </w:pPr>
            <w:r>
              <w:rPr>
                <w:spacing w:val="2"/>
                <w:sz w:val="19"/>
                <w:szCs w:val="19"/>
              </w:rPr>
              <w:t>优</w:t>
            </w:r>
          </w:p>
        </w:tc>
        <w:tc>
          <w:tcPr>
            <w:tcW w:w="1286" w:type="dxa"/>
            <w:gridSpan w:val="2"/>
          </w:tcPr>
          <w:p w:rsidR="00055EE8" w:rsidRDefault="008E41ED">
            <w:pPr>
              <w:pStyle w:val="TableText"/>
              <w:spacing w:before="32" w:line="219"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2" w:line="219" w:lineRule="auto"/>
              <w:ind w:left="385"/>
              <w:rPr>
                <w:sz w:val="19"/>
                <w:szCs w:val="19"/>
              </w:rPr>
            </w:pPr>
            <w:r>
              <w:rPr>
                <w:sz w:val="19"/>
                <w:szCs w:val="19"/>
              </w:rPr>
              <w:t>良</w:t>
            </w:r>
          </w:p>
        </w:tc>
        <w:tc>
          <w:tcPr>
            <w:tcW w:w="1286" w:type="dxa"/>
            <w:gridSpan w:val="2"/>
          </w:tcPr>
          <w:p w:rsidR="00055EE8" w:rsidRDefault="008E41ED">
            <w:pPr>
              <w:pStyle w:val="TableText"/>
              <w:spacing w:before="32" w:line="219"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7"/>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3" w:line="217" w:lineRule="auto"/>
              <w:ind w:left="356"/>
              <w:rPr>
                <w:sz w:val="19"/>
                <w:szCs w:val="19"/>
              </w:rPr>
            </w:pPr>
            <w:r>
              <w:rPr>
                <w:sz w:val="19"/>
                <w:szCs w:val="19"/>
              </w:rPr>
              <w:t>差</w:t>
            </w:r>
          </w:p>
        </w:tc>
        <w:tc>
          <w:tcPr>
            <w:tcW w:w="1286" w:type="dxa"/>
            <w:gridSpan w:val="2"/>
          </w:tcPr>
          <w:p w:rsidR="00055EE8" w:rsidRDefault="008E41ED">
            <w:pPr>
              <w:pStyle w:val="TableText"/>
              <w:spacing w:before="33" w:line="217"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7"/>
        </w:trPr>
        <w:tc>
          <w:tcPr>
            <w:tcW w:w="433" w:type="dxa"/>
            <w:vMerge w:val="restart"/>
            <w:tcBorders>
              <w:bottom w:val="nil"/>
            </w:tcBorders>
          </w:tcPr>
          <w:p w:rsidR="00055EE8" w:rsidRDefault="00055EE8">
            <w:pPr>
              <w:spacing w:line="284" w:lineRule="auto"/>
            </w:pPr>
          </w:p>
          <w:p w:rsidR="00055EE8" w:rsidRDefault="008E41ED">
            <w:pPr>
              <w:pStyle w:val="TableText"/>
              <w:spacing w:before="62" w:line="190" w:lineRule="auto"/>
              <w:ind w:left="128"/>
              <w:rPr>
                <w:sz w:val="19"/>
                <w:szCs w:val="19"/>
              </w:rPr>
            </w:pPr>
            <w:r>
              <w:rPr>
                <w:spacing w:val="-7"/>
                <w:sz w:val="19"/>
                <w:szCs w:val="19"/>
              </w:rPr>
              <w:t>10</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8E41ED">
            <w:pPr>
              <w:pStyle w:val="TableText"/>
              <w:spacing w:before="188" w:line="227" w:lineRule="auto"/>
              <w:ind w:left="528"/>
              <w:rPr>
                <w:sz w:val="19"/>
                <w:szCs w:val="19"/>
                <w:lang w:eastAsia="zh-CN"/>
              </w:rPr>
            </w:pPr>
            <w:r>
              <w:rPr>
                <w:spacing w:val="8"/>
                <w:sz w:val="19"/>
                <w:szCs w:val="19"/>
                <w:lang w:eastAsia="zh-CN"/>
              </w:rPr>
              <w:t>现场组织管理机构得分</w:t>
            </w:r>
          </w:p>
          <w:p w:rsidR="00055EE8" w:rsidRDefault="008E41ED">
            <w:pPr>
              <w:pStyle w:val="TableText"/>
              <w:spacing w:before="25" w:line="228" w:lineRule="auto"/>
              <w:ind w:left="937"/>
              <w:rPr>
                <w:sz w:val="19"/>
                <w:szCs w:val="19"/>
                <w:lang w:eastAsia="zh-CN"/>
              </w:rPr>
            </w:pPr>
            <w:r>
              <w:rPr>
                <w:sz w:val="19"/>
                <w:szCs w:val="19"/>
                <w:lang w:eastAsia="zh-CN"/>
              </w:rPr>
              <w:t>（满分</w:t>
            </w:r>
            <w:r>
              <w:rPr>
                <w:sz w:val="19"/>
                <w:szCs w:val="19"/>
                <w:lang w:eastAsia="zh-CN"/>
              </w:rPr>
              <w:t>5</w:t>
            </w:r>
            <w:r>
              <w:rPr>
                <w:sz w:val="19"/>
                <w:szCs w:val="19"/>
                <w:lang w:eastAsia="zh-CN"/>
              </w:rPr>
              <w:t>分）</w:t>
            </w:r>
          </w:p>
        </w:tc>
        <w:tc>
          <w:tcPr>
            <w:tcW w:w="907" w:type="dxa"/>
          </w:tcPr>
          <w:p w:rsidR="00055EE8" w:rsidRDefault="008E41ED">
            <w:pPr>
              <w:pStyle w:val="TableText"/>
              <w:spacing w:before="34" w:line="216" w:lineRule="auto"/>
              <w:ind w:left="352"/>
              <w:rPr>
                <w:sz w:val="19"/>
                <w:szCs w:val="19"/>
              </w:rPr>
            </w:pPr>
            <w:r>
              <w:rPr>
                <w:spacing w:val="2"/>
                <w:sz w:val="19"/>
                <w:szCs w:val="19"/>
              </w:rPr>
              <w:t>优</w:t>
            </w:r>
          </w:p>
        </w:tc>
        <w:tc>
          <w:tcPr>
            <w:tcW w:w="1286" w:type="dxa"/>
            <w:gridSpan w:val="2"/>
          </w:tcPr>
          <w:p w:rsidR="00055EE8" w:rsidRDefault="008E41ED">
            <w:pPr>
              <w:pStyle w:val="TableText"/>
              <w:spacing w:before="34" w:line="216"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5" w:line="216" w:lineRule="auto"/>
              <w:ind w:left="385"/>
              <w:rPr>
                <w:sz w:val="19"/>
                <w:szCs w:val="19"/>
              </w:rPr>
            </w:pPr>
            <w:r>
              <w:rPr>
                <w:sz w:val="19"/>
                <w:szCs w:val="19"/>
              </w:rPr>
              <w:t>良</w:t>
            </w:r>
          </w:p>
        </w:tc>
        <w:tc>
          <w:tcPr>
            <w:tcW w:w="1286" w:type="dxa"/>
            <w:gridSpan w:val="2"/>
          </w:tcPr>
          <w:p w:rsidR="00055EE8" w:rsidRDefault="008E41ED">
            <w:pPr>
              <w:pStyle w:val="TableText"/>
              <w:spacing w:before="35" w:line="216"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5" w:line="216" w:lineRule="auto"/>
              <w:ind w:left="356"/>
              <w:rPr>
                <w:sz w:val="19"/>
                <w:szCs w:val="19"/>
              </w:rPr>
            </w:pPr>
            <w:r>
              <w:rPr>
                <w:sz w:val="19"/>
                <w:szCs w:val="19"/>
              </w:rPr>
              <w:t>差</w:t>
            </w:r>
          </w:p>
        </w:tc>
        <w:tc>
          <w:tcPr>
            <w:tcW w:w="1286" w:type="dxa"/>
            <w:gridSpan w:val="2"/>
          </w:tcPr>
          <w:p w:rsidR="00055EE8" w:rsidRDefault="008E41ED">
            <w:pPr>
              <w:pStyle w:val="TableText"/>
              <w:spacing w:before="35" w:line="216"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286" w:lineRule="auto"/>
            </w:pPr>
          </w:p>
          <w:p w:rsidR="00055EE8" w:rsidRDefault="008E41ED">
            <w:pPr>
              <w:pStyle w:val="TableText"/>
              <w:spacing w:before="61" w:line="190" w:lineRule="auto"/>
              <w:ind w:left="128"/>
              <w:rPr>
                <w:sz w:val="19"/>
                <w:szCs w:val="19"/>
              </w:rPr>
            </w:pPr>
            <w:r>
              <w:rPr>
                <w:spacing w:val="-7"/>
                <w:sz w:val="19"/>
                <w:szCs w:val="19"/>
              </w:rPr>
              <w:t>11</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8E41ED">
            <w:pPr>
              <w:pStyle w:val="TableText"/>
              <w:spacing w:before="189"/>
              <w:ind w:left="626" w:right="128" w:hanging="498"/>
              <w:rPr>
                <w:sz w:val="19"/>
                <w:szCs w:val="19"/>
                <w:lang w:eastAsia="zh-CN"/>
              </w:rPr>
            </w:pPr>
            <w:r>
              <w:rPr>
                <w:spacing w:val="9"/>
                <w:sz w:val="19"/>
                <w:szCs w:val="19"/>
                <w:lang w:eastAsia="zh-CN"/>
              </w:rPr>
              <w:t>承包人自行施工范围内的分包计</w:t>
            </w:r>
            <w:r>
              <w:rPr>
                <w:spacing w:val="4"/>
                <w:sz w:val="19"/>
                <w:szCs w:val="19"/>
                <w:lang w:eastAsia="zh-CN"/>
              </w:rPr>
              <w:t>划得分（满分</w:t>
            </w:r>
            <w:r>
              <w:rPr>
                <w:spacing w:val="4"/>
                <w:sz w:val="19"/>
                <w:szCs w:val="19"/>
                <w:lang w:eastAsia="zh-CN"/>
              </w:rPr>
              <w:t>5</w:t>
            </w:r>
            <w:r>
              <w:rPr>
                <w:spacing w:val="4"/>
                <w:sz w:val="19"/>
                <w:szCs w:val="19"/>
                <w:lang w:eastAsia="zh-CN"/>
              </w:rPr>
              <w:t>分）</w:t>
            </w:r>
          </w:p>
        </w:tc>
        <w:tc>
          <w:tcPr>
            <w:tcW w:w="907" w:type="dxa"/>
          </w:tcPr>
          <w:p w:rsidR="00055EE8" w:rsidRDefault="008E41ED">
            <w:pPr>
              <w:pStyle w:val="TableText"/>
              <w:spacing w:before="35" w:line="216" w:lineRule="auto"/>
              <w:ind w:left="352"/>
              <w:rPr>
                <w:sz w:val="19"/>
                <w:szCs w:val="19"/>
              </w:rPr>
            </w:pPr>
            <w:r>
              <w:rPr>
                <w:spacing w:val="2"/>
                <w:sz w:val="19"/>
                <w:szCs w:val="19"/>
              </w:rPr>
              <w:t>优</w:t>
            </w:r>
          </w:p>
        </w:tc>
        <w:tc>
          <w:tcPr>
            <w:tcW w:w="1286" w:type="dxa"/>
            <w:gridSpan w:val="2"/>
          </w:tcPr>
          <w:p w:rsidR="00055EE8" w:rsidRDefault="008E41ED">
            <w:pPr>
              <w:pStyle w:val="TableText"/>
              <w:spacing w:before="35" w:line="216"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6" w:line="215" w:lineRule="auto"/>
              <w:ind w:left="385"/>
              <w:rPr>
                <w:sz w:val="19"/>
                <w:szCs w:val="19"/>
              </w:rPr>
            </w:pPr>
            <w:r>
              <w:rPr>
                <w:sz w:val="19"/>
                <w:szCs w:val="19"/>
              </w:rPr>
              <w:t>良</w:t>
            </w:r>
          </w:p>
        </w:tc>
        <w:tc>
          <w:tcPr>
            <w:tcW w:w="1286" w:type="dxa"/>
            <w:gridSpan w:val="2"/>
          </w:tcPr>
          <w:p w:rsidR="00055EE8" w:rsidRDefault="008E41ED">
            <w:pPr>
              <w:pStyle w:val="TableText"/>
              <w:spacing w:before="36" w:line="215"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8"/>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6" w:line="215" w:lineRule="auto"/>
              <w:ind w:left="356"/>
              <w:rPr>
                <w:sz w:val="19"/>
                <w:szCs w:val="19"/>
              </w:rPr>
            </w:pPr>
            <w:r>
              <w:rPr>
                <w:sz w:val="19"/>
                <w:szCs w:val="19"/>
              </w:rPr>
              <w:t>差</w:t>
            </w:r>
          </w:p>
        </w:tc>
        <w:tc>
          <w:tcPr>
            <w:tcW w:w="1286" w:type="dxa"/>
            <w:gridSpan w:val="2"/>
          </w:tcPr>
          <w:p w:rsidR="00055EE8" w:rsidRDefault="008E41ED">
            <w:pPr>
              <w:pStyle w:val="TableText"/>
              <w:spacing w:before="36" w:line="215"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286" w:lineRule="auto"/>
            </w:pPr>
          </w:p>
          <w:p w:rsidR="00055EE8" w:rsidRDefault="008E41ED">
            <w:pPr>
              <w:pStyle w:val="TableText"/>
              <w:spacing w:before="62" w:line="190" w:lineRule="auto"/>
              <w:ind w:left="128"/>
              <w:rPr>
                <w:sz w:val="19"/>
                <w:szCs w:val="19"/>
              </w:rPr>
            </w:pPr>
            <w:r>
              <w:rPr>
                <w:spacing w:val="-7"/>
                <w:sz w:val="19"/>
                <w:szCs w:val="19"/>
              </w:rPr>
              <w:t>12</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8E41ED">
            <w:pPr>
              <w:pStyle w:val="TableText"/>
              <w:spacing w:before="190"/>
              <w:ind w:left="226" w:right="128" w:hanging="96"/>
              <w:rPr>
                <w:sz w:val="19"/>
                <w:szCs w:val="19"/>
                <w:lang w:eastAsia="zh-CN"/>
              </w:rPr>
            </w:pPr>
            <w:r>
              <w:rPr>
                <w:spacing w:val="9"/>
                <w:sz w:val="19"/>
                <w:szCs w:val="19"/>
                <w:lang w:eastAsia="zh-CN"/>
              </w:rPr>
              <w:t>成品保护和工程保修工作的管理</w:t>
            </w:r>
            <w:r>
              <w:rPr>
                <w:spacing w:val="6"/>
                <w:sz w:val="19"/>
                <w:szCs w:val="19"/>
                <w:lang w:eastAsia="zh-CN"/>
              </w:rPr>
              <w:t>措施和承诺得分（满分</w:t>
            </w:r>
            <w:r>
              <w:rPr>
                <w:spacing w:val="6"/>
                <w:sz w:val="19"/>
                <w:szCs w:val="19"/>
                <w:lang w:eastAsia="zh-CN"/>
              </w:rPr>
              <w:t>5</w:t>
            </w:r>
            <w:r>
              <w:rPr>
                <w:spacing w:val="6"/>
                <w:sz w:val="19"/>
                <w:szCs w:val="19"/>
                <w:lang w:eastAsia="zh-CN"/>
              </w:rPr>
              <w:t>分）</w:t>
            </w:r>
          </w:p>
        </w:tc>
        <w:tc>
          <w:tcPr>
            <w:tcW w:w="907" w:type="dxa"/>
          </w:tcPr>
          <w:p w:rsidR="00055EE8" w:rsidRDefault="008E41ED">
            <w:pPr>
              <w:pStyle w:val="TableText"/>
              <w:spacing w:before="36" w:line="215" w:lineRule="auto"/>
              <w:ind w:left="352"/>
              <w:rPr>
                <w:sz w:val="19"/>
                <w:szCs w:val="19"/>
              </w:rPr>
            </w:pPr>
            <w:r>
              <w:rPr>
                <w:spacing w:val="2"/>
                <w:sz w:val="19"/>
                <w:szCs w:val="19"/>
              </w:rPr>
              <w:t>优</w:t>
            </w:r>
          </w:p>
        </w:tc>
        <w:tc>
          <w:tcPr>
            <w:tcW w:w="1286" w:type="dxa"/>
            <w:gridSpan w:val="2"/>
          </w:tcPr>
          <w:p w:rsidR="00055EE8" w:rsidRDefault="008E41ED">
            <w:pPr>
              <w:pStyle w:val="TableText"/>
              <w:spacing w:before="36" w:line="215"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26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36" w:line="215" w:lineRule="auto"/>
              <w:ind w:left="385"/>
              <w:rPr>
                <w:sz w:val="19"/>
                <w:szCs w:val="19"/>
              </w:rPr>
            </w:pPr>
            <w:r>
              <w:rPr>
                <w:sz w:val="19"/>
                <w:szCs w:val="19"/>
              </w:rPr>
              <w:t>良</w:t>
            </w:r>
          </w:p>
        </w:tc>
        <w:tc>
          <w:tcPr>
            <w:tcW w:w="1286" w:type="dxa"/>
            <w:gridSpan w:val="2"/>
          </w:tcPr>
          <w:p w:rsidR="00055EE8" w:rsidRDefault="008E41ED">
            <w:pPr>
              <w:pStyle w:val="TableText"/>
              <w:spacing w:before="36" w:line="215"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267"/>
        </w:trPr>
        <w:tc>
          <w:tcPr>
            <w:tcW w:w="433" w:type="dxa"/>
            <w:vMerge/>
            <w:tcBorders>
              <w:top w:val="nil"/>
            </w:tcBorders>
          </w:tcPr>
          <w:p w:rsidR="00055EE8" w:rsidRDefault="00055EE8"/>
        </w:tc>
        <w:tc>
          <w:tcPr>
            <w:tcW w:w="358" w:type="dxa"/>
            <w:vMerge/>
            <w:tcBorders>
              <w:top w:val="nil"/>
              <w:bottom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36" w:line="214" w:lineRule="auto"/>
              <w:ind w:left="356"/>
              <w:rPr>
                <w:sz w:val="19"/>
                <w:szCs w:val="19"/>
              </w:rPr>
            </w:pPr>
            <w:r>
              <w:rPr>
                <w:sz w:val="19"/>
                <w:szCs w:val="19"/>
              </w:rPr>
              <w:t>差</w:t>
            </w:r>
          </w:p>
        </w:tc>
        <w:tc>
          <w:tcPr>
            <w:tcW w:w="1286" w:type="dxa"/>
            <w:gridSpan w:val="2"/>
          </w:tcPr>
          <w:p w:rsidR="00055EE8" w:rsidRDefault="008E41ED">
            <w:pPr>
              <w:pStyle w:val="TableText"/>
              <w:spacing w:before="36" w:line="214"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268"/>
        </w:trPr>
        <w:tc>
          <w:tcPr>
            <w:tcW w:w="433" w:type="dxa"/>
            <w:vMerge w:val="restart"/>
            <w:tcBorders>
              <w:bottom w:val="nil"/>
            </w:tcBorders>
          </w:tcPr>
          <w:p w:rsidR="00055EE8" w:rsidRDefault="00055EE8">
            <w:pPr>
              <w:spacing w:line="457" w:lineRule="auto"/>
            </w:pPr>
          </w:p>
          <w:p w:rsidR="00055EE8" w:rsidRDefault="008E41ED">
            <w:pPr>
              <w:pStyle w:val="TableText"/>
              <w:spacing w:before="62" w:line="190" w:lineRule="auto"/>
              <w:ind w:left="128"/>
              <w:rPr>
                <w:sz w:val="19"/>
                <w:szCs w:val="19"/>
              </w:rPr>
            </w:pPr>
            <w:r>
              <w:rPr>
                <w:spacing w:val="-7"/>
                <w:sz w:val="19"/>
                <w:szCs w:val="19"/>
              </w:rPr>
              <w:t>13</w:t>
            </w:r>
          </w:p>
        </w:tc>
        <w:tc>
          <w:tcPr>
            <w:tcW w:w="358" w:type="dxa"/>
            <w:vMerge/>
            <w:tcBorders>
              <w:top w:val="nil"/>
              <w:bottom w:val="nil"/>
            </w:tcBorders>
          </w:tcPr>
          <w:p w:rsidR="00055EE8" w:rsidRDefault="00055EE8"/>
        </w:tc>
        <w:tc>
          <w:tcPr>
            <w:tcW w:w="3063" w:type="dxa"/>
            <w:vMerge w:val="restart"/>
            <w:tcBorders>
              <w:bottom w:val="nil"/>
            </w:tcBorders>
          </w:tcPr>
          <w:p w:rsidR="00055EE8" w:rsidRDefault="00055EE8">
            <w:pPr>
              <w:spacing w:line="298" w:lineRule="auto"/>
              <w:rPr>
                <w:lang w:eastAsia="zh-CN"/>
              </w:rPr>
            </w:pPr>
          </w:p>
          <w:p w:rsidR="00055EE8" w:rsidRDefault="008E41ED">
            <w:pPr>
              <w:pStyle w:val="TableText"/>
              <w:spacing w:before="62"/>
              <w:ind w:left="101" w:right="19" w:firstLine="32"/>
              <w:rPr>
                <w:sz w:val="19"/>
                <w:szCs w:val="19"/>
                <w:lang w:eastAsia="zh-CN"/>
              </w:rPr>
            </w:pPr>
            <w:r>
              <w:rPr>
                <w:spacing w:val="8"/>
                <w:sz w:val="19"/>
                <w:szCs w:val="19"/>
                <w:lang w:eastAsia="zh-CN"/>
              </w:rPr>
              <w:t>紧急情况的处理措施、预案以及</w:t>
            </w:r>
            <w:r>
              <w:rPr>
                <w:spacing w:val="3"/>
                <w:sz w:val="19"/>
                <w:szCs w:val="19"/>
                <w:lang w:eastAsia="zh-CN"/>
              </w:rPr>
              <w:t>抵抗风险的措施得分（满分</w:t>
            </w:r>
            <w:r>
              <w:rPr>
                <w:spacing w:val="3"/>
                <w:sz w:val="19"/>
                <w:szCs w:val="19"/>
                <w:lang w:eastAsia="zh-CN"/>
              </w:rPr>
              <w:t>5</w:t>
            </w:r>
            <w:r>
              <w:rPr>
                <w:spacing w:val="3"/>
                <w:sz w:val="19"/>
                <w:szCs w:val="19"/>
                <w:lang w:eastAsia="zh-CN"/>
              </w:rPr>
              <w:t>分）</w:t>
            </w:r>
          </w:p>
        </w:tc>
        <w:tc>
          <w:tcPr>
            <w:tcW w:w="907" w:type="dxa"/>
          </w:tcPr>
          <w:p w:rsidR="00055EE8" w:rsidRDefault="008E41ED">
            <w:pPr>
              <w:pStyle w:val="TableText"/>
              <w:spacing w:before="35" w:line="216" w:lineRule="auto"/>
              <w:ind w:left="352"/>
              <w:rPr>
                <w:sz w:val="19"/>
                <w:szCs w:val="19"/>
              </w:rPr>
            </w:pPr>
            <w:r>
              <w:rPr>
                <w:spacing w:val="2"/>
                <w:sz w:val="19"/>
                <w:szCs w:val="19"/>
              </w:rPr>
              <w:t>优</w:t>
            </w:r>
          </w:p>
        </w:tc>
        <w:tc>
          <w:tcPr>
            <w:tcW w:w="1286" w:type="dxa"/>
            <w:gridSpan w:val="2"/>
          </w:tcPr>
          <w:p w:rsidR="00055EE8" w:rsidRDefault="008E41ED">
            <w:pPr>
              <w:pStyle w:val="TableText"/>
              <w:spacing w:before="35" w:line="216" w:lineRule="auto"/>
              <w:ind w:left="367"/>
              <w:rPr>
                <w:sz w:val="19"/>
                <w:szCs w:val="19"/>
              </w:rPr>
            </w:pPr>
            <w:r>
              <w:rPr>
                <w:spacing w:val="2"/>
                <w:sz w:val="19"/>
                <w:szCs w:val="19"/>
              </w:rPr>
              <w:t>4-5</w:t>
            </w:r>
            <w:r>
              <w:rPr>
                <w:spacing w:val="2"/>
                <w:sz w:val="19"/>
                <w:szCs w:val="19"/>
              </w:rPr>
              <w:t>分</w:t>
            </w:r>
          </w:p>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497" w:type="dxa"/>
            <w:vMerge w:val="restart"/>
            <w:tcBorders>
              <w:bottom w:val="nil"/>
            </w:tcBorders>
          </w:tcPr>
          <w:p w:rsidR="00055EE8" w:rsidRDefault="00055EE8"/>
        </w:tc>
        <w:tc>
          <w:tcPr>
            <w:tcW w:w="585" w:type="dxa"/>
            <w:vMerge w:val="restart"/>
            <w:tcBorders>
              <w:bottom w:val="nil"/>
            </w:tcBorders>
          </w:tcPr>
          <w:p w:rsidR="00055EE8" w:rsidRDefault="00055EE8"/>
        </w:tc>
      </w:tr>
      <w:tr w:rsidR="00055EE8">
        <w:trPr>
          <w:trHeight w:val="438"/>
        </w:trPr>
        <w:tc>
          <w:tcPr>
            <w:tcW w:w="433" w:type="dxa"/>
            <w:vMerge/>
            <w:tcBorders>
              <w:top w:val="nil"/>
              <w:bottom w:val="nil"/>
            </w:tcBorders>
          </w:tcPr>
          <w:p w:rsidR="00055EE8" w:rsidRDefault="00055EE8"/>
        </w:tc>
        <w:tc>
          <w:tcPr>
            <w:tcW w:w="358" w:type="dxa"/>
            <w:vMerge/>
            <w:tcBorders>
              <w:top w:val="nil"/>
              <w:bottom w:val="nil"/>
            </w:tcBorders>
          </w:tcPr>
          <w:p w:rsidR="00055EE8" w:rsidRDefault="00055EE8"/>
        </w:tc>
        <w:tc>
          <w:tcPr>
            <w:tcW w:w="3063" w:type="dxa"/>
            <w:vMerge/>
            <w:tcBorders>
              <w:top w:val="nil"/>
              <w:bottom w:val="nil"/>
            </w:tcBorders>
          </w:tcPr>
          <w:p w:rsidR="00055EE8" w:rsidRDefault="00055EE8"/>
        </w:tc>
        <w:tc>
          <w:tcPr>
            <w:tcW w:w="907" w:type="dxa"/>
          </w:tcPr>
          <w:p w:rsidR="00055EE8" w:rsidRDefault="008E41ED">
            <w:pPr>
              <w:pStyle w:val="TableText"/>
              <w:spacing w:before="122" w:line="231" w:lineRule="auto"/>
              <w:ind w:left="385"/>
              <w:rPr>
                <w:sz w:val="19"/>
                <w:szCs w:val="19"/>
              </w:rPr>
            </w:pPr>
            <w:r>
              <w:rPr>
                <w:sz w:val="19"/>
                <w:szCs w:val="19"/>
              </w:rPr>
              <w:t>良</w:t>
            </w:r>
          </w:p>
        </w:tc>
        <w:tc>
          <w:tcPr>
            <w:tcW w:w="1286" w:type="dxa"/>
            <w:gridSpan w:val="2"/>
          </w:tcPr>
          <w:p w:rsidR="00055EE8" w:rsidRDefault="008E41ED">
            <w:pPr>
              <w:pStyle w:val="TableText"/>
              <w:spacing w:before="122" w:line="229" w:lineRule="auto"/>
              <w:ind w:left="272"/>
              <w:rPr>
                <w:sz w:val="19"/>
                <w:szCs w:val="19"/>
              </w:rPr>
            </w:pPr>
            <w:r>
              <w:rPr>
                <w:spacing w:val="2"/>
                <w:sz w:val="19"/>
                <w:szCs w:val="19"/>
              </w:rPr>
              <w:t>2-3.9</w:t>
            </w:r>
            <w:r>
              <w:rPr>
                <w:spacing w:val="2"/>
                <w:sz w:val="19"/>
                <w:szCs w:val="19"/>
              </w:rPr>
              <w:t>分</w:t>
            </w:r>
          </w:p>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497" w:type="dxa"/>
            <w:vMerge/>
            <w:tcBorders>
              <w:top w:val="nil"/>
              <w:bottom w:val="nil"/>
            </w:tcBorders>
          </w:tcPr>
          <w:p w:rsidR="00055EE8" w:rsidRDefault="00055EE8"/>
        </w:tc>
        <w:tc>
          <w:tcPr>
            <w:tcW w:w="585" w:type="dxa"/>
            <w:vMerge/>
            <w:tcBorders>
              <w:top w:val="nil"/>
              <w:bottom w:val="nil"/>
            </w:tcBorders>
          </w:tcPr>
          <w:p w:rsidR="00055EE8" w:rsidRDefault="00055EE8"/>
        </w:tc>
      </w:tr>
      <w:tr w:rsidR="00055EE8">
        <w:trPr>
          <w:trHeight w:val="438"/>
        </w:trPr>
        <w:tc>
          <w:tcPr>
            <w:tcW w:w="433" w:type="dxa"/>
            <w:vMerge/>
            <w:tcBorders>
              <w:top w:val="nil"/>
            </w:tcBorders>
          </w:tcPr>
          <w:p w:rsidR="00055EE8" w:rsidRDefault="00055EE8"/>
        </w:tc>
        <w:tc>
          <w:tcPr>
            <w:tcW w:w="358" w:type="dxa"/>
            <w:vMerge/>
            <w:tcBorders>
              <w:top w:val="nil"/>
            </w:tcBorders>
          </w:tcPr>
          <w:p w:rsidR="00055EE8" w:rsidRDefault="00055EE8"/>
        </w:tc>
        <w:tc>
          <w:tcPr>
            <w:tcW w:w="3063" w:type="dxa"/>
            <w:vMerge/>
            <w:tcBorders>
              <w:top w:val="nil"/>
            </w:tcBorders>
          </w:tcPr>
          <w:p w:rsidR="00055EE8" w:rsidRDefault="00055EE8"/>
        </w:tc>
        <w:tc>
          <w:tcPr>
            <w:tcW w:w="907" w:type="dxa"/>
          </w:tcPr>
          <w:p w:rsidR="00055EE8" w:rsidRDefault="008E41ED">
            <w:pPr>
              <w:pStyle w:val="TableText"/>
              <w:spacing w:before="123" w:line="235" w:lineRule="auto"/>
              <w:ind w:left="356"/>
              <w:rPr>
                <w:sz w:val="19"/>
                <w:szCs w:val="19"/>
              </w:rPr>
            </w:pPr>
            <w:r>
              <w:rPr>
                <w:sz w:val="19"/>
                <w:szCs w:val="19"/>
              </w:rPr>
              <w:t>差</w:t>
            </w:r>
          </w:p>
        </w:tc>
        <w:tc>
          <w:tcPr>
            <w:tcW w:w="1286" w:type="dxa"/>
            <w:gridSpan w:val="2"/>
          </w:tcPr>
          <w:p w:rsidR="00055EE8" w:rsidRDefault="008E41ED">
            <w:pPr>
              <w:pStyle w:val="TableText"/>
              <w:spacing w:before="122" w:line="229" w:lineRule="auto"/>
              <w:ind w:left="271"/>
              <w:rPr>
                <w:sz w:val="19"/>
                <w:szCs w:val="19"/>
              </w:rPr>
            </w:pPr>
            <w:r>
              <w:rPr>
                <w:spacing w:val="2"/>
                <w:sz w:val="19"/>
                <w:szCs w:val="19"/>
              </w:rPr>
              <w:t>0-1.9</w:t>
            </w:r>
            <w:r>
              <w:rPr>
                <w:spacing w:val="2"/>
                <w:sz w:val="19"/>
                <w:szCs w:val="19"/>
              </w:rPr>
              <w:t>分</w:t>
            </w:r>
          </w:p>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497" w:type="dxa"/>
            <w:vMerge/>
            <w:tcBorders>
              <w:top w:val="nil"/>
            </w:tcBorders>
          </w:tcPr>
          <w:p w:rsidR="00055EE8" w:rsidRDefault="00055EE8"/>
        </w:tc>
        <w:tc>
          <w:tcPr>
            <w:tcW w:w="585" w:type="dxa"/>
            <w:vMerge/>
            <w:tcBorders>
              <w:top w:val="nil"/>
            </w:tcBorders>
          </w:tcPr>
          <w:p w:rsidR="00055EE8" w:rsidRDefault="00055EE8"/>
        </w:tc>
      </w:tr>
      <w:tr w:rsidR="00055EE8">
        <w:trPr>
          <w:trHeight w:val="779"/>
        </w:trPr>
        <w:tc>
          <w:tcPr>
            <w:tcW w:w="791" w:type="dxa"/>
            <w:gridSpan w:val="2"/>
          </w:tcPr>
          <w:p w:rsidR="00055EE8" w:rsidRDefault="00055EE8"/>
        </w:tc>
        <w:tc>
          <w:tcPr>
            <w:tcW w:w="5256" w:type="dxa"/>
            <w:gridSpan w:val="4"/>
          </w:tcPr>
          <w:p w:rsidR="00055EE8" w:rsidRDefault="008E41ED">
            <w:pPr>
              <w:pStyle w:val="TableText"/>
              <w:spacing w:before="294" w:line="228" w:lineRule="auto"/>
              <w:ind w:left="1927"/>
              <w:rPr>
                <w:sz w:val="19"/>
                <w:szCs w:val="19"/>
              </w:rPr>
            </w:pPr>
            <w:r>
              <w:rPr>
                <w:spacing w:val="8"/>
                <w:sz w:val="19"/>
                <w:szCs w:val="19"/>
              </w:rPr>
              <w:t>技术标得分合计</w:t>
            </w:r>
          </w:p>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846"/>
        </w:trPr>
        <w:tc>
          <w:tcPr>
            <w:tcW w:w="791" w:type="dxa"/>
            <w:gridSpan w:val="2"/>
          </w:tcPr>
          <w:p w:rsidR="00055EE8" w:rsidRDefault="00055EE8"/>
        </w:tc>
        <w:tc>
          <w:tcPr>
            <w:tcW w:w="5256" w:type="dxa"/>
            <w:gridSpan w:val="4"/>
          </w:tcPr>
          <w:p w:rsidR="00055EE8" w:rsidRDefault="00055EE8">
            <w:pPr>
              <w:spacing w:line="267" w:lineRule="auto"/>
            </w:pPr>
          </w:p>
          <w:p w:rsidR="00055EE8" w:rsidRDefault="008E41ED">
            <w:pPr>
              <w:pStyle w:val="TableText"/>
              <w:spacing w:before="61" w:line="228" w:lineRule="auto"/>
              <w:ind w:left="2075"/>
              <w:rPr>
                <w:sz w:val="19"/>
                <w:szCs w:val="19"/>
              </w:rPr>
            </w:pPr>
            <w:r>
              <w:rPr>
                <w:spacing w:val="7"/>
                <w:sz w:val="19"/>
                <w:szCs w:val="19"/>
              </w:rPr>
              <w:t>技术标</w:t>
            </w:r>
            <w:r>
              <w:rPr>
                <w:spacing w:val="7"/>
                <w:sz w:val="19"/>
                <w:szCs w:val="19"/>
              </w:rPr>
              <w:t>×40%</w:t>
            </w:r>
          </w:p>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497" w:type="dxa"/>
          </w:tcPr>
          <w:p w:rsidR="00055EE8" w:rsidRDefault="00055EE8"/>
        </w:tc>
        <w:tc>
          <w:tcPr>
            <w:tcW w:w="585" w:type="dxa"/>
          </w:tcPr>
          <w:p w:rsidR="00055EE8" w:rsidRDefault="00055EE8"/>
        </w:tc>
      </w:tr>
      <w:tr w:rsidR="00055EE8">
        <w:trPr>
          <w:trHeight w:val="913"/>
        </w:trPr>
        <w:tc>
          <w:tcPr>
            <w:tcW w:w="791" w:type="dxa"/>
            <w:gridSpan w:val="2"/>
          </w:tcPr>
          <w:p w:rsidR="00055EE8" w:rsidRDefault="00055EE8"/>
        </w:tc>
        <w:tc>
          <w:tcPr>
            <w:tcW w:w="5256" w:type="dxa"/>
            <w:gridSpan w:val="4"/>
          </w:tcPr>
          <w:p w:rsidR="00055EE8" w:rsidRDefault="00055EE8">
            <w:pPr>
              <w:spacing w:line="296" w:lineRule="auto"/>
              <w:rPr>
                <w:lang w:eastAsia="zh-CN"/>
              </w:rPr>
            </w:pPr>
          </w:p>
          <w:p w:rsidR="00055EE8" w:rsidRDefault="008E41ED">
            <w:pPr>
              <w:pStyle w:val="TableText"/>
              <w:spacing w:before="62" w:line="228" w:lineRule="auto"/>
              <w:ind w:left="1028"/>
              <w:rPr>
                <w:sz w:val="19"/>
                <w:szCs w:val="19"/>
                <w:lang w:eastAsia="zh-CN"/>
              </w:rPr>
            </w:pPr>
            <w:r>
              <w:rPr>
                <w:spacing w:val="7"/>
                <w:sz w:val="19"/>
                <w:szCs w:val="19"/>
                <w:lang w:eastAsia="zh-CN"/>
              </w:rPr>
              <w:t>综合得分</w:t>
            </w:r>
            <w:r>
              <w:rPr>
                <w:spacing w:val="7"/>
                <w:sz w:val="19"/>
                <w:szCs w:val="19"/>
                <w:lang w:eastAsia="zh-CN"/>
              </w:rPr>
              <w:t>=</w:t>
            </w:r>
            <w:r>
              <w:rPr>
                <w:spacing w:val="7"/>
                <w:sz w:val="19"/>
                <w:szCs w:val="19"/>
                <w:lang w:eastAsia="zh-CN"/>
              </w:rPr>
              <w:t>商务标</w:t>
            </w:r>
            <w:r>
              <w:rPr>
                <w:spacing w:val="7"/>
                <w:sz w:val="19"/>
                <w:szCs w:val="19"/>
                <w:lang w:eastAsia="zh-CN"/>
              </w:rPr>
              <w:t>×60%+</w:t>
            </w:r>
            <w:r>
              <w:rPr>
                <w:spacing w:val="7"/>
                <w:sz w:val="19"/>
                <w:szCs w:val="19"/>
                <w:lang w:eastAsia="zh-CN"/>
              </w:rPr>
              <w:t>技术标</w:t>
            </w:r>
            <w:r>
              <w:rPr>
                <w:spacing w:val="7"/>
                <w:sz w:val="19"/>
                <w:szCs w:val="19"/>
                <w:lang w:eastAsia="zh-CN"/>
              </w:rPr>
              <w:t>×40%</w:t>
            </w: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497" w:type="dxa"/>
          </w:tcPr>
          <w:p w:rsidR="00055EE8" w:rsidRDefault="00055EE8">
            <w:pPr>
              <w:rPr>
                <w:lang w:eastAsia="zh-CN"/>
              </w:rPr>
            </w:pPr>
          </w:p>
        </w:tc>
        <w:tc>
          <w:tcPr>
            <w:tcW w:w="585" w:type="dxa"/>
          </w:tcPr>
          <w:p w:rsidR="00055EE8" w:rsidRDefault="00055EE8">
            <w:pPr>
              <w:rPr>
                <w:lang w:eastAsia="zh-CN"/>
              </w:rPr>
            </w:pPr>
          </w:p>
        </w:tc>
      </w:tr>
    </w:tbl>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8E41ED">
      <w:pPr>
        <w:spacing w:before="65" w:line="227" w:lineRule="auto"/>
        <w:ind w:left="123"/>
        <w:rPr>
          <w:rFonts w:ascii="宋体" w:eastAsia="宋体" w:hAnsi="宋体" w:cs="宋体"/>
          <w:sz w:val="20"/>
          <w:szCs w:val="20"/>
          <w:lang w:eastAsia="zh-CN"/>
        </w:rPr>
      </w:pPr>
      <w:r>
        <w:rPr>
          <w:rFonts w:ascii="宋体" w:eastAsia="宋体" w:hAnsi="宋体" w:cs="宋体"/>
          <w:spacing w:val="8"/>
          <w:sz w:val="20"/>
          <w:szCs w:val="20"/>
          <w:lang w:eastAsia="zh-CN"/>
        </w:rPr>
        <w:t>评标委员会成员签名：</w:t>
      </w:r>
    </w:p>
    <w:p w:rsidR="00055EE8" w:rsidRDefault="008E41ED">
      <w:pPr>
        <w:spacing w:before="300" w:line="228" w:lineRule="auto"/>
        <w:ind w:left="159"/>
        <w:rPr>
          <w:rFonts w:ascii="宋体" w:eastAsia="宋体" w:hAnsi="宋体" w:cs="宋体"/>
          <w:sz w:val="20"/>
          <w:szCs w:val="20"/>
          <w:lang w:eastAsia="zh-CN"/>
        </w:rPr>
      </w:pPr>
      <w:r>
        <w:rPr>
          <w:rFonts w:ascii="宋体" w:eastAsia="宋体" w:hAnsi="宋体" w:cs="宋体"/>
          <w:spacing w:val="-6"/>
          <w:sz w:val="20"/>
          <w:szCs w:val="20"/>
          <w:lang w:eastAsia="zh-CN"/>
        </w:rPr>
        <w:t>日期：年月</w:t>
      </w:r>
    </w:p>
    <w:p w:rsidR="00055EE8" w:rsidRDefault="00055EE8">
      <w:pPr>
        <w:spacing w:line="228" w:lineRule="auto"/>
        <w:rPr>
          <w:rFonts w:ascii="宋体" w:eastAsia="宋体" w:hAnsi="宋体" w:cs="宋体"/>
          <w:sz w:val="20"/>
          <w:szCs w:val="20"/>
          <w:lang w:eastAsia="zh-CN"/>
        </w:rPr>
        <w:sectPr w:rsidR="00055EE8">
          <w:footerReference w:type="default" r:id="rId57"/>
          <w:pgSz w:w="11907" w:h="16840"/>
          <w:pgMar w:top="1431" w:right="1359" w:bottom="1009" w:left="1415" w:header="0" w:footer="847" w:gutter="0"/>
          <w:cols w:space="720"/>
        </w:sectPr>
      </w:pP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8E41ED">
      <w:pPr>
        <w:spacing w:before="78" w:line="222" w:lineRule="auto"/>
        <w:ind w:left="13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A-7</w:t>
      </w:r>
      <w:r>
        <w:rPr>
          <w:rFonts w:ascii="黑体" w:eastAsia="黑体" w:hAnsi="黑体" w:cs="黑体"/>
          <w:spacing w:val="-2"/>
          <w:sz w:val="24"/>
          <w:szCs w:val="24"/>
          <w:lang w:eastAsia="zh-CN"/>
        </w:rPr>
        <w:t>：评标结果汇总表</w:t>
      </w:r>
    </w:p>
    <w:p w:rsidR="00055EE8" w:rsidRDefault="008E41ED">
      <w:pPr>
        <w:spacing w:before="50" w:line="227" w:lineRule="auto"/>
        <w:ind w:left="5641"/>
        <w:rPr>
          <w:rFonts w:ascii="黑体" w:eastAsia="黑体" w:hAnsi="黑体" w:cs="黑体"/>
          <w:sz w:val="35"/>
          <w:szCs w:val="35"/>
          <w:lang w:eastAsia="zh-CN"/>
        </w:rPr>
      </w:pPr>
      <w:r>
        <w:rPr>
          <w:rFonts w:ascii="黑体" w:eastAsia="黑体" w:hAnsi="黑体" w:cs="黑体"/>
          <w:spacing w:val="8"/>
          <w:sz w:val="35"/>
          <w:szCs w:val="35"/>
          <w:lang w:eastAsia="zh-CN"/>
        </w:rPr>
        <w:t>评标结果汇总表</w:t>
      </w:r>
    </w:p>
    <w:p w:rsidR="00055EE8" w:rsidRDefault="008E41ED">
      <w:pPr>
        <w:spacing w:before="221" w:line="286" w:lineRule="auto"/>
        <w:ind w:left="124"/>
        <w:rPr>
          <w:rFonts w:ascii="宋体" w:eastAsia="宋体" w:hAnsi="宋体" w:cs="宋体"/>
          <w:sz w:val="20"/>
          <w:szCs w:val="20"/>
          <w:lang w:eastAsia="zh-CN"/>
        </w:rPr>
      </w:pPr>
      <w:r>
        <w:rPr>
          <w:rFonts w:ascii="宋体" w:eastAsia="宋体" w:hAnsi="宋体" w:cs="宋体"/>
          <w:spacing w:val="5"/>
          <w:sz w:val="20"/>
          <w:szCs w:val="20"/>
          <w:lang w:eastAsia="zh-CN"/>
        </w:rPr>
        <w:t>工程名称：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p w:rsidR="00055EE8" w:rsidRDefault="00055EE8">
      <w:pPr>
        <w:spacing w:line="204" w:lineRule="exact"/>
        <w:rPr>
          <w:lang w:eastAsia="zh-CN"/>
        </w:rPr>
      </w:pPr>
    </w:p>
    <w:tbl>
      <w:tblPr>
        <w:tblStyle w:val="TableNormal"/>
        <w:tblW w:w="137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0"/>
        <w:gridCol w:w="1658"/>
        <w:gridCol w:w="1656"/>
        <w:gridCol w:w="1657"/>
        <w:gridCol w:w="1657"/>
        <w:gridCol w:w="1656"/>
        <w:gridCol w:w="1656"/>
        <w:gridCol w:w="1661"/>
      </w:tblGrid>
      <w:tr w:rsidR="00055EE8">
        <w:trPr>
          <w:trHeight w:val="463"/>
        </w:trPr>
        <w:tc>
          <w:tcPr>
            <w:tcW w:w="2170" w:type="dxa"/>
            <w:vMerge w:val="restart"/>
            <w:tcBorders>
              <w:bottom w:val="nil"/>
            </w:tcBorders>
          </w:tcPr>
          <w:p w:rsidR="00055EE8" w:rsidRDefault="00055EE8">
            <w:pPr>
              <w:spacing w:line="290" w:lineRule="auto"/>
              <w:rPr>
                <w:lang w:eastAsia="zh-CN"/>
              </w:rPr>
            </w:pPr>
          </w:p>
          <w:p w:rsidR="00055EE8" w:rsidRDefault="008E41ED">
            <w:pPr>
              <w:pStyle w:val="TableText"/>
              <w:spacing w:before="65" w:line="228" w:lineRule="auto"/>
              <w:ind w:left="355"/>
            </w:pPr>
            <w:r>
              <w:rPr>
                <w:spacing w:val="8"/>
              </w:rPr>
              <w:t>评委序号和姓名</w:t>
            </w:r>
          </w:p>
        </w:tc>
        <w:tc>
          <w:tcPr>
            <w:tcW w:w="11601" w:type="dxa"/>
            <w:gridSpan w:val="7"/>
          </w:tcPr>
          <w:p w:rsidR="00055EE8" w:rsidRDefault="008E41ED">
            <w:pPr>
              <w:pStyle w:val="TableText"/>
              <w:spacing w:before="126" w:line="228" w:lineRule="auto"/>
              <w:ind w:left="4861"/>
            </w:pPr>
            <w:r>
              <w:rPr>
                <w:spacing w:val="8"/>
              </w:rPr>
              <w:t>投标人名称及其得分</w:t>
            </w:r>
          </w:p>
        </w:tc>
      </w:tr>
      <w:tr w:rsidR="00055EE8">
        <w:trPr>
          <w:trHeight w:val="459"/>
        </w:trPr>
        <w:tc>
          <w:tcPr>
            <w:tcW w:w="2170" w:type="dxa"/>
            <w:vMerge/>
            <w:tcBorders>
              <w:top w:val="nil"/>
            </w:tcBorders>
          </w:tcPr>
          <w:p w:rsidR="00055EE8" w:rsidRDefault="00055EE8"/>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8"/>
        </w:trPr>
        <w:tc>
          <w:tcPr>
            <w:tcW w:w="2170" w:type="dxa"/>
          </w:tcPr>
          <w:p w:rsidR="00055EE8" w:rsidRDefault="008E41ED">
            <w:pPr>
              <w:spacing w:before="164" w:line="185" w:lineRule="auto"/>
              <w:ind w:left="126"/>
              <w:rPr>
                <w:rFonts w:ascii="Calibri" w:eastAsia="Calibri" w:hAnsi="Calibri" w:cs="Calibri"/>
                <w:sz w:val="20"/>
                <w:szCs w:val="20"/>
              </w:rPr>
            </w:pPr>
            <w:r>
              <w:rPr>
                <w:rFonts w:ascii="Calibri" w:eastAsia="Calibri" w:hAnsi="Calibri" w:cs="Calibri"/>
                <w:spacing w:val="-6"/>
                <w:sz w:val="20"/>
                <w:szCs w:val="20"/>
              </w:rPr>
              <w:t>1:</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8"/>
        </w:trPr>
        <w:tc>
          <w:tcPr>
            <w:tcW w:w="2170" w:type="dxa"/>
          </w:tcPr>
          <w:p w:rsidR="00055EE8" w:rsidRDefault="008E41ED">
            <w:pPr>
              <w:spacing w:before="163" w:line="186" w:lineRule="auto"/>
              <w:ind w:left="120"/>
              <w:rPr>
                <w:rFonts w:ascii="Calibri" w:eastAsia="Calibri" w:hAnsi="Calibri" w:cs="Calibri"/>
                <w:sz w:val="20"/>
                <w:szCs w:val="20"/>
              </w:rPr>
            </w:pPr>
            <w:r>
              <w:rPr>
                <w:rFonts w:ascii="Calibri" w:eastAsia="Calibri" w:hAnsi="Calibri" w:cs="Calibri"/>
                <w:spacing w:val="-3"/>
                <w:sz w:val="20"/>
                <w:szCs w:val="20"/>
              </w:rPr>
              <w:t>2:</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9"/>
        </w:trPr>
        <w:tc>
          <w:tcPr>
            <w:tcW w:w="2170" w:type="dxa"/>
          </w:tcPr>
          <w:p w:rsidR="00055EE8" w:rsidRDefault="008E41ED">
            <w:pPr>
              <w:spacing w:before="165" w:line="186" w:lineRule="auto"/>
              <w:ind w:left="118"/>
              <w:rPr>
                <w:rFonts w:ascii="Calibri" w:eastAsia="Calibri" w:hAnsi="Calibri" w:cs="Calibri"/>
                <w:sz w:val="20"/>
                <w:szCs w:val="20"/>
              </w:rPr>
            </w:pPr>
            <w:r>
              <w:rPr>
                <w:rFonts w:ascii="Calibri" w:eastAsia="Calibri" w:hAnsi="Calibri" w:cs="Calibri"/>
                <w:spacing w:val="-2"/>
                <w:sz w:val="20"/>
                <w:szCs w:val="20"/>
              </w:rPr>
              <w:t>3:</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8"/>
        </w:trPr>
        <w:tc>
          <w:tcPr>
            <w:tcW w:w="2170" w:type="dxa"/>
          </w:tcPr>
          <w:p w:rsidR="00055EE8" w:rsidRDefault="008E41ED">
            <w:pPr>
              <w:spacing w:before="166" w:line="185" w:lineRule="auto"/>
              <w:ind w:left="113"/>
              <w:rPr>
                <w:rFonts w:ascii="Calibri" w:eastAsia="Calibri" w:hAnsi="Calibri" w:cs="Calibri"/>
                <w:sz w:val="20"/>
                <w:szCs w:val="20"/>
              </w:rPr>
            </w:pPr>
            <w:r>
              <w:rPr>
                <w:rFonts w:ascii="Calibri" w:eastAsia="Calibri" w:hAnsi="Calibri" w:cs="Calibri"/>
                <w:sz w:val="20"/>
                <w:szCs w:val="20"/>
              </w:rPr>
              <w:t>4:</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9"/>
        </w:trPr>
        <w:tc>
          <w:tcPr>
            <w:tcW w:w="2170" w:type="dxa"/>
          </w:tcPr>
          <w:p w:rsidR="00055EE8" w:rsidRDefault="008E41ED">
            <w:pPr>
              <w:spacing w:before="167" w:line="184" w:lineRule="auto"/>
              <w:ind w:left="118"/>
              <w:rPr>
                <w:rFonts w:ascii="Calibri" w:eastAsia="Calibri" w:hAnsi="Calibri" w:cs="Calibri"/>
                <w:sz w:val="20"/>
                <w:szCs w:val="20"/>
              </w:rPr>
            </w:pPr>
            <w:r>
              <w:rPr>
                <w:rFonts w:ascii="Calibri" w:eastAsia="Calibri" w:hAnsi="Calibri" w:cs="Calibri"/>
                <w:spacing w:val="-2"/>
                <w:sz w:val="20"/>
                <w:szCs w:val="20"/>
              </w:rPr>
              <w:t>5:</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8"/>
        </w:trPr>
        <w:tc>
          <w:tcPr>
            <w:tcW w:w="2170" w:type="dxa"/>
          </w:tcPr>
          <w:p w:rsidR="00055EE8" w:rsidRDefault="008E41ED">
            <w:pPr>
              <w:spacing w:before="166" w:line="186" w:lineRule="auto"/>
              <w:ind w:left="119"/>
              <w:rPr>
                <w:rFonts w:ascii="Calibri" w:eastAsia="Calibri" w:hAnsi="Calibri" w:cs="Calibri"/>
                <w:sz w:val="20"/>
                <w:szCs w:val="20"/>
              </w:rPr>
            </w:pPr>
            <w:r>
              <w:rPr>
                <w:rFonts w:ascii="Calibri" w:eastAsia="Calibri" w:hAnsi="Calibri" w:cs="Calibri"/>
                <w:spacing w:val="-3"/>
                <w:sz w:val="20"/>
                <w:szCs w:val="20"/>
              </w:rPr>
              <w:t>6:</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9"/>
        </w:trPr>
        <w:tc>
          <w:tcPr>
            <w:tcW w:w="2170" w:type="dxa"/>
          </w:tcPr>
          <w:p w:rsidR="00055EE8" w:rsidRDefault="008E41ED">
            <w:pPr>
              <w:spacing w:before="169" w:line="184" w:lineRule="auto"/>
              <w:ind w:left="118"/>
              <w:rPr>
                <w:rFonts w:ascii="Calibri" w:eastAsia="Calibri" w:hAnsi="Calibri" w:cs="Calibri"/>
                <w:sz w:val="20"/>
                <w:szCs w:val="20"/>
              </w:rPr>
            </w:pPr>
            <w:r>
              <w:rPr>
                <w:rFonts w:ascii="Calibri" w:eastAsia="Calibri" w:hAnsi="Calibri" w:cs="Calibri"/>
                <w:spacing w:val="-2"/>
                <w:sz w:val="20"/>
                <w:szCs w:val="20"/>
              </w:rPr>
              <w:t>7:</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9"/>
        </w:trPr>
        <w:tc>
          <w:tcPr>
            <w:tcW w:w="2170" w:type="dxa"/>
          </w:tcPr>
          <w:p w:rsidR="00055EE8" w:rsidRDefault="008E41ED">
            <w:pPr>
              <w:pStyle w:val="TableText"/>
              <w:spacing w:before="127" w:line="228" w:lineRule="auto"/>
              <w:ind w:left="359"/>
            </w:pPr>
            <w:r>
              <w:rPr>
                <w:spacing w:val="8"/>
              </w:rPr>
              <w:t>各评委评分合计</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59"/>
        </w:trPr>
        <w:tc>
          <w:tcPr>
            <w:tcW w:w="2170" w:type="dxa"/>
          </w:tcPr>
          <w:p w:rsidR="00055EE8" w:rsidRDefault="008E41ED">
            <w:pPr>
              <w:pStyle w:val="TableText"/>
              <w:spacing w:before="126" w:line="228" w:lineRule="auto"/>
              <w:ind w:left="253"/>
            </w:pPr>
            <w:r>
              <w:rPr>
                <w:spacing w:val="8"/>
              </w:rPr>
              <w:t>各评委评分平均值</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r w:rsidR="00055EE8">
        <w:trPr>
          <w:trHeight w:val="463"/>
        </w:trPr>
        <w:tc>
          <w:tcPr>
            <w:tcW w:w="2170" w:type="dxa"/>
          </w:tcPr>
          <w:p w:rsidR="00055EE8" w:rsidRDefault="008E41ED">
            <w:pPr>
              <w:pStyle w:val="TableText"/>
              <w:spacing w:before="125" w:line="228" w:lineRule="auto"/>
              <w:ind w:left="147"/>
            </w:pPr>
            <w:r>
              <w:rPr>
                <w:spacing w:val="8"/>
              </w:rPr>
              <w:t>投标人最终排名次序</w:t>
            </w:r>
          </w:p>
        </w:tc>
        <w:tc>
          <w:tcPr>
            <w:tcW w:w="1658" w:type="dxa"/>
          </w:tcPr>
          <w:p w:rsidR="00055EE8" w:rsidRDefault="00055EE8"/>
        </w:tc>
        <w:tc>
          <w:tcPr>
            <w:tcW w:w="1656" w:type="dxa"/>
          </w:tcPr>
          <w:p w:rsidR="00055EE8" w:rsidRDefault="00055EE8"/>
        </w:tc>
        <w:tc>
          <w:tcPr>
            <w:tcW w:w="1657" w:type="dxa"/>
          </w:tcPr>
          <w:p w:rsidR="00055EE8" w:rsidRDefault="00055EE8"/>
        </w:tc>
        <w:tc>
          <w:tcPr>
            <w:tcW w:w="1657" w:type="dxa"/>
          </w:tcPr>
          <w:p w:rsidR="00055EE8" w:rsidRDefault="00055EE8"/>
        </w:tc>
        <w:tc>
          <w:tcPr>
            <w:tcW w:w="1656" w:type="dxa"/>
          </w:tcPr>
          <w:p w:rsidR="00055EE8" w:rsidRDefault="00055EE8"/>
        </w:tc>
        <w:tc>
          <w:tcPr>
            <w:tcW w:w="1656" w:type="dxa"/>
          </w:tcPr>
          <w:p w:rsidR="00055EE8" w:rsidRDefault="00055EE8"/>
        </w:tc>
        <w:tc>
          <w:tcPr>
            <w:tcW w:w="1661" w:type="dxa"/>
          </w:tcPr>
          <w:p w:rsidR="00055EE8" w:rsidRDefault="00055EE8"/>
        </w:tc>
      </w:tr>
    </w:tbl>
    <w:p w:rsidR="00055EE8" w:rsidRDefault="008E41ED">
      <w:pPr>
        <w:spacing w:before="31" w:line="227" w:lineRule="auto"/>
        <w:ind w:left="120"/>
        <w:rPr>
          <w:rFonts w:ascii="宋体" w:eastAsia="宋体" w:hAnsi="宋体" w:cs="宋体"/>
          <w:sz w:val="20"/>
          <w:szCs w:val="20"/>
          <w:lang w:eastAsia="zh-CN"/>
        </w:rPr>
      </w:pPr>
      <w:r>
        <w:rPr>
          <w:rFonts w:ascii="宋体" w:eastAsia="宋体" w:hAnsi="宋体" w:cs="宋体"/>
          <w:spacing w:val="8"/>
          <w:sz w:val="20"/>
          <w:szCs w:val="20"/>
          <w:lang w:eastAsia="zh-CN"/>
        </w:rPr>
        <w:t>评标委员会全体成员签名：</w:t>
      </w:r>
    </w:p>
    <w:p w:rsidR="00055EE8" w:rsidRDefault="00055EE8">
      <w:pPr>
        <w:pStyle w:val="a3"/>
        <w:spacing w:line="252" w:lineRule="auto"/>
        <w:rPr>
          <w:lang w:eastAsia="zh-CN"/>
        </w:rPr>
      </w:pPr>
    </w:p>
    <w:p w:rsidR="00055EE8" w:rsidRDefault="00055EE8">
      <w:pPr>
        <w:pStyle w:val="a3"/>
        <w:spacing w:line="252" w:lineRule="auto"/>
        <w:rPr>
          <w:lang w:eastAsia="zh-CN"/>
        </w:rPr>
      </w:pPr>
    </w:p>
    <w:p w:rsidR="00055EE8" w:rsidRDefault="008E41ED">
      <w:pPr>
        <w:spacing w:before="65" w:line="228" w:lineRule="auto"/>
        <w:ind w:left="157"/>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055EE8" w:rsidRDefault="00055EE8">
      <w:pPr>
        <w:spacing w:line="228" w:lineRule="auto"/>
        <w:rPr>
          <w:rFonts w:ascii="宋体" w:eastAsia="宋体" w:hAnsi="宋体" w:cs="宋体"/>
          <w:sz w:val="20"/>
          <w:szCs w:val="20"/>
          <w:lang w:eastAsia="zh-CN"/>
        </w:rPr>
        <w:sectPr w:rsidR="00055EE8">
          <w:footerReference w:type="default" r:id="rId58"/>
          <w:pgSz w:w="16840" w:h="11907"/>
          <w:pgMar w:top="1012" w:right="1475" w:bottom="1008" w:left="1588" w:header="0" w:footer="846" w:gutter="0"/>
          <w:cols w:space="720"/>
        </w:sectPr>
      </w:pPr>
    </w:p>
    <w:p w:rsidR="00055EE8" w:rsidRDefault="00055EE8">
      <w:pPr>
        <w:pStyle w:val="a3"/>
        <w:spacing w:line="275" w:lineRule="auto"/>
        <w:rPr>
          <w:lang w:eastAsia="zh-CN"/>
        </w:rPr>
      </w:pPr>
    </w:p>
    <w:p w:rsidR="00055EE8" w:rsidRDefault="00055EE8">
      <w:pPr>
        <w:pStyle w:val="a3"/>
        <w:spacing w:line="276" w:lineRule="auto"/>
        <w:rPr>
          <w:lang w:eastAsia="zh-CN"/>
        </w:rPr>
      </w:pPr>
    </w:p>
    <w:p w:rsidR="00055EE8" w:rsidRDefault="008E41ED">
      <w:pPr>
        <w:spacing w:before="78" w:line="221" w:lineRule="auto"/>
        <w:ind w:left="135"/>
        <w:outlineLvl w:val="2"/>
        <w:rPr>
          <w:rFonts w:ascii="黑体" w:eastAsia="黑体" w:hAnsi="黑体" w:cs="黑体"/>
          <w:sz w:val="24"/>
          <w:szCs w:val="24"/>
          <w:lang w:eastAsia="zh-CN"/>
        </w:rPr>
      </w:pPr>
      <w:r>
        <w:rPr>
          <w:rFonts w:ascii="黑体" w:eastAsia="黑体" w:hAnsi="黑体" w:cs="黑体"/>
          <w:spacing w:val="-2"/>
          <w:sz w:val="24"/>
          <w:szCs w:val="24"/>
          <w:lang w:eastAsia="zh-CN"/>
        </w:rPr>
        <w:t>附表</w:t>
      </w:r>
      <w:r>
        <w:rPr>
          <w:rFonts w:ascii="宋体" w:eastAsia="宋体" w:hAnsi="宋体" w:cs="宋体"/>
          <w:spacing w:val="-2"/>
          <w:sz w:val="24"/>
          <w:szCs w:val="24"/>
          <w:lang w:eastAsia="zh-CN"/>
        </w:rPr>
        <w:t>A-8</w:t>
      </w:r>
      <w:r>
        <w:rPr>
          <w:rFonts w:ascii="黑体" w:eastAsia="黑体" w:hAnsi="黑体" w:cs="黑体"/>
          <w:spacing w:val="-2"/>
          <w:sz w:val="24"/>
          <w:szCs w:val="24"/>
          <w:lang w:eastAsia="zh-CN"/>
        </w:rPr>
        <w:t>：否决投标的情况说明表</w:t>
      </w:r>
    </w:p>
    <w:p w:rsidR="00055EE8" w:rsidRDefault="008E41ED">
      <w:pPr>
        <w:spacing w:before="228" w:line="370" w:lineRule="auto"/>
        <w:ind w:left="124" w:right="5488" w:firstLine="5373"/>
        <w:rPr>
          <w:rFonts w:ascii="宋体" w:eastAsia="宋体" w:hAnsi="宋体" w:cs="宋体"/>
          <w:sz w:val="20"/>
          <w:szCs w:val="20"/>
          <w:lang w:eastAsia="zh-CN"/>
        </w:rPr>
      </w:pPr>
      <w:r>
        <w:rPr>
          <w:rFonts w:ascii="黑体" w:eastAsia="黑体" w:hAnsi="黑体" w:cs="黑体"/>
          <w:spacing w:val="-2"/>
          <w:sz w:val="28"/>
          <w:szCs w:val="28"/>
          <w:lang w:eastAsia="zh-CN"/>
        </w:rPr>
        <w:t>否决投标的情况说明表</w:t>
      </w:r>
      <w:r>
        <w:rPr>
          <w:rFonts w:ascii="宋体" w:eastAsia="宋体" w:hAnsi="宋体" w:cs="宋体"/>
          <w:spacing w:val="5"/>
          <w:sz w:val="20"/>
          <w:szCs w:val="20"/>
          <w:lang w:eastAsia="zh-CN"/>
        </w:rPr>
        <w:t>工程名称：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（标段</w:t>
      </w:r>
      <w:r>
        <w:rPr>
          <w:rFonts w:ascii="Calibri" w:eastAsia="Calibri" w:hAnsi="Calibri" w:cs="Calibri"/>
          <w:spacing w:val="5"/>
          <w:sz w:val="20"/>
          <w:szCs w:val="20"/>
          <w:lang w:eastAsia="zh-CN"/>
        </w:rPr>
        <w:t>/</w:t>
      </w:r>
      <w:r>
        <w:rPr>
          <w:rFonts w:ascii="宋体" w:eastAsia="宋体" w:hAnsi="宋体" w:cs="宋体"/>
          <w:spacing w:val="5"/>
          <w:sz w:val="20"/>
          <w:szCs w:val="20"/>
          <w:lang w:eastAsia="zh-CN"/>
        </w:rPr>
        <w:t>包名称）招标</w:t>
      </w:r>
    </w:p>
    <w:tbl>
      <w:tblPr>
        <w:tblStyle w:val="TableNormal"/>
        <w:tblW w:w="137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2159"/>
        <w:gridCol w:w="2519"/>
        <w:gridCol w:w="8261"/>
      </w:tblGrid>
      <w:tr w:rsidR="00055EE8">
        <w:trPr>
          <w:trHeight w:val="489"/>
        </w:trPr>
        <w:tc>
          <w:tcPr>
            <w:tcW w:w="832" w:type="dxa"/>
          </w:tcPr>
          <w:p w:rsidR="00055EE8" w:rsidRDefault="008E41ED">
            <w:pPr>
              <w:pStyle w:val="TableText"/>
              <w:spacing w:before="139" w:line="229" w:lineRule="auto"/>
              <w:ind w:left="211"/>
            </w:pPr>
            <w:r>
              <w:rPr>
                <w:spacing w:val="5"/>
              </w:rPr>
              <w:t>序号</w:t>
            </w:r>
          </w:p>
        </w:tc>
        <w:tc>
          <w:tcPr>
            <w:tcW w:w="2159" w:type="dxa"/>
          </w:tcPr>
          <w:p w:rsidR="00055EE8" w:rsidRDefault="008E41ED">
            <w:pPr>
              <w:pStyle w:val="TableText"/>
              <w:spacing w:before="140" w:line="228" w:lineRule="auto"/>
              <w:ind w:left="561"/>
            </w:pPr>
            <w:r>
              <w:rPr>
                <w:spacing w:val="7"/>
              </w:rPr>
              <w:t>投标人名称</w:t>
            </w:r>
          </w:p>
        </w:tc>
        <w:tc>
          <w:tcPr>
            <w:tcW w:w="2519" w:type="dxa"/>
          </w:tcPr>
          <w:p w:rsidR="00055EE8" w:rsidRDefault="008E41ED">
            <w:pPr>
              <w:pStyle w:val="TableText"/>
              <w:spacing w:before="139" w:line="227" w:lineRule="auto"/>
              <w:ind w:left="535"/>
            </w:pPr>
            <w:r>
              <w:rPr>
                <w:spacing w:val="7"/>
              </w:rPr>
              <w:t>否决投标的依据</w:t>
            </w:r>
          </w:p>
        </w:tc>
        <w:tc>
          <w:tcPr>
            <w:tcW w:w="8261" w:type="dxa"/>
          </w:tcPr>
          <w:p w:rsidR="00055EE8" w:rsidRDefault="008E41ED">
            <w:pPr>
              <w:pStyle w:val="TableText"/>
              <w:spacing w:before="139" w:line="228" w:lineRule="auto"/>
              <w:ind w:left="2982"/>
              <w:rPr>
                <w:lang w:eastAsia="zh-CN"/>
              </w:rPr>
            </w:pPr>
            <w:r>
              <w:rPr>
                <w:spacing w:val="8"/>
                <w:lang w:eastAsia="zh-CN"/>
              </w:rPr>
              <w:t>投标文件存在的具体问题</w:t>
            </w:r>
          </w:p>
        </w:tc>
      </w:tr>
      <w:tr w:rsidR="00055EE8">
        <w:trPr>
          <w:trHeight w:val="484"/>
        </w:trPr>
        <w:tc>
          <w:tcPr>
            <w:tcW w:w="832" w:type="dxa"/>
          </w:tcPr>
          <w:p w:rsidR="00055EE8" w:rsidRDefault="008E41ED">
            <w:pPr>
              <w:pStyle w:val="TableText"/>
              <w:spacing w:before="168" w:line="189" w:lineRule="auto"/>
              <w:ind w:left="384"/>
            </w:pPr>
            <w:r>
              <w:t>1</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4"/>
        </w:trPr>
        <w:tc>
          <w:tcPr>
            <w:tcW w:w="832" w:type="dxa"/>
          </w:tcPr>
          <w:p w:rsidR="00055EE8" w:rsidRDefault="008E41ED">
            <w:pPr>
              <w:pStyle w:val="TableText"/>
              <w:spacing w:before="168" w:line="189" w:lineRule="auto"/>
              <w:ind w:left="371"/>
            </w:pPr>
            <w:r>
              <w:t>2</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4"/>
        </w:trPr>
        <w:tc>
          <w:tcPr>
            <w:tcW w:w="832" w:type="dxa"/>
          </w:tcPr>
          <w:p w:rsidR="00055EE8" w:rsidRDefault="008E41ED">
            <w:pPr>
              <w:pStyle w:val="TableText"/>
              <w:spacing w:before="169" w:line="189" w:lineRule="auto"/>
              <w:ind w:left="372"/>
            </w:pPr>
            <w:r>
              <w:t>3</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4"/>
        </w:trPr>
        <w:tc>
          <w:tcPr>
            <w:tcW w:w="832" w:type="dxa"/>
          </w:tcPr>
          <w:p w:rsidR="00055EE8" w:rsidRDefault="008E41ED">
            <w:pPr>
              <w:pStyle w:val="TableText"/>
              <w:spacing w:before="169" w:line="189" w:lineRule="auto"/>
              <w:ind w:left="367"/>
            </w:pPr>
            <w:r>
              <w:t>4</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5"/>
        </w:trPr>
        <w:tc>
          <w:tcPr>
            <w:tcW w:w="832" w:type="dxa"/>
          </w:tcPr>
          <w:p w:rsidR="00055EE8" w:rsidRDefault="008E41ED">
            <w:pPr>
              <w:pStyle w:val="TableText"/>
              <w:spacing w:before="175" w:line="187" w:lineRule="auto"/>
              <w:ind w:left="372"/>
            </w:pPr>
            <w:r>
              <w:t>5</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5"/>
        </w:trPr>
        <w:tc>
          <w:tcPr>
            <w:tcW w:w="832" w:type="dxa"/>
          </w:tcPr>
          <w:p w:rsidR="00055EE8" w:rsidRDefault="008E41ED">
            <w:pPr>
              <w:pStyle w:val="TableText"/>
              <w:spacing w:before="172" w:line="189" w:lineRule="auto"/>
              <w:ind w:left="370"/>
            </w:pPr>
            <w:r>
              <w:t>6</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5"/>
        </w:trPr>
        <w:tc>
          <w:tcPr>
            <w:tcW w:w="832" w:type="dxa"/>
          </w:tcPr>
          <w:p w:rsidR="00055EE8" w:rsidRDefault="008E41ED">
            <w:pPr>
              <w:pStyle w:val="TableText"/>
              <w:spacing w:before="174" w:line="187" w:lineRule="auto"/>
              <w:ind w:left="373"/>
            </w:pPr>
            <w:r>
              <w:t>7</w:t>
            </w:r>
          </w:p>
        </w:tc>
        <w:tc>
          <w:tcPr>
            <w:tcW w:w="2159" w:type="dxa"/>
          </w:tcPr>
          <w:p w:rsidR="00055EE8" w:rsidRDefault="00055EE8"/>
        </w:tc>
        <w:tc>
          <w:tcPr>
            <w:tcW w:w="2519" w:type="dxa"/>
          </w:tcPr>
          <w:p w:rsidR="00055EE8" w:rsidRDefault="00055EE8"/>
        </w:tc>
        <w:tc>
          <w:tcPr>
            <w:tcW w:w="8261" w:type="dxa"/>
          </w:tcPr>
          <w:p w:rsidR="00055EE8" w:rsidRDefault="00055EE8"/>
        </w:tc>
      </w:tr>
      <w:tr w:rsidR="00055EE8">
        <w:trPr>
          <w:trHeight w:val="489"/>
        </w:trPr>
        <w:tc>
          <w:tcPr>
            <w:tcW w:w="832" w:type="dxa"/>
          </w:tcPr>
          <w:p w:rsidR="00055EE8" w:rsidRDefault="008E41ED">
            <w:pPr>
              <w:pStyle w:val="TableText"/>
              <w:spacing w:before="171" w:line="189" w:lineRule="auto"/>
              <w:ind w:left="369"/>
            </w:pPr>
            <w:r>
              <w:t>8</w:t>
            </w:r>
          </w:p>
        </w:tc>
        <w:tc>
          <w:tcPr>
            <w:tcW w:w="2159" w:type="dxa"/>
          </w:tcPr>
          <w:p w:rsidR="00055EE8" w:rsidRDefault="00055EE8"/>
        </w:tc>
        <w:tc>
          <w:tcPr>
            <w:tcW w:w="2519" w:type="dxa"/>
          </w:tcPr>
          <w:p w:rsidR="00055EE8" w:rsidRDefault="00055EE8"/>
        </w:tc>
        <w:tc>
          <w:tcPr>
            <w:tcW w:w="8261" w:type="dxa"/>
          </w:tcPr>
          <w:p w:rsidR="00055EE8" w:rsidRDefault="00055EE8"/>
        </w:tc>
      </w:tr>
    </w:tbl>
    <w:p w:rsidR="00055EE8" w:rsidRDefault="008E41ED">
      <w:pPr>
        <w:spacing w:before="172" w:line="227" w:lineRule="auto"/>
        <w:ind w:left="120"/>
        <w:rPr>
          <w:rFonts w:ascii="宋体" w:eastAsia="宋体" w:hAnsi="宋体" w:cs="宋体"/>
          <w:sz w:val="20"/>
          <w:szCs w:val="20"/>
          <w:lang w:eastAsia="zh-CN"/>
        </w:rPr>
      </w:pPr>
      <w:r>
        <w:rPr>
          <w:rFonts w:ascii="宋体" w:eastAsia="宋体" w:hAnsi="宋体" w:cs="宋体"/>
          <w:spacing w:val="8"/>
          <w:sz w:val="20"/>
          <w:szCs w:val="20"/>
          <w:lang w:eastAsia="zh-CN"/>
        </w:rPr>
        <w:t>评标委员会全体成员签名：</w:t>
      </w:r>
    </w:p>
    <w:p w:rsidR="00055EE8" w:rsidRDefault="00055EE8">
      <w:pPr>
        <w:pStyle w:val="a3"/>
        <w:spacing w:line="283" w:lineRule="auto"/>
        <w:rPr>
          <w:lang w:eastAsia="zh-CN"/>
        </w:rPr>
      </w:pPr>
    </w:p>
    <w:p w:rsidR="00055EE8" w:rsidRDefault="00055EE8">
      <w:pPr>
        <w:pStyle w:val="a3"/>
        <w:spacing w:line="283" w:lineRule="auto"/>
        <w:rPr>
          <w:lang w:eastAsia="zh-CN"/>
        </w:rPr>
      </w:pPr>
    </w:p>
    <w:p w:rsidR="00055EE8" w:rsidRDefault="008E41ED">
      <w:pPr>
        <w:spacing w:before="65" w:line="228" w:lineRule="auto"/>
        <w:ind w:left="157"/>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055EE8" w:rsidRDefault="00055EE8">
      <w:pPr>
        <w:pStyle w:val="a3"/>
        <w:spacing w:line="246" w:lineRule="auto"/>
        <w:rPr>
          <w:lang w:eastAsia="zh-CN"/>
        </w:rPr>
      </w:pPr>
    </w:p>
    <w:p w:rsidR="00055EE8" w:rsidRDefault="00055EE8">
      <w:pPr>
        <w:pStyle w:val="a3"/>
        <w:spacing w:line="246" w:lineRule="auto"/>
        <w:rPr>
          <w:lang w:eastAsia="zh-CN"/>
        </w:rPr>
      </w:pPr>
    </w:p>
    <w:p w:rsidR="00055EE8" w:rsidRDefault="00055EE8">
      <w:pPr>
        <w:pStyle w:val="a3"/>
        <w:spacing w:line="246" w:lineRule="auto"/>
        <w:rPr>
          <w:lang w:eastAsia="zh-CN"/>
        </w:rPr>
      </w:pPr>
    </w:p>
    <w:p w:rsidR="00055EE8" w:rsidRDefault="00055EE8">
      <w:pPr>
        <w:pStyle w:val="a3"/>
        <w:spacing w:line="247" w:lineRule="auto"/>
        <w:rPr>
          <w:lang w:eastAsia="zh-CN"/>
        </w:rPr>
      </w:pPr>
    </w:p>
    <w:p w:rsidR="00055EE8" w:rsidRDefault="008E41ED">
      <w:pPr>
        <w:spacing w:before="65" w:line="227" w:lineRule="auto"/>
        <w:ind w:right="20"/>
        <w:jc w:val="right"/>
        <w:rPr>
          <w:rFonts w:ascii="宋体" w:eastAsia="宋体" w:hAnsi="宋体" w:cs="宋体"/>
          <w:sz w:val="20"/>
          <w:szCs w:val="20"/>
          <w:lang w:eastAsia="zh-CN"/>
        </w:rPr>
      </w:pPr>
      <w:r>
        <w:rPr>
          <w:rFonts w:ascii="宋体" w:eastAsia="宋体" w:hAnsi="宋体" w:cs="宋体"/>
          <w:spacing w:val="7"/>
          <w:sz w:val="20"/>
          <w:szCs w:val="20"/>
          <w:lang w:eastAsia="zh-CN"/>
        </w:rPr>
        <w:t>备注：投标人存在串通投标、弄虚作假、行贿或有其他违法行为，或者不按评</w:t>
      </w:r>
      <w:r>
        <w:rPr>
          <w:rFonts w:ascii="宋体" w:eastAsia="宋体" w:hAnsi="宋体" w:cs="宋体"/>
          <w:spacing w:val="6"/>
          <w:sz w:val="20"/>
          <w:szCs w:val="20"/>
          <w:lang w:eastAsia="zh-CN"/>
        </w:rPr>
        <w:t>标委员会要求澄清、说明或补正导致投标被否决的，应当在本表中记录。</w:t>
      </w:r>
    </w:p>
    <w:p w:rsidR="00055EE8" w:rsidRDefault="00055EE8">
      <w:pPr>
        <w:spacing w:line="227" w:lineRule="auto"/>
        <w:rPr>
          <w:rFonts w:ascii="宋体" w:eastAsia="宋体" w:hAnsi="宋体" w:cs="宋体"/>
          <w:sz w:val="20"/>
          <w:szCs w:val="20"/>
          <w:lang w:eastAsia="zh-CN"/>
        </w:rPr>
        <w:sectPr w:rsidR="00055EE8">
          <w:footerReference w:type="default" r:id="rId59"/>
          <w:pgSz w:w="16840" w:h="11907"/>
          <w:pgMar w:top="1012" w:right="1475" w:bottom="1008" w:left="1588" w:header="0" w:footer="846" w:gutter="0"/>
          <w:cols w:space="720"/>
        </w:sectPr>
      </w:pPr>
    </w:p>
    <w:p w:rsidR="00055EE8" w:rsidRDefault="008E41ED">
      <w:pPr>
        <w:spacing w:before="270" w:line="222" w:lineRule="auto"/>
        <w:outlineLvl w:val="2"/>
        <w:rPr>
          <w:rFonts w:ascii="黑体" w:eastAsia="黑体" w:hAnsi="黑体" w:cs="黑体"/>
          <w:sz w:val="24"/>
          <w:szCs w:val="24"/>
          <w:lang w:eastAsia="zh-CN"/>
        </w:rPr>
      </w:pPr>
      <w:r>
        <w:rPr>
          <w:rFonts w:ascii="黑体" w:eastAsia="黑体" w:hAnsi="黑体" w:cs="黑体"/>
          <w:spacing w:val="-3"/>
          <w:sz w:val="24"/>
          <w:szCs w:val="24"/>
          <w:lang w:eastAsia="zh-CN"/>
        </w:rPr>
        <w:lastRenderedPageBreak/>
        <w:t>附表</w:t>
      </w:r>
      <w:r>
        <w:rPr>
          <w:rFonts w:ascii="宋体" w:eastAsia="宋体" w:hAnsi="宋体" w:cs="宋体"/>
          <w:spacing w:val="-3"/>
          <w:sz w:val="24"/>
          <w:szCs w:val="24"/>
          <w:lang w:eastAsia="zh-CN"/>
        </w:rPr>
        <w:t>A-9</w:t>
      </w:r>
      <w:r>
        <w:rPr>
          <w:rFonts w:ascii="黑体" w:eastAsia="黑体" w:hAnsi="黑体" w:cs="黑体"/>
          <w:spacing w:val="-3"/>
          <w:sz w:val="24"/>
          <w:szCs w:val="24"/>
          <w:lang w:eastAsia="zh-CN"/>
        </w:rPr>
        <w:t>：书面评标报告</w:t>
      </w:r>
    </w:p>
    <w:p w:rsidR="00055EE8" w:rsidRDefault="00055EE8">
      <w:pPr>
        <w:pStyle w:val="a3"/>
        <w:spacing w:line="359" w:lineRule="auto"/>
        <w:rPr>
          <w:lang w:eastAsia="zh-CN"/>
        </w:rPr>
      </w:pPr>
    </w:p>
    <w:p w:rsidR="00055EE8" w:rsidRDefault="00055EE8">
      <w:pPr>
        <w:pStyle w:val="a3"/>
        <w:spacing w:line="360" w:lineRule="auto"/>
        <w:rPr>
          <w:lang w:eastAsia="zh-CN"/>
        </w:rPr>
      </w:pPr>
    </w:p>
    <w:p w:rsidR="00055EE8" w:rsidRDefault="008E41ED">
      <w:pPr>
        <w:spacing w:before="140" w:line="223" w:lineRule="auto"/>
        <w:ind w:left="2469"/>
        <w:rPr>
          <w:rFonts w:ascii="宋体" w:eastAsia="宋体" w:hAnsi="宋体" w:cs="宋体"/>
          <w:sz w:val="43"/>
          <w:szCs w:val="43"/>
          <w:lang w:eastAsia="zh-CN"/>
        </w:rPr>
      </w:pPr>
      <w:r>
        <w:rPr>
          <w:rFonts w:ascii="宋体" w:eastAsia="宋体" w:hAnsi="宋体" w:cs="宋体"/>
          <w:spacing w:val="7"/>
          <w:sz w:val="43"/>
          <w:szCs w:val="43"/>
          <w:lang w:eastAsia="zh-CN"/>
        </w:rPr>
        <w:t>武汉市工程建设项目</w:t>
      </w: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055EE8">
      <w:pPr>
        <w:pStyle w:val="a3"/>
        <w:spacing w:line="244" w:lineRule="auto"/>
        <w:rPr>
          <w:lang w:eastAsia="zh-CN"/>
        </w:rPr>
      </w:pPr>
    </w:p>
    <w:p w:rsidR="00055EE8" w:rsidRDefault="00055EE8">
      <w:pPr>
        <w:pStyle w:val="a3"/>
        <w:spacing w:line="244" w:lineRule="auto"/>
        <w:rPr>
          <w:lang w:eastAsia="zh-CN"/>
        </w:rPr>
      </w:pPr>
    </w:p>
    <w:p w:rsidR="00055EE8" w:rsidRDefault="008E41ED">
      <w:pPr>
        <w:spacing w:before="270" w:line="220" w:lineRule="auto"/>
        <w:ind w:left="895"/>
        <w:rPr>
          <w:rFonts w:ascii="宋体" w:eastAsia="宋体" w:hAnsi="宋体" w:cs="宋体"/>
          <w:sz w:val="83"/>
          <w:szCs w:val="83"/>
          <w:lang w:eastAsia="zh-CN"/>
        </w:rPr>
      </w:pPr>
      <w:r>
        <w:rPr>
          <w:rFonts w:ascii="宋体" w:eastAsia="宋体" w:hAnsi="宋体" w:cs="宋体"/>
          <w:b/>
          <w:bCs/>
          <w:spacing w:val="-21"/>
          <w:sz w:val="83"/>
          <w:szCs w:val="83"/>
          <w:lang w:eastAsia="zh-CN"/>
        </w:rPr>
        <w:t>书面评标报告</w:t>
      </w: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69" w:lineRule="auto"/>
        <w:rPr>
          <w:lang w:eastAsia="zh-CN"/>
        </w:rPr>
      </w:pPr>
    </w:p>
    <w:p w:rsidR="00055EE8" w:rsidRDefault="00055EE8">
      <w:pPr>
        <w:pStyle w:val="a3"/>
        <w:spacing w:line="270" w:lineRule="auto"/>
        <w:rPr>
          <w:lang w:eastAsia="zh-CN"/>
        </w:rPr>
      </w:pPr>
    </w:p>
    <w:p w:rsidR="00055EE8" w:rsidRDefault="00055EE8">
      <w:pPr>
        <w:pStyle w:val="a3"/>
        <w:spacing w:line="270" w:lineRule="auto"/>
        <w:rPr>
          <w:lang w:eastAsia="zh-CN"/>
        </w:rPr>
      </w:pPr>
    </w:p>
    <w:p w:rsidR="00055EE8" w:rsidRDefault="008E41ED">
      <w:pPr>
        <w:tabs>
          <w:tab w:val="left" w:pos="8280"/>
          <w:tab w:val="left" w:pos="8297"/>
        </w:tabs>
        <w:spacing w:before="101" w:line="472" w:lineRule="auto"/>
        <w:ind w:left="1109" w:right="268" w:hanging="14"/>
        <w:jc w:val="both"/>
        <w:rPr>
          <w:rFonts w:ascii="宋体" w:eastAsia="宋体" w:hAnsi="宋体" w:cs="宋体"/>
          <w:sz w:val="31"/>
          <w:szCs w:val="31"/>
          <w:lang w:eastAsia="zh-CN"/>
        </w:rPr>
      </w:pPr>
      <w:r>
        <w:rPr>
          <w:rFonts w:ascii="宋体" w:eastAsia="宋体" w:hAnsi="宋体" w:cs="宋体"/>
          <w:spacing w:val="-11"/>
          <w:sz w:val="31"/>
          <w:szCs w:val="31"/>
          <w:lang w:eastAsia="zh-CN"/>
        </w:rPr>
        <w:t>招标人：</w:t>
      </w:r>
      <w:r>
        <w:rPr>
          <w:rFonts w:ascii="宋体" w:eastAsia="宋体" w:hAnsi="宋体" w:cs="宋体"/>
          <w:sz w:val="31"/>
          <w:szCs w:val="31"/>
          <w:u w:val="single"/>
          <w:lang w:eastAsia="zh-CN"/>
        </w:rPr>
        <w:tab/>
      </w:r>
      <w:r>
        <w:rPr>
          <w:rFonts w:ascii="宋体" w:eastAsia="宋体" w:hAnsi="宋体" w:cs="宋体"/>
          <w:spacing w:val="7"/>
          <w:sz w:val="31"/>
          <w:szCs w:val="31"/>
          <w:lang w:eastAsia="zh-CN"/>
        </w:rPr>
        <w:t>工程名称：</w:t>
      </w:r>
      <w:r>
        <w:rPr>
          <w:rFonts w:ascii="宋体" w:eastAsia="宋体" w:hAnsi="宋体" w:cs="宋体"/>
          <w:sz w:val="31"/>
          <w:szCs w:val="31"/>
          <w:u w:val="single"/>
          <w:lang w:eastAsia="zh-CN"/>
        </w:rPr>
        <w:tab/>
      </w:r>
      <w:r>
        <w:rPr>
          <w:rFonts w:ascii="宋体" w:eastAsia="宋体" w:hAnsi="宋体" w:cs="宋体"/>
          <w:sz w:val="31"/>
          <w:szCs w:val="31"/>
          <w:u w:val="single"/>
          <w:lang w:eastAsia="zh-CN"/>
        </w:rPr>
        <w:tab/>
      </w:r>
      <w:r>
        <w:rPr>
          <w:rFonts w:ascii="宋体" w:eastAsia="宋体" w:hAnsi="宋体" w:cs="宋体"/>
          <w:spacing w:val="8"/>
          <w:sz w:val="31"/>
          <w:szCs w:val="31"/>
          <w:lang w:eastAsia="zh-CN"/>
        </w:rPr>
        <w:t>评标委会员负责人（签字</w:t>
      </w:r>
      <w:r>
        <w:rPr>
          <w:rFonts w:ascii="宋体" w:eastAsia="宋体" w:hAnsi="宋体" w:cs="宋体"/>
          <w:spacing w:val="14"/>
          <w:sz w:val="31"/>
          <w:szCs w:val="31"/>
          <w:lang w:eastAsia="zh-CN"/>
        </w:rPr>
        <w:t>）：</w:t>
      </w:r>
      <w:r>
        <w:rPr>
          <w:rFonts w:ascii="宋体" w:eastAsia="宋体" w:hAnsi="宋体" w:cs="宋体"/>
          <w:sz w:val="31"/>
          <w:szCs w:val="31"/>
          <w:u w:val="single"/>
          <w:lang w:eastAsia="zh-CN"/>
        </w:rPr>
        <w:tab/>
      </w:r>
      <w:r>
        <w:rPr>
          <w:rFonts w:ascii="宋体" w:eastAsia="宋体" w:hAnsi="宋体" w:cs="宋体"/>
          <w:sz w:val="31"/>
          <w:szCs w:val="31"/>
          <w:u w:val="single"/>
          <w:lang w:eastAsia="zh-CN"/>
        </w:rPr>
        <w:tab/>
      </w:r>
      <w:r>
        <w:rPr>
          <w:rFonts w:ascii="宋体" w:eastAsia="宋体" w:hAnsi="宋体" w:cs="宋体"/>
          <w:spacing w:val="-5"/>
          <w:sz w:val="31"/>
          <w:szCs w:val="31"/>
          <w:lang w:eastAsia="zh-CN"/>
        </w:rPr>
        <w:t>评审时间：年月日</w:t>
      </w:r>
      <w:r>
        <w:rPr>
          <w:rFonts w:ascii="宋体" w:eastAsia="宋体" w:hAnsi="宋体" w:cs="宋体"/>
          <w:spacing w:val="-18"/>
          <w:sz w:val="31"/>
          <w:szCs w:val="31"/>
          <w:lang w:eastAsia="zh-CN"/>
        </w:rPr>
        <w:t>地点：</w:t>
      </w:r>
    </w:p>
    <w:p w:rsidR="00055EE8" w:rsidRDefault="00055EE8">
      <w:pPr>
        <w:spacing w:line="472" w:lineRule="auto"/>
        <w:rPr>
          <w:rFonts w:ascii="宋体" w:eastAsia="宋体" w:hAnsi="宋体" w:cs="宋体"/>
          <w:sz w:val="31"/>
          <w:szCs w:val="31"/>
          <w:lang w:eastAsia="zh-CN"/>
        </w:rPr>
        <w:sectPr w:rsidR="00055EE8">
          <w:footerReference w:type="default" r:id="rId60"/>
          <w:pgSz w:w="11907" w:h="16840"/>
          <w:pgMar w:top="1431" w:right="1786" w:bottom="1151" w:left="1553" w:header="0" w:footer="988" w:gutter="0"/>
          <w:cols w:space="720"/>
        </w:sectPr>
      </w:pPr>
    </w:p>
    <w:p w:rsidR="00055EE8" w:rsidRDefault="008E41ED">
      <w:pPr>
        <w:spacing w:before="251" w:line="219" w:lineRule="auto"/>
        <w:ind w:left="3811"/>
        <w:rPr>
          <w:rFonts w:ascii="宋体" w:eastAsia="宋体" w:hAnsi="宋体" w:cs="宋体"/>
          <w:sz w:val="30"/>
          <w:szCs w:val="30"/>
        </w:rPr>
      </w:pPr>
      <w:r>
        <w:rPr>
          <w:rFonts w:ascii="宋体" w:eastAsia="宋体" w:hAnsi="宋体" w:cs="宋体"/>
          <w:spacing w:val="-9"/>
          <w:sz w:val="30"/>
          <w:szCs w:val="30"/>
        </w:rPr>
        <w:lastRenderedPageBreak/>
        <w:t>评标概况</w:t>
      </w:r>
    </w:p>
    <w:p w:rsidR="00055EE8" w:rsidRDefault="00055EE8">
      <w:pPr>
        <w:spacing w:before="187"/>
      </w:pPr>
    </w:p>
    <w:tbl>
      <w:tblPr>
        <w:tblStyle w:val="TableNormal"/>
        <w:tblW w:w="92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8"/>
        <w:gridCol w:w="1126"/>
        <w:gridCol w:w="2309"/>
        <w:gridCol w:w="1220"/>
        <w:gridCol w:w="1089"/>
        <w:gridCol w:w="689"/>
        <w:gridCol w:w="1625"/>
      </w:tblGrid>
      <w:tr w:rsidR="00055EE8">
        <w:trPr>
          <w:trHeight w:val="889"/>
        </w:trPr>
        <w:tc>
          <w:tcPr>
            <w:tcW w:w="2314" w:type="dxa"/>
            <w:gridSpan w:val="2"/>
          </w:tcPr>
          <w:p w:rsidR="00055EE8" w:rsidRDefault="00055EE8">
            <w:pPr>
              <w:spacing w:line="272" w:lineRule="auto"/>
            </w:pPr>
          </w:p>
          <w:p w:rsidR="00055EE8" w:rsidRDefault="008E41ED">
            <w:pPr>
              <w:pStyle w:val="TableText"/>
              <w:spacing w:before="65" w:line="228" w:lineRule="auto"/>
              <w:ind w:left="744"/>
            </w:pPr>
            <w:r>
              <w:rPr>
                <w:spacing w:val="6"/>
              </w:rPr>
              <w:t>工程名称</w:t>
            </w:r>
          </w:p>
        </w:tc>
        <w:tc>
          <w:tcPr>
            <w:tcW w:w="6932" w:type="dxa"/>
            <w:gridSpan w:val="5"/>
          </w:tcPr>
          <w:p w:rsidR="00055EE8" w:rsidRDefault="00055EE8"/>
        </w:tc>
      </w:tr>
      <w:tr w:rsidR="00055EE8">
        <w:trPr>
          <w:trHeight w:val="884"/>
        </w:trPr>
        <w:tc>
          <w:tcPr>
            <w:tcW w:w="2314" w:type="dxa"/>
            <w:gridSpan w:val="2"/>
          </w:tcPr>
          <w:p w:rsidR="00055EE8" w:rsidRDefault="00055EE8">
            <w:pPr>
              <w:spacing w:line="268" w:lineRule="auto"/>
            </w:pPr>
          </w:p>
          <w:p w:rsidR="00055EE8" w:rsidRDefault="008E41ED">
            <w:pPr>
              <w:pStyle w:val="TableText"/>
              <w:spacing w:before="66" w:line="228" w:lineRule="auto"/>
              <w:ind w:left="742"/>
            </w:pPr>
            <w:r>
              <w:rPr>
                <w:spacing w:val="7"/>
              </w:rPr>
              <w:t>招标方式</w:t>
            </w:r>
          </w:p>
        </w:tc>
        <w:tc>
          <w:tcPr>
            <w:tcW w:w="2309" w:type="dxa"/>
          </w:tcPr>
          <w:p w:rsidR="00055EE8" w:rsidRDefault="00055EE8"/>
        </w:tc>
        <w:tc>
          <w:tcPr>
            <w:tcW w:w="2309" w:type="dxa"/>
            <w:gridSpan w:val="2"/>
          </w:tcPr>
          <w:p w:rsidR="00055EE8" w:rsidRDefault="00055EE8">
            <w:pPr>
              <w:spacing w:line="268" w:lineRule="auto"/>
            </w:pPr>
          </w:p>
          <w:p w:rsidR="00055EE8" w:rsidRDefault="008E41ED">
            <w:pPr>
              <w:pStyle w:val="TableText"/>
              <w:spacing w:before="66" w:line="228" w:lineRule="auto"/>
              <w:ind w:left="423"/>
            </w:pPr>
            <w:r>
              <w:rPr>
                <w:spacing w:val="8"/>
              </w:rPr>
              <w:t>评标标准和方法</w:t>
            </w:r>
          </w:p>
        </w:tc>
        <w:tc>
          <w:tcPr>
            <w:tcW w:w="2314" w:type="dxa"/>
            <w:gridSpan w:val="2"/>
          </w:tcPr>
          <w:p w:rsidR="00055EE8" w:rsidRDefault="00055EE8"/>
        </w:tc>
      </w:tr>
      <w:tr w:rsidR="00055EE8">
        <w:trPr>
          <w:trHeight w:val="884"/>
        </w:trPr>
        <w:tc>
          <w:tcPr>
            <w:tcW w:w="2314" w:type="dxa"/>
            <w:gridSpan w:val="2"/>
          </w:tcPr>
          <w:p w:rsidR="00055EE8" w:rsidRDefault="008E41ED">
            <w:pPr>
              <w:pStyle w:val="TableText"/>
              <w:spacing w:before="200"/>
              <w:ind w:left="640" w:right="629"/>
              <w:rPr>
                <w:lang w:eastAsia="zh-CN"/>
              </w:rPr>
            </w:pPr>
            <w:r>
              <w:rPr>
                <w:spacing w:val="7"/>
                <w:lang w:eastAsia="zh-CN"/>
              </w:rPr>
              <w:t>参加开标的投标人个数</w:t>
            </w:r>
          </w:p>
        </w:tc>
        <w:tc>
          <w:tcPr>
            <w:tcW w:w="2309" w:type="dxa"/>
          </w:tcPr>
          <w:p w:rsidR="00055EE8" w:rsidRDefault="00055EE8">
            <w:pPr>
              <w:rPr>
                <w:lang w:eastAsia="zh-CN"/>
              </w:rPr>
            </w:pPr>
          </w:p>
        </w:tc>
        <w:tc>
          <w:tcPr>
            <w:tcW w:w="2309" w:type="dxa"/>
            <w:gridSpan w:val="2"/>
          </w:tcPr>
          <w:p w:rsidR="00055EE8" w:rsidRDefault="008E41ED">
            <w:pPr>
              <w:pStyle w:val="TableText"/>
              <w:spacing w:before="200"/>
              <w:ind w:left="637" w:right="627"/>
              <w:rPr>
                <w:lang w:eastAsia="zh-CN"/>
              </w:rPr>
            </w:pPr>
            <w:r>
              <w:rPr>
                <w:spacing w:val="7"/>
                <w:lang w:eastAsia="zh-CN"/>
              </w:rPr>
              <w:t>参加评标的投标人个数</w:t>
            </w:r>
          </w:p>
        </w:tc>
        <w:tc>
          <w:tcPr>
            <w:tcW w:w="2314" w:type="dxa"/>
            <w:gridSpan w:val="2"/>
          </w:tcPr>
          <w:p w:rsidR="00055EE8" w:rsidRDefault="00055EE8">
            <w:pPr>
              <w:rPr>
                <w:lang w:eastAsia="zh-CN"/>
              </w:rPr>
            </w:pPr>
          </w:p>
        </w:tc>
      </w:tr>
      <w:tr w:rsidR="00055EE8">
        <w:trPr>
          <w:trHeight w:val="884"/>
        </w:trPr>
        <w:tc>
          <w:tcPr>
            <w:tcW w:w="9246" w:type="dxa"/>
            <w:gridSpan w:val="7"/>
          </w:tcPr>
          <w:p w:rsidR="00055EE8" w:rsidRDefault="00055EE8">
            <w:pPr>
              <w:spacing w:line="271" w:lineRule="auto"/>
              <w:rPr>
                <w:lang w:eastAsia="zh-CN"/>
              </w:rPr>
            </w:pPr>
          </w:p>
          <w:p w:rsidR="00055EE8" w:rsidRDefault="008E41ED">
            <w:pPr>
              <w:pStyle w:val="TableText"/>
              <w:spacing w:before="65" w:line="227" w:lineRule="auto"/>
              <w:ind w:left="3263"/>
            </w:pPr>
            <w:r>
              <w:t>评</w:t>
            </w:r>
            <w:r>
              <w:t xml:space="preserve"> </w:t>
            </w:r>
            <w:r>
              <w:t>标委员会组成名单</w:t>
            </w:r>
          </w:p>
        </w:tc>
      </w:tr>
      <w:tr w:rsidR="00055EE8">
        <w:trPr>
          <w:trHeight w:val="885"/>
        </w:trPr>
        <w:tc>
          <w:tcPr>
            <w:tcW w:w="1188" w:type="dxa"/>
          </w:tcPr>
          <w:p w:rsidR="00055EE8" w:rsidRDefault="00055EE8">
            <w:pPr>
              <w:spacing w:line="272" w:lineRule="auto"/>
            </w:pPr>
          </w:p>
          <w:p w:rsidR="00055EE8" w:rsidRDefault="008E41ED">
            <w:pPr>
              <w:pStyle w:val="TableText"/>
              <w:spacing w:before="65" w:line="228" w:lineRule="auto"/>
              <w:ind w:left="389"/>
            </w:pPr>
            <w:r>
              <w:rPr>
                <w:spacing w:val="4"/>
              </w:rPr>
              <w:t>姓名</w:t>
            </w:r>
          </w:p>
        </w:tc>
        <w:tc>
          <w:tcPr>
            <w:tcW w:w="4655" w:type="dxa"/>
            <w:gridSpan w:val="3"/>
          </w:tcPr>
          <w:p w:rsidR="00055EE8" w:rsidRDefault="00055EE8">
            <w:pPr>
              <w:spacing w:line="273" w:lineRule="auto"/>
            </w:pPr>
          </w:p>
          <w:p w:rsidR="00055EE8" w:rsidRDefault="008E41ED">
            <w:pPr>
              <w:pStyle w:val="TableText"/>
              <w:spacing w:before="65" w:line="228" w:lineRule="auto"/>
              <w:ind w:left="1915"/>
            </w:pPr>
            <w:r>
              <w:rPr>
                <w:spacing w:val="6"/>
              </w:rPr>
              <w:t>工作单位</w:t>
            </w:r>
          </w:p>
        </w:tc>
        <w:tc>
          <w:tcPr>
            <w:tcW w:w="1778" w:type="dxa"/>
            <w:gridSpan w:val="2"/>
          </w:tcPr>
          <w:p w:rsidR="00055EE8" w:rsidRDefault="00055EE8">
            <w:pPr>
              <w:spacing w:line="272" w:lineRule="auto"/>
            </w:pPr>
          </w:p>
          <w:p w:rsidR="00055EE8" w:rsidRDefault="008E41ED">
            <w:pPr>
              <w:pStyle w:val="TableText"/>
              <w:spacing w:before="65" w:line="230" w:lineRule="auto"/>
              <w:ind w:left="686"/>
            </w:pPr>
            <w:r>
              <w:rPr>
                <w:spacing w:val="4"/>
              </w:rPr>
              <w:t>职称</w:t>
            </w:r>
          </w:p>
        </w:tc>
        <w:tc>
          <w:tcPr>
            <w:tcW w:w="1625" w:type="dxa"/>
          </w:tcPr>
          <w:p w:rsidR="00055EE8" w:rsidRDefault="00055EE8">
            <w:pPr>
              <w:spacing w:line="273" w:lineRule="auto"/>
            </w:pPr>
          </w:p>
          <w:p w:rsidR="00055EE8" w:rsidRDefault="008E41ED">
            <w:pPr>
              <w:pStyle w:val="TableText"/>
              <w:spacing w:before="65" w:line="228" w:lineRule="auto"/>
              <w:ind w:left="607"/>
            </w:pPr>
            <w:r>
              <w:rPr>
                <w:spacing w:val="4"/>
              </w:rPr>
              <w:t>专业</w:t>
            </w:r>
          </w:p>
        </w:tc>
      </w:tr>
      <w:tr w:rsidR="00055EE8">
        <w:trPr>
          <w:trHeight w:val="885"/>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5"/>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5"/>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4"/>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5"/>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5"/>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r w:rsidR="00055EE8">
        <w:trPr>
          <w:trHeight w:val="889"/>
        </w:trPr>
        <w:tc>
          <w:tcPr>
            <w:tcW w:w="1188" w:type="dxa"/>
          </w:tcPr>
          <w:p w:rsidR="00055EE8" w:rsidRDefault="00055EE8"/>
        </w:tc>
        <w:tc>
          <w:tcPr>
            <w:tcW w:w="4655" w:type="dxa"/>
            <w:gridSpan w:val="3"/>
          </w:tcPr>
          <w:p w:rsidR="00055EE8" w:rsidRDefault="00055EE8"/>
        </w:tc>
        <w:tc>
          <w:tcPr>
            <w:tcW w:w="1778" w:type="dxa"/>
            <w:gridSpan w:val="2"/>
          </w:tcPr>
          <w:p w:rsidR="00055EE8" w:rsidRDefault="00055EE8"/>
        </w:tc>
        <w:tc>
          <w:tcPr>
            <w:tcW w:w="1625" w:type="dxa"/>
          </w:tcPr>
          <w:p w:rsidR="00055EE8" w:rsidRDefault="00055EE8"/>
        </w:tc>
      </w:tr>
    </w:tbl>
    <w:p w:rsidR="00055EE8" w:rsidRDefault="008E41ED">
      <w:pPr>
        <w:spacing w:before="31" w:line="229" w:lineRule="auto"/>
        <w:ind w:left="185"/>
        <w:rPr>
          <w:rFonts w:ascii="宋体" w:eastAsia="宋体" w:hAnsi="宋体" w:cs="宋体"/>
          <w:sz w:val="20"/>
          <w:szCs w:val="20"/>
        </w:rPr>
      </w:pPr>
      <w:r>
        <w:rPr>
          <w:rFonts w:ascii="宋体" w:eastAsia="宋体" w:hAnsi="宋体" w:cs="宋体"/>
          <w:spacing w:val="2"/>
          <w:sz w:val="20"/>
          <w:szCs w:val="20"/>
        </w:rPr>
        <w:t>备注：</w:t>
      </w:r>
    </w:p>
    <w:p w:rsidR="00055EE8" w:rsidRDefault="008E41ED">
      <w:pPr>
        <w:spacing w:before="24" w:line="239" w:lineRule="auto"/>
        <w:ind w:left="181" w:right="177" w:firstLine="17"/>
        <w:rPr>
          <w:rFonts w:ascii="宋体" w:eastAsia="宋体" w:hAnsi="宋体" w:cs="宋体"/>
          <w:sz w:val="20"/>
          <w:szCs w:val="20"/>
        </w:rPr>
      </w:pPr>
      <w:r>
        <w:rPr>
          <w:rFonts w:ascii="宋体" w:eastAsia="宋体" w:hAnsi="宋体" w:cs="宋体"/>
          <w:spacing w:val="6"/>
          <w:sz w:val="20"/>
          <w:szCs w:val="20"/>
        </w:rPr>
        <w:t>1</w:t>
      </w:r>
      <w:r>
        <w:rPr>
          <w:rFonts w:ascii="宋体" w:eastAsia="宋体" w:hAnsi="宋体" w:cs="宋体"/>
          <w:spacing w:val="6"/>
          <w:sz w:val="20"/>
          <w:szCs w:val="20"/>
        </w:rPr>
        <w:t>、附表</w:t>
      </w:r>
      <w:r>
        <w:rPr>
          <w:rFonts w:ascii="宋体" w:eastAsia="宋体" w:hAnsi="宋体" w:cs="宋体"/>
          <w:spacing w:val="6"/>
          <w:sz w:val="20"/>
          <w:szCs w:val="20"/>
        </w:rPr>
        <w:t>A-1</w:t>
      </w:r>
      <w:r>
        <w:rPr>
          <w:rFonts w:ascii="宋体" w:eastAsia="宋体" w:hAnsi="宋体" w:cs="宋体"/>
          <w:spacing w:val="6"/>
          <w:sz w:val="20"/>
          <w:szCs w:val="20"/>
        </w:rPr>
        <w:t>、附表</w:t>
      </w:r>
      <w:r>
        <w:rPr>
          <w:rFonts w:ascii="宋体" w:eastAsia="宋体" w:hAnsi="宋体" w:cs="宋体"/>
          <w:spacing w:val="6"/>
          <w:sz w:val="20"/>
          <w:szCs w:val="20"/>
        </w:rPr>
        <w:t>A-2</w:t>
      </w:r>
      <w:r>
        <w:rPr>
          <w:rFonts w:ascii="宋体" w:eastAsia="宋体" w:hAnsi="宋体" w:cs="宋体"/>
          <w:spacing w:val="6"/>
          <w:sz w:val="20"/>
          <w:szCs w:val="20"/>
        </w:rPr>
        <w:t>、附表</w:t>
      </w:r>
      <w:r>
        <w:rPr>
          <w:rFonts w:ascii="宋体" w:eastAsia="宋体" w:hAnsi="宋体" w:cs="宋体"/>
          <w:spacing w:val="6"/>
          <w:sz w:val="20"/>
          <w:szCs w:val="20"/>
        </w:rPr>
        <w:t>A-3</w:t>
      </w:r>
      <w:r>
        <w:rPr>
          <w:rFonts w:ascii="宋体" w:eastAsia="宋体" w:hAnsi="宋体" w:cs="宋体"/>
          <w:spacing w:val="6"/>
          <w:sz w:val="20"/>
          <w:szCs w:val="20"/>
        </w:rPr>
        <w:t>、附表</w:t>
      </w:r>
      <w:r>
        <w:rPr>
          <w:rFonts w:ascii="宋体" w:eastAsia="宋体" w:hAnsi="宋体" w:cs="宋体"/>
          <w:spacing w:val="6"/>
          <w:sz w:val="20"/>
          <w:szCs w:val="20"/>
        </w:rPr>
        <w:t>A-4</w:t>
      </w:r>
      <w:r>
        <w:rPr>
          <w:rFonts w:ascii="宋体" w:eastAsia="宋体" w:hAnsi="宋体" w:cs="宋体"/>
          <w:spacing w:val="6"/>
          <w:sz w:val="20"/>
          <w:szCs w:val="20"/>
        </w:rPr>
        <w:t>、附表</w:t>
      </w:r>
      <w:r>
        <w:rPr>
          <w:rFonts w:ascii="宋体" w:eastAsia="宋体" w:hAnsi="宋体" w:cs="宋体"/>
          <w:spacing w:val="6"/>
          <w:sz w:val="20"/>
          <w:szCs w:val="20"/>
        </w:rPr>
        <w:t>A-5</w:t>
      </w:r>
      <w:r>
        <w:rPr>
          <w:rFonts w:ascii="宋体" w:eastAsia="宋体" w:hAnsi="宋体" w:cs="宋体"/>
          <w:spacing w:val="6"/>
          <w:sz w:val="20"/>
          <w:szCs w:val="20"/>
        </w:rPr>
        <w:t>、附表</w:t>
      </w:r>
      <w:r>
        <w:rPr>
          <w:rFonts w:ascii="宋体" w:eastAsia="宋体" w:hAnsi="宋体" w:cs="宋体"/>
          <w:spacing w:val="6"/>
          <w:sz w:val="20"/>
          <w:szCs w:val="20"/>
        </w:rPr>
        <w:t>A-6</w:t>
      </w:r>
      <w:r>
        <w:rPr>
          <w:rFonts w:ascii="宋体" w:eastAsia="宋体" w:hAnsi="宋体" w:cs="宋体"/>
          <w:spacing w:val="6"/>
          <w:sz w:val="20"/>
          <w:szCs w:val="20"/>
        </w:rPr>
        <w:t>、附表</w:t>
      </w:r>
      <w:r>
        <w:rPr>
          <w:rFonts w:ascii="宋体" w:eastAsia="宋体" w:hAnsi="宋体" w:cs="宋体"/>
          <w:spacing w:val="6"/>
          <w:sz w:val="20"/>
          <w:szCs w:val="20"/>
        </w:rPr>
        <w:t>A-7</w:t>
      </w:r>
      <w:r>
        <w:rPr>
          <w:rFonts w:ascii="宋体" w:eastAsia="宋体" w:hAnsi="宋体" w:cs="宋体"/>
          <w:spacing w:val="6"/>
          <w:sz w:val="20"/>
          <w:szCs w:val="20"/>
        </w:rPr>
        <w:t>、附表</w:t>
      </w:r>
      <w:r>
        <w:rPr>
          <w:rFonts w:ascii="宋体" w:eastAsia="宋体" w:hAnsi="宋体" w:cs="宋体"/>
          <w:spacing w:val="6"/>
          <w:sz w:val="20"/>
          <w:szCs w:val="20"/>
        </w:rPr>
        <w:t>A-8</w:t>
      </w:r>
      <w:r>
        <w:rPr>
          <w:rFonts w:ascii="宋体" w:eastAsia="宋体" w:hAnsi="宋体" w:cs="宋体"/>
          <w:spacing w:val="6"/>
          <w:sz w:val="20"/>
          <w:szCs w:val="20"/>
        </w:rPr>
        <w:t>、均为本报告附件。</w:t>
      </w:r>
    </w:p>
    <w:p w:rsidR="00055EE8" w:rsidRDefault="008E41ED">
      <w:pPr>
        <w:spacing w:before="25" w:line="228" w:lineRule="auto"/>
        <w:ind w:left="185"/>
        <w:rPr>
          <w:rFonts w:ascii="宋体" w:eastAsia="宋体" w:hAnsi="宋体" w:cs="宋体"/>
          <w:sz w:val="20"/>
          <w:szCs w:val="20"/>
          <w:lang w:eastAsia="zh-CN"/>
        </w:rPr>
      </w:pPr>
      <w:r>
        <w:rPr>
          <w:rFonts w:ascii="宋体" w:eastAsia="宋体" w:hAnsi="宋体" w:cs="宋体"/>
          <w:spacing w:val="8"/>
          <w:sz w:val="20"/>
          <w:szCs w:val="20"/>
          <w:lang w:eastAsia="zh-CN"/>
        </w:rPr>
        <w:t>2</w:t>
      </w:r>
      <w:r>
        <w:rPr>
          <w:rFonts w:ascii="宋体" w:eastAsia="宋体" w:hAnsi="宋体" w:cs="宋体"/>
          <w:spacing w:val="8"/>
          <w:sz w:val="20"/>
          <w:szCs w:val="20"/>
          <w:lang w:eastAsia="zh-CN"/>
        </w:rPr>
        <w:t>、综合得分</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商务标得分</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技术标得分</w:t>
      </w:r>
    </w:p>
    <w:p w:rsidR="00055EE8" w:rsidRDefault="00055EE8">
      <w:pPr>
        <w:spacing w:line="228" w:lineRule="auto"/>
        <w:rPr>
          <w:rFonts w:ascii="宋体" w:eastAsia="宋体" w:hAnsi="宋体" w:cs="宋体"/>
          <w:sz w:val="20"/>
          <w:szCs w:val="20"/>
          <w:lang w:eastAsia="zh-CN"/>
        </w:rPr>
        <w:sectPr w:rsidR="00055EE8">
          <w:footerReference w:type="default" r:id="rId61"/>
          <w:pgSz w:w="11907" w:h="16840"/>
          <w:pgMar w:top="1431" w:right="1299" w:bottom="1151" w:left="1356" w:header="0" w:footer="989" w:gutter="0"/>
          <w:cols w:space="720"/>
        </w:sectPr>
      </w:pPr>
    </w:p>
    <w:p w:rsidR="00055EE8" w:rsidRDefault="008E41ED">
      <w:pPr>
        <w:spacing w:before="266" w:line="221" w:lineRule="auto"/>
        <w:ind w:left="3593"/>
        <w:rPr>
          <w:rFonts w:ascii="宋体" w:eastAsia="宋体" w:hAnsi="宋体" w:cs="宋体"/>
          <w:sz w:val="28"/>
          <w:szCs w:val="28"/>
        </w:rPr>
      </w:pPr>
      <w:r>
        <w:rPr>
          <w:rFonts w:ascii="宋体" w:eastAsia="宋体" w:hAnsi="宋体" w:cs="宋体"/>
          <w:spacing w:val="-2"/>
          <w:sz w:val="28"/>
          <w:szCs w:val="28"/>
        </w:rPr>
        <w:lastRenderedPageBreak/>
        <w:t>评审结果汇总表</w:t>
      </w:r>
    </w:p>
    <w:p w:rsidR="00055EE8" w:rsidRDefault="00055EE8">
      <w:pPr>
        <w:spacing w:before="24"/>
      </w:pPr>
    </w:p>
    <w:tbl>
      <w:tblPr>
        <w:tblStyle w:val="TableNormal"/>
        <w:tblW w:w="90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2"/>
        <w:gridCol w:w="2593"/>
        <w:gridCol w:w="2973"/>
        <w:gridCol w:w="2236"/>
      </w:tblGrid>
      <w:tr w:rsidR="00055EE8">
        <w:trPr>
          <w:trHeight w:val="640"/>
        </w:trPr>
        <w:tc>
          <w:tcPr>
            <w:tcW w:w="1202" w:type="dxa"/>
            <w:vMerge w:val="restart"/>
            <w:tcBorders>
              <w:bottom w:val="nil"/>
            </w:tcBorders>
            <w:textDirection w:val="tbRlV"/>
          </w:tcPr>
          <w:p w:rsidR="00055EE8" w:rsidRDefault="00055EE8">
            <w:pPr>
              <w:spacing w:line="413" w:lineRule="auto"/>
            </w:pPr>
          </w:p>
          <w:p w:rsidR="00055EE8" w:rsidRDefault="008E41ED">
            <w:pPr>
              <w:pStyle w:val="TableText"/>
              <w:spacing w:before="67" w:line="217" w:lineRule="auto"/>
              <w:ind w:left="1536"/>
            </w:pPr>
            <w:r>
              <w:rPr>
                <w:spacing w:val="8"/>
              </w:rPr>
              <w:t>评审结果</w:t>
            </w:r>
          </w:p>
        </w:tc>
        <w:tc>
          <w:tcPr>
            <w:tcW w:w="2593" w:type="dxa"/>
          </w:tcPr>
          <w:p w:rsidR="00055EE8" w:rsidRDefault="008E41ED">
            <w:pPr>
              <w:pStyle w:val="TableText"/>
              <w:spacing w:before="272" w:line="228" w:lineRule="auto"/>
              <w:ind w:left="987"/>
            </w:pPr>
            <w:r>
              <w:rPr>
                <w:spacing w:val="6"/>
              </w:rPr>
              <w:t>投标人</w:t>
            </w:r>
          </w:p>
        </w:tc>
        <w:tc>
          <w:tcPr>
            <w:tcW w:w="2973" w:type="dxa"/>
          </w:tcPr>
          <w:p w:rsidR="00055EE8" w:rsidRDefault="008E41ED">
            <w:pPr>
              <w:pStyle w:val="TableText"/>
              <w:spacing w:before="271" w:line="226" w:lineRule="auto"/>
              <w:ind w:left="864"/>
            </w:pPr>
            <w:r>
              <w:rPr>
                <w:spacing w:val="7"/>
              </w:rPr>
              <w:t>投标报价得分</w:t>
            </w:r>
          </w:p>
        </w:tc>
        <w:tc>
          <w:tcPr>
            <w:tcW w:w="2236" w:type="dxa"/>
          </w:tcPr>
          <w:p w:rsidR="00055EE8" w:rsidRDefault="008E41ED">
            <w:pPr>
              <w:pStyle w:val="TableText"/>
              <w:spacing w:before="271" w:line="228" w:lineRule="auto"/>
              <w:ind w:left="389"/>
            </w:pPr>
            <w:r>
              <w:rPr>
                <w:spacing w:val="8"/>
              </w:rPr>
              <w:t>投标人最终得分</w:t>
            </w:r>
          </w:p>
        </w:tc>
      </w:tr>
      <w:tr w:rsidR="00055EE8">
        <w:trPr>
          <w:trHeight w:val="635"/>
        </w:trPr>
        <w:tc>
          <w:tcPr>
            <w:tcW w:w="1202" w:type="dxa"/>
            <w:vMerge/>
            <w:tcBorders>
              <w:top w:val="nil"/>
              <w:bottom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636"/>
        </w:trPr>
        <w:tc>
          <w:tcPr>
            <w:tcW w:w="1202" w:type="dxa"/>
            <w:vMerge/>
            <w:tcBorders>
              <w:top w:val="nil"/>
              <w:bottom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635"/>
        </w:trPr>
        <w:tc>
          <w:tcPr>
            <w:tcW w:w="1202" w:type="dxa"/>
            <w:vMerge/>
            <w:tcBorders>
              <w:top w:val="nil"/>
              <w:bottom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636"/>
        </w:trPr>
        <w:tc>
          <w:tcPr>
            <w:tcW w:w="1202" w:type="dxa"/>
            <w:vMerge/>
            <w:tcBorders>
              <w:top w:val="nil"/>
              <w:bottom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636"/>
        </w:trPr>
        <w:tc>
          <w:tcPr>
            <w:tcW w:w="1202" w:type="dxa"/>
            <w:vMerge/>
            <w:tcBorders>
              <w:top w:val="nil"/>
              <w:bottom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636"/>
        </w:trPr>
        <w:tc>
          <w:tcPr>
            <w:tcW w:w="1202" w:type="dxa"/>
            <w:vMerge/>
            <w:tcBorders>
              <w:top w:val="nil"/>
            </w:tcBorders>
            <w:textDirection w:val="tbRlV"/>
          </w:tcPr>
          <w:p w:rsidR="00055EE8" w:rsidRDefault="00055EE8"/>
        </w:tc>
        <w:tc>
          <w:tcPr>
            <w:tcW w:w="2593" w:type="dxa"/>
          </w:tcPr>
          <w:p w:rsidR="00055EE8" w:rsidRDefault="00055EE8"/>
        </w:tc>
        <w:tc>
          <w:tcPr>
            <w:tcW w:w="2973" w:type="dxa"/>
          </w:tcPr>
          <w:p w:rsidR="00055EE8" w:rsidRDefault="00055EE8"/>
        </w:tc>
        <w:tc>
          <w:tcPr>
            <w:tcW w:w="2236" w:type="dxa"/>
          </w:tcPr>
          <w:p w:rsidR="00055EE8" w:rsidRDefault="00055EE8"/>
        </w:tc>
      </w:tr>
      <w:tr w:rsidR="00055EE8">
        <w:trPr>
          <w:trHeight w:val="550"/>
        </w:trPr>
        <w:tc>
          <w:tcPr>
            <w:tcW w:w="1202" w:type="dxa"/>
            <w:vMerge w:val="restart"/>
            <w:tcBorders>
              <w:bottom w:val="nil"/>
            </w:tcBorders>
          </w:tcPr>
          <w:p w:rsidR="00055EE8" w:rsidRDefault="008E41ED">
            <w:pPr>
              <w:pStyle w:val="TableText"/>
              <w:spacing w:before="215" w:line="308" w:lineRule="auto"/>
              <w:ind w:left="184" w:right="179"/>
              <w:jc w:val="both"/>
              <w:rPr>
                <w:lang w:eastAsia="zh-CN"/>
              </w:rPr>
            </w:pPr>
            <w:r>
              <w:rPr>
                <w:spacing w:val="7"/>
                <w:lang w:eastAsia="zh-CN"/>
              </w:rPr>
              <w:t>评标委员会推荐的前三名中标候选人</w:t>
            </w:r>
            <w:r>
              <w:rPr>
                <w:spacing w:val="1"/>
                <w:lang w:eastAsia="zh-CN"/>
              </w:rPr>
              <w:t>排序</w:t>
            </w:r>
          </w:p>
        </w:tc>
        <w:tc>
          <w:tcPr>
            <w:tcW w:w="2593" w:type="dxa"/>
          </w:tcPr>
          <w:p w:rsidR="00055EE8" w:rsidRDefault="008E41ED">
            <w:pPr>
              <w:pStyle w:val="TableText"/>
              <w:spacing w:before="169" w:line="228" w:lineRule="auto"/>
              <w:ind w:left="460"/>
            </w:pPr>
            <w:r>
              <w:rPr>
                <w:spacing w:val="8"/>
              </w:rPr>
              <w:t>得分由高到底排序</w:t>
            </w:r>
          </w:p>
        </w:tc>
        <w:tc>
          <w:tcPr>
            <w:tcW w:w="2973" w:type="dxa"/>
          </w:tcPr>
          <w:p w:rsidR="00055EE8" w:rsidRDefault="008E41ED">
            <w:pPr>
              <w:pStyle w:val="TableText"/>
              <w:spacing w:before="169" w:line="228" w:lineRule="auto"/>
              <w:ind w:left="987"/>
            </w:pPr>
            <w:r>
              <w:rPr>
                <w:spacing w:val="4"/>
              </w:rPr>
              <w:t>中标候选人</w:t>
            </w:r>
          </w:p>
        </w:tc>
        <w:tc>
          <w:tcPr>
            <w:tcW w:w="2236" w:type="dxa"/>
          </w:tcPr>
          <w:p w:rsidR="00055EE8" w:rsidRDefault="008E41ED">
            <w:pPr>
              <w:pStyle w:val="TableText"/>
              <w:spacing w:before="35" w:line="233" w:lineRule="auto"/>
              <w:ind w:left="817" w:right="699" w:hanging="113"/>
            </w:pPr>
            <w:r>
              <w:rPr>
                <w:spacing w:val="6"/>
              </w:rPr>
              <w:t>投标报价</w:t>
            </w:r>
            <w:r>
              <w:rPr>
                <w:spacing w:val="-1"/>
              </w:rPr>
              <w:t>（元）</w:t>
            </w:r>
          </w:p>
        </w:tc>
      </w:tr>
      <w:tr w:rsidR="00055EE8">
        <w:trPr>
          <w:trHeight w:val="459"/>
        </w:trPr>
        <w:tc>
          <w:tcPr>
            <w:tcW w:w="1202" w:type="dxa"/>
            <w:vMerge/>
            <w:tcBorders>
              <w:top w:val="nil"/>
              <w:bottom w:val="nil"/>
            </w:tcBorders>
          </w:tcPr>
          <w:p w:rsidR="00055EE8" w:rsidRDefault="00055EE8"/>
        </w:tc>
        <w:tc>
          <w:tcPr>
            <w:tcW w:w="2593" w:type="dxa"/>
          </w:tcPr>
          <w:p w:rsidR="00055EE8" w:rsidRDefault="008E41ED">
            <w:pPr>
              <w:pStyle w:val="TableText"/>
              <w:spacing w:before="111" w:line="228" w:lineRule="auto"/>
              <w:ind w:left="985"/>
            </w:pPr>
            <w:r>
              <w:rPr>
                <w:spacing w:val="-7"/>
              </w:rPr>
              <w:t>第</w:t>
            </w:r>
            <w:r>
              <w:rPr>
                <w:spacing w:val="-7"/>
              </w:rPr>
              <w:t>1</w:t>
            </w:r>
            <w:r>
              <w:rPr>
                <w:spacing w:val="-7"/>
              </w:rPr>
              <w:t>名</w:t>
            </w:r>
          </w:p>
        </w:tc>
        <w:tc>
          <w:tcPr>
            <w:tcW w:w="2973" w:type="dxa"/>
          </w:tcPr>
          <w:p w:rsidR="00055EE8" w:rsidRDefault="00055EE8"/>
        </w:tc>
        <w:tc>
          <w:tcPr>
            <w:tcW w:w="2236" w:type="dxa"/>
          </w:tcPr>
          <w:p w:rsidR="00055EE8" w:rsidRDefault="00055EE8"/>
        </w:tc>
      </w:tr>
      <w:tr w:rsidR="00055EE8">
        <w:trPr>
          <w:trHeight w:val="459"/>
        </w:trPr>
        <w:tc>
          <w:tcPr>
            <w:tcW w:w="1202" w:type="dxa"/>
            <w:vMerge/>
            <w:tcBorders>
              <w:top w:val="nil"/>
              <w:bottom w:val="nil"/>
            </w:tcBorders>
          </w:tcPr>
          <w:p w:rsidR="00055EE8" w:rsidRDefault="00055EE8"/>
        </w:tc>
        <w:tc>
          <w:tcPr>
            <w:tcW w:w="2593" w:type="dxa"/>
          </w:tcPr>
          <w:p w:rsidR="00055EE8" w:rsidRDefault="008E41ED">
            <w:pPr>
              <w:pStyle w:val="TableText"/>
              <w:spacing w:before="110" w:line="228" w:lineRule="auto"/>
              <w:ind w:left="985"/>
            </w:pPr>
            <w:r>
              <w:rPr>
                <w:spacing w:val="-2"/>
              </w:rPr>
              <w:t>第</w:t>
            </w:r>
            <w:r>
              <w:rPr>
                <w:spacing w:val="-2"/>
              </w:rPr>
              <w:t>2</w:t>
            </w:r>
            <w:r>
              <w:rPr>
                <w:spacing w:val="-2"/>
              </w:rPr>
              <w:t>名</w:t>
            </w:r>
          </w:p>
        </w:tc>
        <w:tc>
          <w:tcPr>
            <w:tcW w:w="2973" w:type="dxa"/>
          </w:tcPr>
          <w:p w:rsidR="00055EE8" w:rsidRDefault="00055EE8"/>
        </w:tc>
        <w:tc>
          <w:tcPr>
            <w:tcW w:w="2236" w:type="dxa"/>
          </w:tcPr>
          <w:p w:rsidR="00055EE8" w:rsidRDefault="00055EE8"/>
        </w:tc>
      </w:tr>
      <w:tr w:rsidR="00055EE8">
        <w:trPr>
          <w:trHeight w:val="459"/>
        </w:trPr>
        <w:tc>
          <w:tcPr>
            <w:tcW w:w="1202" w:type="dxa"/>
            <w:vMerge/>
            <w:tcBorders>
              <w:top w:val="nil"/>
            </w:tcBorders>
          </w:tcPr>
          <w:p w:rsidR="00055EE8" w:rsidRDefault="00055EE8"/>
        </w:tc>
        <w:tc>
          <w:tcPr>
            <w:tcW w:w="2593" w:type="dxa"/>
          </w:tcPr>
          <w:p w:rsidR="00055EE8" w:rsidRDefault="008E41ED">
            <w:pPr>
              <w:pStyle w:val="TableText"/>
              <w:spacing w:before="112" w:line="228" w:lineRule="auto"/>
              <w:ind w:left="985"/>
            </w:pPr>
            <w:r>
              <w:rPr>
                <w:spacing w:val="-3"/>
              </w:rPr>
              <w:t>第</w:t>
            </w:r>
            <w:r>
              <w:rPr>
                <w:spacing w:val="-3"/>
              </w:rPr>
              <w:t>3</w:t>
            </w:r>
            <w:r>
              <w:rPr>
                <w:spacing w:val="-3"/>
              </w:rPr>
              <w:t>名</w:t>
            </w:r>
          </w:p>
        </w:tc>
        <w:tc>
          <w:tcPr>
            <w:tcW w:w="2973" w:type="dxa"/>
          </w:tcPr>
          <w:p w:rsidR="00055EE8" w:rsidRDefault="00055EE8"/>
        </w:tc>
        <w:tc>
          <w:tcPr>
            <w:tcW w:w="2236" w:type="dxa"/>
          </w:tcPr>
          <w:p w:rsidR="00055EE8" w:rsidRDefault="00055EE8"/>
        </w:tc>
      </w:tr>
      <w:tr w:rsidR="00055EE8">
        <w:trPr>
          <w:trHeight w:val="2391"/>
        </w:trPr>
        <w:tc>
          <w:tcPr>
            <w:tcW w:w="1202" w:type="dxa"/>
          </w:tcPr>
          <w:p w:rsidR="00055EE8" w:rsidRDefault="00055EE8">
            <w:pPr>
              <w:spacing w:line="337" w:lineRule="auto"/>
              <w:rPr>
                <w:lang w:eastAsia="zh-CN"/>
              </w:rPr>
            </w:pPr>
          </w:p>
          <w:p w:rsidR="00055EE8" w:rsidRDefault="008E41ED">
            <w:pPr>
              <w:pStyle w:val="TableText"/>
              <w:spacing w:before="65" w:line="228" w:lineRule="auto"/>
              <w:ind w:left="184"/>
              <w:rPr>
                <w:lang w:eastAsia="zh-CN"/>
              </w:rPr>
            </w:pPr>
            <w:r>
              <w:rPr>
                <w:spacing w:val="7"/>
                <w:lang w:eastAsia="zh-CN"/>
              </w:rPr>
              <w:t>评标专家</w:t>
            </w:r>
          </w:p>
          <w:p w:rsidR="00055EE8" w:rsidRDefault="008E41ED">
            <w:pPr>
              <w:pStyle w:val="TableText"/>
              <w:spacing w:before="113" w:line="228" w:lineRule="auto"/>
              <w:ind w:left="184"/>
              <w:rPr>
                <w:lang w:eastAsia="zh-CN"/>
              </w:rPr>
            </w:pPr>
            <w:r>
              <w:rPr>
                <w:spacing w:val="7"/>
                <w:lang w:eastAsia="zh-CN"/>
              </w:rPr>
              <w:t>对评标结</w:t>
            </w:r>
          </w:p>
          <w:p w:rsidR="00055EE8" w:rsidRDefault="008E41ED">
            <w:pPr>
              <w:pStyle w:val="TableText"/>
              <w:spacing w:before="112" w:line="228" w:lineRule="auto"/>
              <w:ind w:left="189"/>
              <w:rPr>
                <w:lang w:eastAsia="zh-CN"/>
              </w:rPr>
            </w:pPr>
            <w:r>
              <w:rPr>
                <w:spacing w:val="6"/>
                <w:lang w:eastAsia="zh-CN"/>
              </w:rPr>
              <w:t>果持不同</w:t>
            </w:r>
          </w:p>
          <w:p w:rsidR="00055EE8" w:rsidRDefault="008E41ED">
            <w:pPr>
              <w:pStyle w:val="TableText"/>
              <w:spacing w:before="113" w:line="228" w:lineRule="auto"/>
              <w:ind w:left="191"/>
            </w:pPr>
            <w:r>
              <w:rPr>
                <w:spacing w:val="5"/>
              </w:rPr>
              <w:t>意见的记</w:t>
            </w:r>
          </w:p>
          <w:p w:rsidR="00055EE8" w:rsidRDefault="008E41ED">
            <w:pPr>
              <w:pStyle w:val="TableText"/>
              <w:spacing w:before="113" w:line="230" w:lineRule="auto"/>
              <w:ind w:left="503"/>
            </w:pPr>
            <w:r>
              <w:t>录</w:t>
            </w:r>
          </w:p>
        </w:tc>
        <w:tc>
          <w:tcPr>
            <w:tcW w:w="7802" w:type="dxa"/>
            <w:gridSpan w:val="3"/>
          </w:tcPr>
          <w:p w:rsidR="00055EE8" w:rsidRDefault="00055EE8"/>
        </w:tc>
      </w:tr>
      <w:tr w:rsidR="00055EE8">
        <w:trPr>
          <w:trHeight w:val="1710"/>
        </w:trPr>
        <w:tc>
          <w:tcPr>
            <w:tcW w:w="1202" w:type="dxa"/>
          </w:tcPr>
          <w:p w:rsidR="00055EE8" w:rsidRDefault="00055EE8">
            <w:pPr>
              <w:spacing w:line="357" w:lineRule="auto"/>
              <w:rPr>
                <w:lang w:eastAsia="zh-CN"/>
              </w:rPr>
            </w:pPr>
          </w:p>
          <w:p w:rsidR="00055EE8" w:rsidRDefault="008E41ED">
            <w:pPr>
              <w:pStyle w:val="TableText"/>
              <w:spacing w:before="65" w:line="323" w:lineRule="auto"/>
              <w:ind w:left="184" w:right="181"/>
              <w:jc w:val="both"/>
              <w:rPr>
                <w:lang w:eastAsia="zh-CN"/>
              </w:rPr>
            </w:pPr>
            <w:r>
              <w:rPr>
                <w:spacing w:val="7"/>
                <w:lang w:eastAsia="zh-CN"/>
              </w:rPr>
              <w:t>评标委员会对招标人的建议</w:t>
            </w:r>
          </w:p>
        </w:tc>
        <w:tc>
          <w:tcPr>
            <w:tcW w:w="7802" w:type="dxa"/>
            <w:gridSpan w:val="3"/>
          </w:tcPr>
          <w:p w:rsidR="00055EE8" w:rsidRDefault="00055EE8">
            <w:pPr>
              <w:rPr>
                <w:lang w:eastAsia="zh-CN"/>
              </w:rPr>
            </w:pPr>
          </w:p>
        </w:tc>
      </w:tr>
      <w:tr w:rsidR="00055EE8">
        <w:trPr>
          <w:trHeight w:val="1643"/>
        </w:trPr>
        <w:tc>
          <w:tcPr>
            <w:tcW w:w="1202" w:type="dxa"/>
          </w:tcPr>
          <w:p w:rsidR="00055EE8" w:rsidRDefault="00055EE8">
            <w:pPr>
              <w:spacing w:line="378" w:lineRule="auto"/>
              <w:rPr>
                <w:lang w:eastAsia="zh-CN"/>
              </w:rPr>
            </w:pPr>
          </w:p>
          <w:p w:rsidR="00055EE8" w:rsidRDefault="008E41ED">
            <w:pPr>
              <w:pStyle w:val="TableText"/>
              <w:spacing w:before="65" w:line="227" w:lineRule="auto"/>
              <w:ind w:left="184"/>
            </w:pPr>
            <w:r>
              <w:rPr>
                <w:spacing w:val="7"/>
              </w:rPr>
              <w:t>评委会全</w:t>
            </w:r>
          </w:p>
          <w:p w:rsidR="00055EE8" w:rsidRDefault="008E41ED">
            <w:pPr>
              <w:pStyle w:val="TableText"/>
              <w:spacing w:before="25" w:line="229" w:lineRule="auto"/>
              <w:ind w:left="291"/>
            </w:pPr>
            <w:r>
              <w:rPr>
                <w:spacing w:val="6"/>
              </w:rPr>
              <w:t>体成员</w:t>
            </w:r>
          </w:p>
          <w:p w:rsidR="00055EE8" w:rsidRDefault="008E41ED">
            <w:pPr>
              <w:pStyle w:val="TableText"/>
              <w:spacing w:before="22" w:line="228" w:lineRule="auto"/>
              <w:ind w:left="396"/>
            </w:pPr>
            <w:r>
              <w:rPr>
                <w:spacing w:val="4"/>
              </w:rPr>
              <w:t>签字</w:t>
            </w:r>
          </w:p>
        </w:tc>
        <w:tc>
          <w:tcPr>
            <w:tcW w:w="7802" w:type="dxa"/>
            <w:gridSpan w:val="3"/>
          </w:tcPr>
          <w:p w:rsidR="00055EE8" w:rsidRDefault="00055EE8"/>
        </w:tc>
      </w:tr>
    </w:tbl>
    <w:p w:rsidR="00055EE8" w:rsidRDefault="00055EE8">
      <w:pPr>
        <w:pStyle w:val="a3"/>
      </w:pPr>
    </w:p>
    <w:p w:rsidR="00055EE8" w:rsidRDefault="00055EE8">
      <w:pPr>
        <w:sectPr w:rsidR="00055EE8">
          <w:footerReference w:type="default" r:id="rId62"/>
          <w:pgSz w:w="11907" w:h="16840"/>
          <w:pgMar w:top="1431" w:right="1479" w:bottom="1151" w:left="1418" w:header="0" w:footer="989" w:gutter="0"/>
          <w:cols w:space="720"/>
        </w:sectPr>
      </w:pPr>
    </w:p>
    <w:p w:rsidR="00055EE8" w:rsidRDefault="008E41ED">
      <w:pPr>
        <w:spacing w:before="346" w:line="222" w:lineRule="auto"/>
        <w:ind w:left="2276"/>
        <w:outlineLvl w:val="0"/>
        <w:rPr>
          <w:rFonts w:ascii="宋体" w:eastAsia="宋体" w:hAnsi="宋体" w:cs="宋体"/>
          <w:sz w:val="43"/>
          <w:szCs w:val="43"/>
        </w:rPr>
      </w:pPr>
      <w:bookmarkStart w:id="58" w:name="bookmark60"/>
      <w:bookmarkStart w:id="59" w:name="bookmark57"/>
      <w:bookmarkStart w:id="60" w:name="bookmark62"/>
      <w:bookmarkStart w:id="61" w:name="bookmark58"/>
      <w:bookmarkEnd w:id="58"/>
      <w:bookmarkEnd w:id="59"/>
      <w:bookmarkEnd w:id="60"/>
      <w:bookmarkEnd w:id="61"/>
      <w:r>
        <w:rPr>
          <w:rFonts w:ascii="宋体" w:eastAsia="宋体" w:hAnsi="宋体" w:cs="宋体"/>
          <w:b/>
          <w:bCs/>
          <w:spacing w:val="5"/>
          <w:sz w:val="43"/>
          <w:szCs w:val="43"/>
        </w:rPr>
        <w:lastRenderedPageBreak/>
        <w:t>第四章合同条款及格式</w:t>
      </w:r>
    </w:p>
    <w:p w:rsidR="00055EE8" w:rsidRDefault="00055EE8">
      <w:pPr>
        <w:pStyle w:val="a3"/>
        <w:spacing w:line="352" w:lineRule="auto"/>
      </w:pPr>
    </w:p>
    <w:p w:rsidR="00055EE8" w:rsidRDefault="00055EE8">
      <w:pPr>
        <w:pStyle w:val="a3"/>
        <w:spacing w:line="353" w:lineRule="auto"/>
      </w:pPr>
    </w:p>
    <w:p w:rsidR="00055EE8" w:rsidRDefault="008E41ED">
      <w:pPr>
        <w:spacing w:before="91" w:line="220" w:lineRule="auto"/>
        <w:ind w:left="3772"/>
        <w:outlineLvl w:val="1"/>
        <w:rPr>
          <w:rFonts w:ascii="宋体" w:eastAsia="宋体" w:hAnsi="宋体" w:cs="宋体"/>
          <w:sz w:val="28"/>
          <w:szCs w:val="28"/>
        </w:rPr>
      </w:pPr>
      <w:bookmarkStart w:id="62" w:name="bookmark59"/>
      <w:bookmarkEnd w:id="62"/>
      <w:r>
        <w:rPr>
          <w:rFonts w:ascii="宋体" w:eastAsia="宋体" w:hAnsi="宋体" w:cs="宋体"/>
          <w:b/>
          <w:bCs/>
          <w:spacing w:val="-8"/>
          <w:sz w:val="28"/>
          <w:szCs w:val="28"/>
        </w:rPr>
        <w:t>1.</w:t>
      </w:r>
      <w:r>
        <w:rPr>
          <w:rFonts w:ascii="宋体" w:eastAsia="宋体" w:hAnsi="宋体" w:cs="宋体"/>
          <w:b/>
          <w:bCs/>
          <w:spacing w:val="-8"/>
          <w:sz w:val="28"/>
          <w:szCs w:val="28"/>
        </w:rPr>
        <w:t>合同条款</w:t>
      </w:r>
    </w:p>
    <w:p w:rsidR="00055EE8" w:rsidRDefault="00055EE8">
      <w:pPr>
        <w:pStyle w:val="a3"/>
        <w:spacing w:line="242" w:lineRule="auto"/>
      </w:pPr>
    </w:p>
    <w:p w:rsidR="00055EE8" w:rsidRDefault="00055EE8">
      <w:pPr>
        <w:pStyle w:val="a3"/>
        <w:spacing w:line="242" w:lineRule="auto"/>
      </w:pPr>
    </w:p>
    <w:p w:rsidR="00055EE8" w:rsidRDefault="00055EE8">
      <w:pPr>
        <w:pStyle w:val="a3"/>
        <w:spacing w:line="242" w:lineRule="auto"/>
      </w:pPr>
    </w:p>
    <w:p w:rsidR="00055EE8" w:rsidRDefault="00055EE8">
      <w:pPr>
        <w:pStyle w:val="a3"/>
        <w:spacing w:line="242" w:lineRule="auto"/>
      </w:pPr>
    </w:p>
    <w:p w:rsidR="00055EE8" w:rsidRDefault="008E41ED">
      <w:pPr>
        <w:spacing w:before="91" w:line="220" w:lineRule="auto"/>
        <w:ind w:left="3548"/>
        <w:outlineLvl w:val="1"/>
        <w:rPr>
          <w:rFonts w:ascii="宋体" w:eastAsia="宋体" w:hAnsi="宋体" w:cs="宋体"/>
          <w:sz w:val="28"/>
          <w:szCs w:val="28"/>
        </w:rPr>
      </w:pPr>
      <w:bookmarkStart w:id="63" w:name="bookmark61"/>
      <w:bookmarkEnd w:id="63"/>
      <w:r>
        <w:rPr>
          <w:rFonts w:ascii="宋体" w:eastAsia="宋体" w:hAnsi="宋体" w:cs="宋体"/>
          <w:b/>
          <w:bCs/>
          <w:spacing w:val="-5"/>
          <w:sz w:val="28"/>
          <w:szCs w:val="28"/>
        </w:rPr>
        <w:t>（</w:t>
      </w:r>
      <w:r>
        <w:rPr>
          <w:rFonts w:ascii="宋体" w:eastAsia="宋体" w:hAnsi="宋体" w:cs="宋体"/>
          <w:b/>
          <w:bCs/>
          <w:spacing w:val="-5"/>
          <w:sz w:val="28"/>
          <w:szCs w:val="28"/>
        </w:rPr>
        <w:t>1</w:t>
      </w:r>
      <w:r>
        <w:rPr>
          <w:rFonts w:ascii="宋体" w:eastAsia="宋体" w:hAnsi="宋体" w:cs="宋体"/>
          <w:b/>
          <w:bCs/>
          <w:spacing w:val="-5"/>
          <w:sz w:val="28"/>
          <w:szCs w:val="28"/>
        </w:rPr>
        <w:t>）通用条款</w:t>
      </w:r>
    </w:p>
    <w:p w:rsidR="00055EE8" w:rsidRDefault="00055EE8">
      <w:pPr>
        <w:pStyle w:val="a3"/>
        <w:spacing w:line="460" w:lineRule="auto"/>
      </w:pPr>
    </w:p>
    <w:p w:rsidR="00055EE8" w:rsidRDefault="008E41ED">
      <w:pPr>
        <w:spacing w:before="78" w:line="301" w:lineRule="auto"/>
        <w:ind w:right="82" w:firstLine="481"/>
        <w:rPr>
          <w:rFonts w:ascii="宋体" w:eastAsia="宋体" w:hAnsi="宋体" w:cs="宋体"/>
          <w:sz w:val="24"/>
          <w:szCs w:val="24"/>
          <w:lang w:eastAsia="zh-CN"/>
        </w:rPr>
      </w:pPr>
      <w:r>
        <w:rPr>
          <w:rFonts w:ascii="宋体" w:eastAsia="宋体" w:hAnsi="宋体" w:cs="宋体"/>
          <w:sz w:val="24"/>
          <w:szCs w:val="24"/>
          <w:lang w:eastAsia="zh-CN"/>
        </w:rPr>
        <w:t>使用依据《中华人民共和国合同法》、《中华人民共和国建筑法》、《中华人民共和国招标投标法》以及相关法律法规，住房城乡建设部、国家工商行政管理总局制定的《建设工程施工合同（示范文本）》（</w:t>
      </w:r>
      <w:r>
        <w:rPr>
          <w:rFonts w:ascii="宋体" w:eastAsia="宋体" w:hAnsi="宋体" w:cs="宋体"/>
          <w:sz w:val="24"/>
          <w:szCs w:val="24"/>
          <w:lang w:eastAsia="zh-CN"/>
        </w:rPr>
        <w:t>GF-2017-0201</w:t>
      </w:r>
      <w:r>
        <w:rPr>
          <w:rFonts w:ascii="宋体" w:eastAsia="宋体" w:hAnsi="宋体" w:cs="宋体"/>
          <w:sz w:val="24"/>
          <w:szCs w:val="24"/>
          <w:lang w:eastAsia="zh-CN"/>
        </w:rPr>
        <w:t>）第二部分《通用条款》，</w:t>
      </w:r>
      <w:r>
        <w:rPr>
          <w:rFonts w:ascii="宋体" w:eastAsia="宋体" w:hAnsi="宋体" w:cs="宋体"/>
          <w:spacing w:val="-2"/>
          <w:sz w:val="24"/>
          <w:szCs w:val="24"/>
          <w:lang w:eastAsia="zh-CN"/>
        </w:rPr>
        <w:t>本招标文件省略。</w:t>
      </w: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8" w:lineRule="auto"/>
        <w:rPr>
          <w:lang w:eastAsia="zh-CN"/>
        </w:rPr>
      </w:pPr>
    </w:p>
    <w:p w:rsidR="00055EE8" w:rsidRDefault="008E41ED">
      <w:pPr>
        <w:spacing w:before="91" w:line="220" w:lineRule="auto"/>
        <w:ind w:left="3548"/>
        <w:outlineLvl w:val="1"/>
        <w:rPr>
          <w:rFonts w:ascii="宋体" w:eastAsia="宋体" w:hAnsi="宋体" w:cs="宋体"/>
          <w:sz w:val="28"/>
          <w:szCs w:val="28"/>
          <w:lang w:eastAsia="zh-CN"/>
        </w:rPr>
      </w:pPr>
      <w:bookmarkStart w:id="64" w:name="bookmark64"/>
      <w:bookmarkStart w:id="65" w:name="bookmark63"/>
      <w:bookmarkEnd w:id="64"/>
      <w:bookmarkEnd w:id="65"/>
      <w:r>
        <w:rPr>
          <w:rFonts w:ascii="宋体" w:eastAsia="宋体" w:hAnsi="宋体" w:cs="宋体"/>
          <w:b/>
          <w:bCs/>
          <w:spacing w:val="-5"/>
          <w:sz w:val="28"/>
          <w:szCs w:val="28"/>
          <w:lang w:eastAsia="zh-CN"/>
        </w:rPr>
        <w:t>（</w:t>
      </w:r>
      <w:r>
        <w:rPr>
          <w:rFonts w:ascii="宋体" w:eastAsia="宋体" w:hAnsi="宋体" w:cs="宋体"/>
          <w:b/>
          <w:bCs/>
          <w:spacing w:val="-5"/>
          <w:sz w:val="28"/>
          <w:szCs w:val="28"/>
          <w:lang w:eastAsia="zh-CN"/>
        </w:rPr>
        <w:t>2</w:t>
      </w:r>
      <w:r>
        <w:rPr>
          <w:rFonts w:ascii="宋体" w:eastAsia="宋体" w:hAnsi="宋体" w:cs="宋体"/>
          <w:b/>
          <w:bCs/>
          <w:spacing w:val="-5"/>
          <w:sz w:val="28"/>
          <w:szCs w:val="28"/>
          <w:lang w:eastAsia="zh-CN"/>
        </w:rPr>
        <w:t>）专用条款</w:t>
      </w:r>
    </w:p>
    <w:p w:rsidR="00055EE8" w:rsidRDefault="00055EE8">
      <w:pPr>
        <w:pStyle w:val="a3"/>
        <w:spacing w:line="460" w:lineRule="auto"/>
        <w:rPr>
          <w:lang w:eastAsia="zh-CN"/>
        </w:rPr>
      </w:pPr>
    </w:p>
    <w:p w:rsidR="00055EE8" w:rsidRDefault="008E41ED">
      <w:pPr>
        <w:spacing w:before="78" w:line="301" w:lineRule="auto"/>
        <w:ind w:left="2" w:firstLine="507"/>
        <w:jc w:val="both"/>
        <w:rPr>
          <w:rFonts w:ascii="宋体" w:eastAsia="宋体" w:hAnsi="宋体" w:cs="宋体"/>
          <w:sz w:val="24"/>
          <w:szCs w:val="24"/>
          <w:lang w:eastAsia="zh-CN"/>
        </w:rPr>
      </w:pPr>
      <w:r>
        <w:rPr>
          <w:rFonts w:ascii="宋体" w:eastAsia="宋体" w:hAnsi="宋体" w:cs="宋体"/>
          <w:spacing w:val="-5"/>
          <w:sz w:val="24"/>
          <w:szCs w:val="24"/>
          <w:lang w:eastAsia="zh-CN"/>
        </w:rPr>
        <w:t>由招标人参考使用依据《中华人民共和国合同法》、《中华人民共和国建筑法》、</w:t>
      </w:r>
      <w:r>
        <w:rPr>
          <w:rFonts w:ascii="宋体" w:eastAsia="宋体" w:hAnsi="宋体" w:cs="宋体"/>
          <w:sz w:val="24"/>
          <w:szCs w:val="24"/>
          <w:lang w:eastAsia="zh-CN"/>
        </w:rPr>
        <w:t>《中华人民共和国招标投标法》以及相关法律法规，住房城乡建设部、国家工商行政管理总局制定的《建设工程施工合同（示范文本）》（</w:t>
      </w:r>
      <w:r>
        <w:rPr>
          <w:rFonts w:ascii="宋体" w:eastAsia="宋体" w:hAnsi="宋体" w:cs="宋体"/>
          <w:sz w:val="24"/>
          <w:szCs w:val="24"/>
          <w:lang w:eastAsia="zh-CN"/>
        </w:rPr>
        <w:t>GF-2017-0201</w:t>
      </w:r>
      <w:r>
        <w:rPr>
          <w:rFonts w:ascii="宋体" w:eastAsia="宋体" w:hAnsi="宋体" w:cs="宋体"/>
          <w:sz w:val="24"/>
          <w:szCs w:val="24"/>
          <w:lang w:eastAsia="zh-CN"/>
        </w:rPr>
        <w:t>）第三部分《专</w:t>
      </w:r>
      <w:r>
        <w:rPr>
          <w:rFonts w:ascii="宋体" w:eastAsia="宋体" w:hAnsi="宋体" w:cs="宋体"/>
          <w:spacing w:val="-1"/>
          <w:sz w:val="24"/>
          <w:szCs w:val="24"/>
          <w:lang w:eastAsia="zh-CN"/>
        </w:rPr>
        <w:t>用条款》，结合工程招标范围和后续管理的实际需要自行制定。</w:t>
      </w:r>
    </w:p>
    <w:p w:rsidR="00055EE8" w:rsidRDefault="00055EE8">
      <w:pPr>
        <w:spacing w:line="301" w:lineRule="auto"/>
        <w:rPr>
          <w:rFonts w:ascii="宋体" w:eastAsia="宋体" w:hAnsi="宋体" w:cs="宋体"/>
          <w:sz w:val="24"/>
          <w:szCs w:val="24"/>
          <w:lang w:eastAsia="zh-CN"/>
        </w:rPr>
        <w:sectPr w:rsidR="00055EE8">
          <w:footerReference w:type="default" r:id="rId63"/>
          <w:pgSz w:w="11907" w:h="16840"/>
          <w:pgMar w:top="1431" w:right="1449" w:bottom="1151" w:left="1481" w:header="0" w:footer="989" w:gutter="0"/>
          <w:cols w:space="720"/>
        </w:sectPr>
      </w:pPr>
    </w:p>
    <w:p w:rsidR="00055EE8" w:rsidRDefault="00055EE8">
      <w:pPr>
        <w:pStyle w:val="a3"/>
        <w:spacing w:line="416" w:lineRule="auto"/>
        <w:rPr>
          <w:lang w:eastAsia="zh-CN"/>
        </w:rPr>
      </w:pPr>
    </w:p>
    <w:p w:rsidR="00055EE8" w:rsidRDefault="008E41ED">
      <w:pPr>
        <w:spacing w:before="91" w:line="220" w:lineRule="auto"/>
        <w:ind w:left="3473"/>
        <w:outlineLvl w:val="1"/>
        <w:rPr>
          <w:rFonts w:ascii="宋体" w:eastAsia="宋体" w:hAnsi="宋体" w:cs="宋体"/>
          <w:sz w:val="28"/>
          <w:szCs w:val="28"/>
          <w:lang w:eastAsia="zh-CN"/>
        </w:rPr>
      </w:pPr>
      <w:bookmarkStart w:id="66" w:name="bookmark68"/>
      <w:bookmarkStart w:id="67" w:name="bookmark65"/>
      <w:bookmarkStart w:id="68" w:name="bookmark66"/>
      <w:bookmarkEnd w:id="66"/>
      <w:bookmarkEnd w:id="67"/>
      <w:bookmarkEnd w:id="68"/>
      <w:r>
        <w:rPr>
          <w:rFonts w:ascii="宋体" w:eastAsia="宋体" w:hAnsi="宋体" w:cs="宋体"/>
          <w:b/>
          <w:bCs/>
          <w:spacing w:val="-4"/>
          <w:sz w:val="28"/>
          <w:szCs w:val="28"/>
          <w:lang w:eastAsia="zh-CN"/>
        </w:rPr>
        <w:t>2.</w:t>
      </w:r>
      <w:r>
        <w:rPr>
          <w:rFonts w:ascii="宋体" w:eastAsia="宋体" w:hAnsi="宋体" w:cs="宋体"/>
          <w:b/>
          <w:bCs/>
          <w:spacing w:val="-4"/>
          <w:sz w:val="28"/>
          <w:szCs w:val="28"/>
          <w:lang w:eastAsia="zh-CN"/>
        </w:rPr>
        <w:t>合同文件格式</w:t>
      </w:r>
    </w:p>
    <w:p w:rsidR="00055EE8" w:rsidRDefault="00055EE8">
      <w:pPr>
        <w:pStyle w:val="a3"/>
        <w:spacing w:line="285" w:lineRule="auto"/>
        <w:rPr>
          <w:lang w:eastAsia="zh-CN"/>
        </w:rPr>
      </w:pPr>
    </w:p>
    <w:p w:rsidR="00055EE8" w:rsidRDefault="00055EE8">
      <w:pPr>
        <w:pStyle w:val="a3"/>
        <w:spacing w:line="285" w:lineRule="auto"/>
        <w:rPr>
          <w:lang w:eastAsia="zh-CN"/>
        </w:rPr>
      </w:pPr>
    </w:p>
    <w:p w:rsidR="00055EE8" w:rsidRDefault="008E41ED">
      <w:pPr>
        <w:spacing w:before="91" w:line="219" w:lineRule="auto"/>
        <w:ind w:left="3409"/>
        <w:outlineLvl w:val="1"/>
        <w:rPr>
          <w:rFonts w:ascii="宋体" w:eastAsia="宋体" w:hAnsi="宋体" w:cs="宋体"/>
          <w:sz w:val="28"/>
          <w:szCs w:val="28"/>
          <w:lang w:eastAsia="zh-CN"/>
        </w:rPr>
      </w:pPr>
      <w:bookmarkStart w:id="69" w:name="bookmark67"/>
      <w:bookmarkEnd w:id="69"/>
      <w:r>
        <w:rPr>
          <w:rFonts w:ascii="宋体" w:eastAsia="宋体" w:hAnsi="宋体" w:cs="宋体"/>
          <w:b/>
          <w:bCs/>
          <w:spacing w:val="-5"/>
          <w:sz w:val="28"/>
          <w:szCs w:val="28"/>
          <w:lang w:eastAsia="zh-CN"/>
        </w:rPr>
        <w:t>（</w:t>
      </w:r>
      <w:r>
        <w:rPr>
          <w:rFonts w:ascii="宋体" w:eastAsia="宋体" w:hAnsi="宋体" w:cs="宋体"/>
          <w:b/>
          <w:bCs/>
          <w:spacing w:val="-5"/>
          <w:sz w:val="28"/>
          <w:szCs w:val="28"/>
          <w:lang w:eastAsia="zh-CN"/>
        </w:rPr>
        <w:t>1</w:t>
      </w:r>
      <w:r>
        <w:rPr>
          <w:rFonts w:ascii="宋体" w:eastAsia="宋体" w:hAnsi="宋体" w:cs="宋体"/>
          <w:b/>
          <w:bCs/>
          <w:spacing w:val="-5"/>
          <w:sz w:val="28"/>
          <w:szCs w:val="28"/>
          <w:lang w:eastAsia="zh-CN"/>
        </w:rPr>
        <w:t>）合同协议书</w:t>
      </w:r>
    </w:p>
    <w:p w:rsidR="00055EE8" w:rsidRDefault="00055EE8">
      <w:pPr>
        <w:pStyle w:val="a3"/>
        <w:spacing w:line="462" w:lineRule="auto"/>
        <w:rPr>
          <w:lang w:eastAsia="zh-CN"/>
        </w:rPr>
      </w:pPr>
    </w:p>
    <w:p w:rsidR="00055EE8" w:rsidRDefault="008E41ED">
      <w:pPr>
        <w:spacing w:before="78" w:line="301" w:lineRule="auto"/>
        <w:ind w:firstLine="481"/>
        <w:jc w:val="both"/>
        <w:rPr>
          <w:rFonts w:ascii="宋体" w:eastAsia="宋体" w:hAnsi="宋体" w:cs="宋体"/>
          <w:sz w:val="24"/>
          <w:szCs w:val="24"/>
          <w:lang w:eastAsia="zh-CN"/>
        </w:rPr>
      </w:pPr>
      <w:r>
        <w:rPr>
          <w:rFonts w:ascii="宋体" w:eastAsia="宋体" w:hAnsi="宋体" w:cs="宋体"/>
          <w:sz w:val="24"/>
          <w:szCs w:val="24"/>
          <w:lang w:eastAsia="zh-CN"/>
        </w:rPr>
        <w:t>使用依据《中华人民共和国合同法》、《中华人民共和国建筑法》、《中华人民共和国招标投标法》以及相关法律法规，住房城乡建设部、国家工商行政管理总局制定的《建设工程施工合同（示范文本）》（</w:t>
      </w:r>
      <w:r>
        <w:rPr>
          <w:rFonts w:ascii="宋体" w:eastAsia="宋体" w:hAnsi="宋体" w:cs="宋体"/>
          <w:sz w:val="24"/>
          <w:szCs w:val="24"/>
          <w:lang w:eastAsia="zh-CN"/>
        </w:rPr>
        <w:t>GF-2017-0201</w:t>
      </w:r>
      <w:r>
        <w:rPr>
          <w:rFonts w:ascii="宋体" w:eastAsia="宋体" w:hAnsi="宋体" w:cs="宋体"/>
          <w:sz w:val="24"/>
          <w:szCs w:val="24"/>
          <w:lang w:eastAsia="zh-CN"/>
        </w:rPr>
        <w:t>）第一部分《协议书》，本</w:t>
      </w:r>
      <w:r>
        <w:rPr>
          <w:rFonts w:ascii="宋体" w:eastAsia="宋体" w:hAnsi="宋体" w:cs="宋体"/>
          <w:spacing w:val="-2"/>
          <w:sz w:val="24"/>
          <w:szCs w:val="24"/>
          <w:lang w:eastAsia="zh-CN"/>
        </w:rPr>
        <w:t>招标文件省略。</w:t>
      </w: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055EE8">
      <w:pPr>
        <w:pStyle w:val="a3"/>
        <w:spacing w:line="257" w:lineRule="auto"/>
        <w:rPr>
          <w:lang w:eastAsia="zh-CN"/>
        </w:rPr>
      </w:pPr>
    </w:p>
    <w:p w:rsidR="00055EE8" w:rsidRDefault="008E41ED">
      <w:pPr>
        <w:spacing w:before="91" w:line="219" w:lineRule="auto"/>
        <w:ind w:left="3125"/>
        <w:outlineLvl w:val="1"/>
        <w:rPr>
          <w:rFonts w:ascii="宋体" w:eastAsia="宋体" w:hAnsi="宋体" w:cs="宋体"/>
          <w:sz w:val="28"/>
          <w:szCs w:val="28"/>
          <w:lang w:eastAsia="zh-CN"/>
        </w:rPr>
      </w:pPr>
      <w:bookmarkStart w:id="70" w:name="bookmark70"/>
      <w:bookmarkStart w:id="71" w:name="bookmark69"/>
      <w:bookmarkEnd w:id="70"/>
      <w:bookmarkEnd w:id="71"/>
      <w:r>
        <w:rPr>
          <w:rFonts w:ascii="宋体" w:eastAsia="宋体" w:hAnsi="宋体" w:cs="宋体"/>
          <w:b/>
          <w:bCs/>
          <w:spacing w:val="-4"/>
          <w:sz w:val="28"/>
          <w:szCs w:val="28"/>
          <w:lang w:eastAsia="zh-CN"/>
        </w:rPr>
        <w:t>（</w:t>
      </w:r>
      <w:r>
        <w:rPr>
          <w:rFonts w:ascii="宋体" w:eastAsia="宋体" w:hAnsi="宋体" w:cs="宋体"/>
          <w:b/>
          <w:bCs/>
          <w:spacing w:val="-4"/>
          <w:sz w:val="28"/>
          <w:szCs w:val="28"/>
          <w:lang w:eastAsia="zh-CN"/>
        </w:rPr>
        <w:t>2</w:t>
      </w:r>
      <w:r>
        <w:rPr>
          <w:rFonts w:ascii="宋体" w:eastAsia="宋体" w:hAnsi="宋体" w:cs="宋体"/>
          <w:b/>
          <w:bCs/>
          <w:spacing w:val="-4"/>
          <w:sz w:val="28"/>
          <w:szCs w:val="28"/>
          <w:lang w:eastAsia="zh-CN"/>
        </w:rPr>
        <w:t>）工程质量保修书</w:t>
      </w:r>
    </w:p>
    <w:p w:rsidR="00055EE8" w:rsidRDefault="00055EE8">
      <w:pPr>
        <w:pStyle w:val="a3"/>
        <w:spacing w:line="461" w:lineRule="auto"/>
        <w:rPr>
          <w:lang w:eastAsia="zh-CN"/>
        </w:rPr>
      </w:pPr>
    </w:p>
    <w:p w:rsidR="00055EE8" w:rsidRDefault="008E41ED">
      <w:pPr>
        <w:spacing w:before="78" w:line="301" w:lineRule="auto"/>
        <w:ind w:firstLine="481"/>
        <w:rPr>
          <w:rFonts w:ascii="宋体" w:eastAsia="宋体" w:hAnsi="宋体" w:cs="宋体"/>
          <w:sz w:val="24"/>
          <w:szCs w:val="24"/>
          <w:lang w:eastAsia="zh-CN"/>
        </w:rPr>
      </w:pPr>
      <w:r>
        <w:rPr>
          <w:rFonts w:ascii="宋体" w:eastAsia="宋体" w:hAnsi="宋体" w:cs="宋体"/>
          <w:sz w:val="24"/>
          <w:szCs w:val="24"/>
          <w:lang w:eastAsia="zh-CN"/>
        </w:rPr>
        <w:t>使用依据《中华人民共和国合同法》、《中华人民共和国建筑法》、《中华人民共和国招标投标法》以及相关法律法规，住房城乡建设部、国家工商行政管理总局制定的《建设工程施工合同（示范文本）》（</w:t>
      </w:r>
      <w:r>
        <w:rPr>
          <w:rFonts w:ascii="宋体" w:eastAsia="宋体" w:hAnsi="宋体" w:cs="宋体"/>
          <w:sz w:val="24"/>
          <w:szCs w:val="24"/>
          <w:lang w:eastAsia="zh-CN"/>
        </w:rPr>
        <w:t>GF-2017-0201</w:t>
      </w:r>
      <w:r>
        <w:rPr>
          <w:rFonts w:ascii="宋体" w:eastAsia="宋体" w:hAnsi="宋体" w:cs="宋体"/>
          <w:sz w:val="24"/>
          <w:szCs w:val="24"/>
          <w:lang w:eastAsia="zh-CN"/>
        </w:rPr>
        <w:t>）第四部分《附件与格</w:t>
      </w:r>
      <w:r>
        <w:rPr>
          <w:rFonts w:ascii="宋体" w:eastAsia="宋体" w:hAnsi="宋体" w:cs="宋体"/>
          <w:sz w:val="24"/>
          <w:szCs w:val="24"/>
          <w:lang w:eastAsia="zh-CN"/>
        </w:rPr>
        <w:t>式》</w:t>
      </w:r>
      <w:r>
        <w:rPr>
          <w:rFonts w:ascii="宋体" w:eastAsia="宋体" w:hAnsi="宋体" w:cs="宋体"/>
          <w:spacing w:val="-1"/>
          <w:sz w:val="24"/>
          <w:szCs w:val="24"/>
          <w:lang w:eastAsia="zh-CN"/>
        </w:rPr>
        <w:t>之附件一《工程质量保修书》，本招标文件省略。</w:t>
      </w:r>
    </w:p>
    <w:p w:rsidR="00055EE8" w:rsidRDefault="00055EE8">
      <w:pPr>
        <w:spacing w:line="301" w:lineRule="auto"/>
        <w:rPr>
          <w:rFonts w:ascii="宋体" w:eastAsia="宋体" w:hAnsi="宋体" w:cs="宋体"/>
          <w:sz w:val="24"/>
          <w:szCs w:val="24"/>
          <w:lang w:eastAsia="zh-CN"/>
        </w:rPr>
        <w:sectPr w:rsidR="00055EE8">
          <w:footerReference w:type="default" r:id="rId64"/>
          <w:pgSz w:w="11907" w:h="16840"/>
          <w:pgMar w:top="1431" w:right="1531" w:bottom="1151" w:left="1481" w:header="0" w:footer="989" w:gutter="0"/>
          <w:cols w:space="720"/>
        </w:sectPr>
      </w:pPr>
    </w:p>
    <w:p w:rsidR="00055EE8" w:rsidRDefault="008E41ED">
      <w:pPr>
        <w:spacing w:before="336" w:line="222" w:lineRule="auto"/>
        <w:ind w:left="2476"/>
        <w:outlineLvl w:val="0"/>
        <w:rPr>
          <w:rFonts w:ascii="宋体" w:eastAsia="宋体" w:hAnsi="宋体" w:cs="宋体"/>
          <w:sz w:val="43"/>
          <w:szCs w:val="43"/>
          <w:lang w:eastAsia="zh-CN"/>
        </w:rPr>
      </w:pPr>
      <w:bookmarkStart w:id="72" w:name="bookmark72"/>
      <w:bookmarkStart w:id="73" w:name="bookmark71"/>
      <w:bookmarkStart w:id="74" w:name="bookmark74"/>
      <w:bookmarkEnd w:id="72"/>
      <w:bookmarkEnd w:id="73"/>
      <w:bookmarkEnd w:id="74"/>
      <w:r>
        <w:rPr>
          <w:rFonts w:ascii="宋体" w:eastAsia="宋体" w:hAnsi="宋体" w:cs="宋体"/>
          <w:b/>
          <w:bCs/>
          <w:spacing w:val="4"/>
          <w:sz w:val="43"/>
          <w:szCs w:val="43"/>
          <w:lang w:eastAsia="zh-CN"/>
        </w:rPr>
        <w:lastRenderedPageBreak/>
        <w:t>第五章发包人要求</w:t>
      </w:r>
    </w:p>
    <w:p w:rsidR="00055EE8" w:rsidRDefault="008E41ED">
      <w:pPr>
        <w:spacing w:before="224" w:line="220" w:lineRule="auto"/>
        <w:ind w:left="3772"/>
        <w:outlineLvl w:val="1"/>
        <w:rPr>
          <w:rFonts w:ascii="宋体" w:eastAsia="宋体" w:hAnsi="宋体" w:cs="宋体"/>
          <w:sz w:val="28"/>
          <w:szCs w:val="28"/>
          <w:lang w:eastAsia="zh-CN"/>
        </w:rPr>
      </w:pPr>
      <w:bookmarkStart w:id="75" w:name="bookmark73"/>
      <w:bookmarkEnd w:id="75"/>
      <w:r>
        <w:rPr>
          <w:rFonts w:ascii="宋体" w:eastAsia="宋体" w:hAnsi="宋体" w:cs="宋体"/>
          <w:b/>
          <w:bCs/>
          <w:spacing w:val="-8"/>
          <w:sz w:val="28"/>
          <w:szCs w:val="28"/>
          <w:lang w:eastAsia="zh-CN"/>
        </w:rPr>
        <w:t>1.</w:t>
      </w:r>
      <w:r>
        <w:rPr>
          <w:rFonts w:ascii="宋体" w:eastAsia="宋体" w:hAnsi="宋体" w:cs="宋体"/>
          <w:b/>
          <w:bCs/>
          <w:spacing w:val="-8"/>
          <w:sz w:val="28"/>
          <w:szCs w:val="28"/>
          <w:lang w:eastAsia="zh-CN"/>
        </w:rPr>
        <w:t>项目概况</w:t>
      </w:r>
    </w:p>
    <w:p w:rsidR="00055EE8" w:rsidRDefault="008E41ED">
      <w:pPr>
        <w:spacing w:before="59" w:line="227"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）项目名称：</w:t>
      </w:r>
      <w:r>
        <w:rPr>
          <w:rFonts w:ascii="宋体" w:eastAsia="宋体" w:hAnsi="宋体" w:cs="宋体" w:hint="eastAsia"/>
          <w:spacing w:val="8"/>
          <w:sz w:val="20"/>
          <w:szCs w:val="20"/>
          <w:lang w:eastAsia="zh-CN"/>
        </w:rPr>
        <w:t>武汉工商学院宿舍楼及创意产业实训大楼工程</w:t>
      </w:r>
    </w:p>
    <w:p w:rsidR="00055EE8" w:rsidRDefault="008E41ED">
      <w:pPr>
        <w:spacing w:before="161" w:line="228"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）建设地点：武汉工商学院</w:t>
      </w:r>
    </w:p>
    <w:p w:rsidR="00055EE8" w:rsidRDefault="008E41ED">
      <w:pPr>
        <w:spacing w:before="161" w:line="328" w:lineRule="auto"/>
        <w:ind w:left="2" w:right="68" w:firstLine="427"/>
        <w:rPr>
          <w:rFonts w:ascii="宋体" w:eastAsia="宋体" w:hAnsi="宋体" w:cs="宋体"/>
          <w:spacing w:val="9"/>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3</w:t>
      </w:r>
      <w:r>
        <w:rPr>
          <w:rFonts w:ascii="宋体" w:eastAsia="宋体" w:hAnsi="宋体" w:cs="宋体"/>
          <w:spacing w:val="9"/>
          <w:sz w:val="20"/>
          <w:szCs w:val="20"/>
          <w:lang w:eastAsia="zh-CN"/>
        </w:rPr>
        <w:t>）建设内容及规模：</w:t>
      </w:r>
      <w:r>
        <w:rPr>
          <w:rFonts w:ascii="宋体" w:eastAsia="宋体" w:hAnsi="宋体" w:cs="宋体" w:hint="eastAsia"/>
          <w:spacing w:val="9"/>
          <w:sz w:val="20"/>
          <w:szCs w:val="20"/>
          <w:lang w:eastAsia="zh-CN"/>
        </w:rPr>
        <w:t>武汉工商学院宿舍楼及创意产业实训大楼总建筑面积约</w:t>
      </w:r>
      <w:r>
        <w:rPr>
          <w:rFonts w:ascii="宋体" w:eastAsia="宋体" w:hAnsi="宋体" w:cs="宋体" w:hint="eastAsia"/>
          <w:spacing w:val="9"/>
          <w:sz w:val="20"/>
          <w:szCs w:val="20"/>
          <w:lang w:eastAsia="zh-CN"/>
        </w:rPr>
        <w:t>36761.12</w:t>
      </w:r>
      <w:r>
        <w:rPr>
          <w:rFonts w:ascii="宋体" w:eastAsia="宋体" w:hAnsi="宋体" w:cs="宋体" w:hint="eastAsia"/>
          <w:spacing w:val="9"/>
          <w:sz w:val="20"/>
          <w:szCs w:val="20"/>
          <w:lang w:eastAsia="zh-CN"/>
        </w:rPr>
        <w:t>平方米，其中计容建筑面积</w:t>
      </w:r>
      <w:r>
        <w:rPr>
          <w:rFonts w:ascii="宋体" w:eastAsia="宋体" w:hAnsi="宋体" w:cs="宋体" w:hint="eastAsia"/>
          <w:spacing w:val="9"/>
          <w:sz w:val="20"/>
          <w:szCs w:val="20"/>
          <w:lang w:eastAsia="zh-CN"/>
        </w:rPr>
        <w:t>28500</w:t>
      </w:r>
      <w:r>
        <w:rPr>
          <w:rFonts w:ascii="宋体" w:eastAsia="宋体" w:hAnsi="宋体" w:cs="宋体" w:hint="eastAsia"/>
          <w:spacing w:val="9"/>
          <w:sz w:val="20"/>
          <w:szCs w:val="20"/>
          <w:lang w:eastAsia="zh-CN"/>
        </w:rPr>
        <w:t>平方米，不计容建筑面积</w:t>
      </w:r>
      <w:r>
        <w:rPr>
          <w:rFonts w:ascii="宋体" w:eastAsia="宋体" w:hAnsi="宋体" w:cs="宋体" w:hint="eastAsia"/>
          <w:spacing w:val="9"/>
          <w:sz w:val="20"/>
          <w:szCs w:val="20"/>
          <w:lang w:eastAsia="zh-CN"/>
        </w:rPr>
        <w:t>8261.12</w:t>
      </w:r>
      <w:r>
        <w:rPr>
          <w:rFonts w:ascii="宋体" w:eastAsia="宋体" w:hAnsi="宋体" w:cs="宋体" w:hint="eastAsia"/>
          <w:spacing w:val="9"/>
          <w:sz w:val="20"/>
          <w:szCs w:val="20"/>
          <w:lang w:eastAsia="zh-CN"/>
        </w:rPr>
        <w:t>平方米；项目地下一层、地上九层，建筑总高度</w:t>
      </w:r>
      <w:r>
        <w:rPr>
          <w:rFonts w:ascii="宋体" w:eastAsia="宋体" w:hAnsi="宋体" w:cs="宋体" w:hint="eastAsia"/>
          <w:spacing w:val="9"/>
          <w:sz w:val="20"/>
          <w:szCs w:val="20"/>
          <w:lang w:eastAsia="zh-CN"/>
        </w:rPr>
        <w:t>49.8</w:t>
      </w:r>
      <w:r>
        <w:rPr>
          <w:rFonts w:ascii="宋体" w:eastAsia="宋体" w:hAnsi="宋体" w:cs="宋体" w:hint="eastAsia"/>
          <w:spacing w:val="9"/>
          <w:sz w:val="20"/>
          <w:szCs w:val="20"/>
          <w:lang w:eastAsia="zh-CN"/>
        </w:rPr>
        <w:t>米</w:t>
      </w:r>
      <w:r>
        <w:rPr>
          <w:rFonts w:ascii="宋体" w:eastAsia="宋体" w:hAnsi="宋体" w:cs="宋体"/>
          <w:spacing w:val="9"/>
          <w:sz w:val="20"/>
          <w:szCs w:val="20"/>
          <w:lang w:eastAsia="zh-CN"/>
        </w:rPr>
        <w:t>（包含施工图纸及工程量清单范围内的全部内容）。</w:t>
      </w:r>
    </w:p>
    <w:p w:rsidR="00055EE8" w:rsidRDefault="008E41ED">
      <w:pPr>
        <w:spacing w:before="161" w:line="228" w:lineRule="auto"/>
        <w:ind w:left="430"/>
        <w:rPr>
          <w:rFonts w:ascii="宋体" w:eastAsia="宋体" w:hAnsi="宋体" w:cs="宋体"/>
          <w:sz w:val="20"/>
          <w:szCs w:val="20"/>
          <w:lang w:eastAsia="zh-CN"/>
        </w:rPr>
      </w:pPr>
      <w:r>
        <w:rPr>
          <w:rFonts w:ascii="宋体" w:eastAsia="宋体" w:hAnsi="宋体" w:cs="宋体"/>
          <w:spacing w:val="2"/>
          <w:sz w:val="20"/>
          <w:szCs w:val="20"/>
          <w:lang w:eastAsia="zh-CN"/>
        </w:rPr>
        <w:t>（</w:t>
      </w:r>
      <w:r>
        <w:rPr>
          <w:rFonts w:ascii="宋体" w:eastAsia="宋体" w:hAnsi="宋体" w:cs="宋体"/>
          <w:spacing w:val="2"/>
          <w:sz w:val="20"/>
          <w:szCs w:val="20"/>
          <w:lang w:eastAsia="zh-CN"/>
        </w:rPr>
        <w:t>4</w:t>
      </w:r>
      <w:r>
        <w:rPr>
          <w:rFonts w:ascii="宋体" w:eastAsia="宋体" w:hAnsi="宋体" w:cs="宋体"/>
          <w:spacing w:val="2"/>
          <w:sz w:val="20"/>
          <w:szCs w:val="20"/>
          <w:lang w:eastAsia="zh-CN"/>
        </w:rPr>
        <w:t>）工期：</w:t>
      </w:r>
      <w:r>
        <w:rPr>
          <w:rFonts w:ascii="宋体" w:eastAsia="宋体" w:hAnsi="宋体" w:cs="宋体"/>
          <w:spacing w:val="2"/>
          <w:sz w:val="20"/>
          <w:szCs w:val="20"/>
          <w:lang w:eastAsia="zh-CN"/>
        </w:rPr>
        <w:t xml:space="preserve">420 </w:t>
      </w:r>
      <w:r>
        <w:rPr>
          <w:rFonts w:ascii="宋体" w:eastAsia="宋体" w:hAnsi="宋体" w:cs="宋体"/>
          <w:spacing w:val="2"/>
          <w:sz w:val="20"/>
          <w:szCs w:val="20"/>
          <w:lang w:eastAsia="zh-CN"/>
        </w:rPr>
        <w:t>日历天</w:t>
      </w:r>
    </w:p>
    <w:p w:rsidR="00055EE8" w:rsidRDefault="008E41ED">
      <w:pPr>
        <w:spacing w:before="161" w:line="228"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5</w:t>
      </w:r>
      <w:r>
        <w:rPr>
          <w:rFonts w:ascii="宋体" w:eastAsia="宋体" w:hAnsi="宋体" w:cs="宋体"/>
          <w:spacing w:val="7"/>
          <w:sz w:val="20"/>
          <w:szCs w:val="20"/>
          <w:lang w:eastAsia="zh-CN"/>
        </w:rPr>
        <w:t>）质量标准：合格</w:t>
      </w:r>
    </w:p>
    <w:p w:rsidR="00055EE8" w:rsidRDefault="00055EE8">
      <w:pPr>
        <w:pStyle w:val="a3"/>
        <w:spacing w:line="277" w:lineRule="auto"/>
        <w:rPr>
          <w:lang w:eastAsia="zh-CN"/>
        </w:rPr>
      </w:pPr>
    </w:p>
    <w:p w:rsidR="00055EE8" w:rsidRDefault="008E41ED">
      <w:pPr>
        <w:spacing w:before="91" w:line="219" w:lineRule="auto"/>
        <w:ind w:left="3754"/>
        <w:outlineLvl w:val="1"/>
        <w:rPr>
          <w:rFonts w:ascii="宋体" w:eastAsia="宋体" w:hAnsi="宋体" w:cs="宋体"/>
          <w:sz w:val="28"/>
          <w:szCs w:val="28"/>
          <w:lang w:eastAsia="zh-CN"/>
        </w:rPr>
      </w:pPr>
      <w:bookmarkStart w:id="76" w:name="bookmark75"/>
      <w:bookmarkStart w:id="77" w:name="bookmark76"/>
      <w:bookmarkEnd w:id="76"/>
      <w:bookmarkEnd w:id="77"/>
      <w:r>
        <w:rPr>
          <w:rFonts w:ascii="宋体" w:eastAsia="宋体" w:hAnsi="宋体" w:cs="宋体"/>
          <w:b/>
          <w:bCs/>
          <w:spacing w:val="-5"/>
          <w:sz w:val="28"/>
          <w:szCs w:val="28"/>
          <w:lang w:eastAsia="zh-CN"/>
        </w:rPr>
        <w:t>2.</w:t>
      </w:r>
      <w:r>
        <w:rPr>
          <w:rFonts w:ascii="宋体" w:eastAsia="宋体" w:hAnsi="宋体" w:cs="宋体"/>
          <w:b/>
          <w:bCs/>
          <w:spacing w:val="-5"/>
          <w:sz w:val="28"/>
          <w:szCs w:val="28"/>
          <w:lang w:eastAsia="zh-CN"/>
        </w:rPr>
        <w:t>投标报价</w:t>
      </w:r>
    </w:p>
    <w:p w:rsidR="00055EE8" w:rsidRDefault="008E41ED">
      <w:pPr>
        <w:spacing w:before="59" w:line="226"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）本招标工程的投标报价采用工程量清单</w:t>
      </w:r>
      <w:r>
        <w:rPr>
          <w:rFonts w:ascii="宋体" w:eastAsia="宋体" w:hAnsi="宋体" w:cs="宋体"/>
          <w:spacing w:val="8"/>
          <w:sz w:val="20"/>
          <w:szCs w:val="20"/>
          <w:lang w:eastAsia="zh-CN"/>
        </w:rPr>
        <w:t>（综合单价）报价。</w:t>
      </w:r>
    </w:p>
    <w:p w:rsidR="00055EE8" w:rsidRDefault="008E41ED">
      <w:pPr>
        <w:spacing w:before="163" w:line="226"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）投标报价为投标人在投标文件中提出的各项支</w:t>
      </w:r>
      <w:r>
        <w:rPr>
          <w:rFonts w:ascii="宋体" w:eastAsia="宋体" w:hAnsi="宋体" w:cs="宋体"/>
          <w:spacing w:val="8"/>
          <w:sz w:val="20"/>
          <w:szCs w:val="20"/>
          <w:lang w:eastAsia="zh-CN"/>
        </w:rPr>
        <w:t>付金额的总和。</w:t>
      </w:r>
    </w:p>
    <w:p w:rsidR="00055EE8" w:rsidRDefault="008E41ED">
      <w:pPr>
        <w:spacing w:before="167" w:line="301" w:lineRule="auto"/>
        <w:ind w:right="70" w:firstLine="429"/>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3</w:t>
      </w:r>
      <w:r>
        <w:rPr>
          <w:rFonts w:ascii="宋体" w:eastAsia="宋体" w:hAnsi="宋体" w:cs="宋体"/>
          <w:spacing w:val="9"/>
          <w:sz w:val="20"/>
          <w:szCs w:val="20"/>
          <w:lang w:eastAsia="zh-CN"/>
        </w:rPr>
        <w:t>）投标人的投标报价，应是完成本项目和合同条款上所列招标工程范围及</w:t>
      </w:r>
      <w:r>
        <w:rPr>
          <w:rFonts w:ascii="宋体" w:eastAsia="宋体" w:hAnsi="宋体" w:cs="宋体"/>
          <w:spacing w:val="8"/>
          <w:sz w:val="20"/>
          <w:szCs w:val="20"/>
          <w:lang w:eastAsia="zh-CN"/>
        </w:rPr>
        <w:t>工期的全部，不</w:t>
      </w:r>
      <w:r>
        <w:rPr>
          <w:rFonts w:ascii="宋体" w:eastAsia="宋体" w:hAnsi="宋体" w:cs="宋体"/>
          <w:spacing w:val="9"/>
          <w:sz w:val="20"/>
          <w:szCs w:val="20"/>
          <w:lang w:eastAsia="zh-CN"/>
        </w:rPr>
        <w:t>得以任何理由予以重复，作为投标人计算单价或总价的依据。</w:t>
      </w:r>
    </w:p>
    <w:p w:rsidR="00055EE8" w:rsidRDefault="008E41ED">
      <w:pPr>
        <w:spacing w:before="161" w:line="340" w:lineRule="auto"/>
        <w:ind w:right="70" w:firstLine="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）除非招标人对招标文件予以修改，投标人应按招标人提供的工程量清单</w:t>
      </w:r>
      <w:r>
        <w:rPr>
          <w:rFonts w:ascii="宋体" w:eastAsia="宋体" w:hAnsi="宋体" w:cs="宋体"/>
          <w:spacing w:val="8"/>
          <w:sz w:val="20"/>
          <w:szCs w:val="20"/>
          <w:lang w:eastAsia="zh-CN"/>
        </w:rPr>
        <w:t>中列出的工程项</w:t>
      </w:r>
      <w:r>
        <w:rPr>
          <w:rFonts w:ascii="宋体" w:eastAsia="宋体" w:hAnsi="宋体" w:cs="宋体"/>
          <w:spacing w:val="12"/>
          <w:sz w:val="20"/>
          <w:szCs w:val="20"/>
          <w:lang w:eastAsia="zh-CN"/>
        </w:rPr>
        <w:t>目和工程量填报单价和合价。每一项目只允许有一个报价。任何有选</w:t>
      </w:r>
      <w:r>
        <w:rPr>
          <w:rFonts w:ascii="宋体" w:eastAsia="宋体" w:hAnsi="宋体" w:cs="宋体"/>
          <w:spacing w:val="11"/>
          <w:sz w:val="20"/>
          <w:szCs w:val="20"/>
          <w:lang w:eastAsia="zh-CN"/>
        </w:rPr>
        <w:t>择的报价将不予接受。投标</w:t>
      </w:r>
      <w:r>
        <w:rPr>
          <w:rFonts w:ascii="宋体" w:eastAsia="宋体" w:hAnsi="宋体" w:cs="宋体"/>
          <w:spacing w:val="12"/>
          <w:sz w:val="20"/>
          <w:szCs w:val="20"/>
          <w:lang w:eastAsia="zh-CN"/>
        </w:rPr>
        <w:t>人未填报单价或合价的工程项目，在实施后，招标人将不予以支付，</w:t>
      </w:r>
      <w:r>
        <w:rPr>
          <w:rFonts w:ascii="宋体" w:eastAsia="宋体" w:hAnsi="宋体" w:cs="宋体"/>
          <w:spacing w:val="11"/>
          <w:sz w:val="20"/>
          <w:szCs w:val="20"/>
          <w:lang w:eastAsia="zh-CN"/>
        </w:rPr>
        <w:t>并视为该项费用已包括在其</w:t>
      </w:r>
      <w:r>
        <w:rPr>
          <w:rFonts w:ascii="宋体" w:eastAsia="宋体" w:hAnsi="宋体" w:cs="宋体"/>
          <w:spacing w:val="8"/>
          <w:sz w:val="20"/>
          <w:szCs w:val="20"/>
          <w:lang w:eastAsia="zh-CN"/>
        </w:rPr>
        <w:t>他有价款的单价或合价内。</w:t>
      </w:r>
    </w:p>
    <w:p w:rsidR="00055EE8" w:rsidRDefault="008E41ED">
      <w:pPr>
        <w:spacing w:before="162" w:line="327" w:lineRule="auto"/>
        <w:ind w:right="70" w:firstLine="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）本招标工程的施工地点为武汉工商学院，除非合同中另有规定，</w:t>
      </w:r>
      <w:r>
        <w:rPr>
          <w:rFonts w:ascii="宋体" w:eastAsia="宋体" w:hAnsi="宋体" w:cs="宋体"/>
          <w:spacing w:val="8"/>
          <w:sz w:val="20"/>
          <w:szCs w:val="20"/>
          <w:lang w:eastAsia="zh-CN"/>
        </w:rPr>
        <w:t>投标人在报价中</w:t>
      </w:r>
      <w:r>
        <w:rPr>
          <w:rFonts w:ascii="宋体" w:eastAsia="宋体" w:hAnsi="宋体" w:cs="宋体"/>
          <w:spacing w:val="11"/>
          <w:sz w:val="20"/>
          <w:szCs w:val="20"/>
          <w:lang w:eastAsia="zh-CN"/>
        </w:rPr>
        <w:t>所报的单价和合价，以及投标报价汇总表中的价格均包括完成该工程项目</w:t>
      </w:r>
      <w:r>
        <w:rPr>
          <w:rFonts w:ascii="宋体" w:eastAsia="宋体" w:hAnsi="宋体" w:cs="宋体"/>
          <w:spacing w:val="10"/>
          <w:sz w:val="20"/>
          <w:szCs w:val="20"/>
          <w:lang w:eastAsia="zh-CN"/>
        </w:rPr>
        <w:t>的成本、利润、税金、</w:t>
      </w:r>
      <w:r>
        <w:rPr>
          <w:rFonts w:ascii="宋体" w:eastAsia="宋体" w:hAnsi="宋体" w:cs="宋体"/>
          <w:spacing w:val="9"/>
          <w:sz w:val="20"/>
          <w:szCs w:val="20"/>
          <w:lang w:eastAsia="zh-CN"/>
        </w:rPr>
        <w:t>开办费、技术措施费、大型机械进出场费、风险费、政策性文件规定费用等所有费用。</w:t>
      </w:r>
    </w:p>
    <w:p w:rsidR="00055EE8" w:rsidRDefault="008E41ED">
      <w:pPr>
        <w:spacing w:before="162" w:line="303" w:lineRule="auto"/>
        <w:ind w:firstLine="430"/>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宋体" w:eastAsia="宋体" w:hAnsi="宋体" w:cs="宋体"/>
          <w:spacing w:val="6"/>
          <w:sz w:val="20"/>
          <w:szCs w:val="20"/>
          <w:lang w:eastAsia="zh-CN"/>
        </w:rPr>
        <w:t>6</w:t>
      </w:r>
      <w:r>
        <w:rPr>
          <w:rFonts w:ascii="宋体" w:eastAsia="宋体" w:hAnsi="宋体" w:cs="宋体"/>
          <w:spacing w:val="6"/>
          <w:sz w:val="20"/>
          <w:szCs w:val="20"/>
          <w:lang w:eastAsia="zh-CN"/>
        </w:rPr>
        <w:t>）投标人应按招标人提供的工程量清单填报价格</w:t>
      </w:r>
      <w:r>
        <w:rPr>
          <w:rFonts w:ascii="宋体" w:eastAsia="宋体" w:hAnsi="宋体" w:cs="宋体"/>
          <w:spacing w:val="5"/>
          <w:sz w:val="20"/>
          <w:szCs w:val="20"/>
          <w:lang w:eastAsia="zh-CN"/>
        </w:rPr>
        <w:t>。填写的项目编码、项目名称、项目特征、</w:t>
      </w:r>
      <w:r>
        <w:rPr>
          <w:rFonts w:ascii="宋体" w:eastAsia="宋体" w:hAnsi="宋体" w:cs="宋体"/>
          <w:spacing w:val="9"/>
          <w:sz w:val="20"/>
          <w:szCs w:val="20"/>
          <w:lang w:eastAsia="zh-CN"/>
        </w:rPr>
        <w:t>计量单位、工程量必须与招标人提供的一致。</w:t>
      </w:r>
    </w:p>
    <w:p w:rsidR="00055EE8" w:rsidRDefault="008E41ED">
      <w:pPr>
        <w:spacing w:before="162" w:line="227" w:lineRule="auto"/>
        <w:ind w:left="430"/>
        <w:rPr>
          <w:rFonts w:ascii="宋体" w:eastAsia="宋体" w:hAnsi="宋体" w:cs="宋体"/>
          <w:sz w:val="20"/>
          <w:szCs w:val="20"/>
          <w:lang w:eastAsia="zh-CN"/>
        </w:rPr>
      </w:pPr>
      <w:r>
        <w:rPr>
          <w:rFonts w:ascii="宋体" w:eastAsia="宋体" w:hAnsi="宋体" w:cs="宋体"/>
          <w:spacing w:val="11"/>
          <w:sz w:val="20"/>
          <w:szCs w:val="20"/>
          <w:lang w:eastAsia="zh-CN"/>
        </w:rPr>
        <w:t>（</w:t>
      </w:r>
      <w:r>
        <w:rPr>
          <w:rFonts w:ascii="宋体" w:eastAsia="宋体" w:hAnsi="宋体" w:cs="宋体"/>
          <w:spacing w:val="11"/>
          <w:sz w:val="20"/>
          <w:szCs w:val="20"/>
          <w:lang w:eastAsia="zh-CN"/>
        </w:rPr>
        <w:t>7</w:t>
      </w:r>
      <w:r>
        <w:rPr>
          <w:rFonts w:ascii="宋体" w:eastAsia="宋体" w:hAnsi="宋体" w:cs="宋体"/>
          <w:spacing w:val="11"/>
          <w:sz w:val="20"/>
          <w:szCs w:val="20"/>
          <w:lang w:eastAsia="zh-CN"/>
        </w:rPr>
        <w:t>）本招标工程的安全防护费、文明施工与环境保护费按照鄂建办</w:t>
      </w:r>
      <w:r>
        <w:rPr>
          <w:rFonts w:ascii="宋体" w:eastAsia="宋体" w:hAnsi="宋体" w:cs="宋体"/>
          <w:spacing w:val="11"/>
          <w:sz w:val="20"/>
          <w:szCs w:val="20"/>
          <w:lang w:eastAsia="zh-CN"/>
        </w:rPr>
        <w:t>[2018]27</w:t>
      </w:r>
      <w:r>
        <w:rPr>
          <w:rFonts w:ascii="宋体" w:eastAsia="宋体" w:hAnsi="宋体" w:cs="宋体"/>
          <w:spacing w:val="11"/>
          <w:sz w:val="20"/>
          <w:szCs w:val="20"/>
          <w:lang w:eastAsia="zh-CN"/>
        </w:rPr>
        <w:t>号文、武城建</w:t>
      </w:r>
    </w:p>
    <w:p w:rsidR="00055EE8" w:rsidRDefault="008E41ED">
      <w:pPr>
        <w:spacing w:before="162" w:line="226" w:lineRule="auto"/>
        <w:ind w:left="32"/>
        <w:rPr>
          <w:rFonts w:ascii="宋体" w:eastAsia="宋体" w:hAnsi="宋体" w:cs="宋体"/>
          <w:sz w:val="20"/>
          <w:szCs w:val="20"/>
          <w:lang w:eastAsia="zh-CN"/>
        </w:rPr>
      </w:pPr>
      <w:r>
        <w:rPr>
          <w:rFonts w:ascii="宋体" w:eastAsia="宋体" w:hAnsi="宋体" w:cs="宋体"/>
          <w:spacing w:val="7"/>
          <w:sz w:val="20"/>
          <w:szCs w:val="20"/>
          <w:lang w:eastAsia="zh-CN"/>
        </w:rPr>
        <w:t>[2019]77</w:t>
      </w:r>
      <w:r>
        <w:rPr>
          <w:rFonts w:ascii="宋体" w:eastAsia="宋体" w:hAnsi="宋体" w:cs="宋体"/>
          <w:spacing w:val="7"/>
          <w:sz w:val="20"/>
          <w:szCs w:val="20"/>
          <w:lang w:eastAsia="zh-CN"/>
        </w:rPr>
        <w:t>号文规定的标准计取，并在投标报价表和投标函附录中单独列项。</w:t>
      </w:r>
    </w:p>
    <w:p w:rsidR="00055EE8" w:rsidRDefault="008E41ED">
      <w:pPr>
        <w:spacing w:before="162" w:line="303" w:lineRule="auto"/>
        <w:ind w:left="3" w:right="70" w:firstLine="426"/>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8</w:t>
      </w:r>
      <w:r>
        <w:rPr>
          <w:rFonts w:ascii="宋体" w:eastAsia="宋体" w:hAnsi="宋体" w:cs="宋体"/>
          <w:spacing w:val="9"/>
          <w:sz w:val="20"/>
          <w:szCs w:val="20"/>
          <w:lang w:eastAsia="zh-CN"/>
        </w:rPr>
        <w:t>）人工费的投标报价应当参照市工程造价管理部门公布的人工市场价格信</w:t>
      </w:r>
      <w:r>
        <w:rPr>
          <w:rFonts w:ascii="宋体" w:eastAsia="宋体" w:hAnsi="宋体" w:cs="宋体"/>
          <w:spacing w:val="8"/>
          <w:sz w:val="20"/>
          <w:szCs w:val="20"/>
          <w:lang w:eastAsia="zh-CN"/>
        </w:rPr>
        <w:t>息，并结合市场</w:t>
      </w:r>
      <w:r>
        <w:rPr>
          <w:rFonts w:ascii="宋体" w:eastAsia="宋体" w:hAnsi="宋体" w:cs="宋体"/>
          <w:spacing w:val="9"/>
          <w:sz w:val="20"/>
          <w:szCs w:val="20"/>
          <w:lang w:eastAsia="zh-CN"/>
        </w:rPr>
        <w:t>行情确定，但不得低于定额规定的人工费标准。人工费应当在投标报价中单独列项。</w:t>
      </w:r>
    </w:p>
    <w:p w:rsidR="00055EE8" w:rsidRDefault="008E41ED">
      <w:pPr>
        <w:spacing w:before="163" w:line="328" w:lineRule="auto"/>
        <w:ind w:right="70" w:firstLine="429"/>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9</w:t>
      </w:r>
      <w:r>
        <w:rPr>
          <w:rFonts w:ascii="宋体" w:eastAsia="宋体" w:hAnsi="宋体" w:cs="宋体"/>
          <w:spacing w:val="9"/>
          <w:sz w:val="20"/>
          <w:szCs w:val="20"/>
          <w:lang w:eastAsia="zh-CN"/>
        </w:rPr>
        <w:t>）与本工程有关的重要设备材料采购达到规定规模标准，应当按照武汉市</w:t>
      </w:r>
      <w:r>
        <w:rPr>
          <w:rFonts w:ascii="宋体" w:eastAsia="宋体" w:hAnsi="宋体" w:cs="宋体"/>
          <w:spacing w:val="8"/>
          <w:sz w:val="20"/>
          <w:szCs w:val="20"/>
          <w:lang w:eastAsia="zh-CN"/>
        </w:rPr>
        <w:t>城乡建设委员会</w:t>
      </w:r>
      <w:r>
        <w:rPr>
          <w:rFonts w:ascii="宋体" w:eastAsia="宋体" w:hAnsi="宋体" w:cs="宋体"/>
          <w:spacing w:val="10"/>
          <w:sz w:val="20"/>
          <w:szCs w:val="20"/>
          <w:lang w:eastAsia="zh-CN"/>
        </w:rPr>
        <w:t>《关于加强建设工程设备材料采购招标投标</w:t>
      </w:r>
      <w:r>
        <w:rPr>
          <w:rFonts w:ascii="宋体" w:eastAsia="宋体" w:hAnsi="宋体" w:cs="宋体"/>
          <w:spacing w:val="9"/>
          <w:sz w:val="20"/>
          <w:szCs w:val="20"/>
          <w:lang w:eastAsia="zh-CN"/>
        </w:rPr>
        <w:t>管理的若干意见》（武城建规【</w:t>
      </w:r>
      <w:r>
        <w:rPr>
          <w:rFonts w:ascii="宋体" w:eastAsia="宋体" w:hAnsi="宋体" w:cs="宋体"/>
          <w:spacing w:val="9"/>
          <w:sz w:val="20"/>
          <w:szCs w:val="20"/>
          <w:lang w:eastAsia="zh-CN"/>
        </w:rPr>
        <w:t>2009</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27</w:t>
      </w:r>
      <w:r>
        <w:rPr>
          <w:rFonts w:ascii="宋体" w:eastAsia="宋体" w:hAnsi="宋体" w:cs="宋体"/>
          <w:spacing w:val="9"/>
          <w:sz w:val="20"/>
          <w:szCs w:val="20"/>
          <w:lang w:eastAsia="zh-CN"/>
        </w:rPr>
        <w:t>号）文件的</w:t>
      </w:r>
      <w:r>
        <w:rPr>
          <w:rFonts w:ascii="宋体" w:eastAsia="宋体" w:hAnsi="宋体" w:cs="宋体"/>
          <w:spacing w:val="6"/>
          <w:sz w:val="20"/>
          <w:szCs w:val="20"/>
          <w:lang w:eastAsia="zh-CN"/>
        </w:rPr>
        <w:t>规定进行招标；</w:t>
      </w:r>
    </w:p>
    <w:p w:rsidR="00055EE8" w:rsidRDefault="008E41ED">
      <w:pPr>
        <w:spacing w:before="161" w:line="226"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10</w:t>
      </w:r>
      <w:r>
        <w:rPr>
          <w:rFonts w:ascii="宋体" w:eastAsia="宋体" w:hAnsi="宋体" w:cs="宋体"/>
          <w:spacing w:val="9"/>
          <w:sz w:val="20"/>
          <w:szCs w:val="20"/>
          <w:lang w:eastAsia="zh-CN"/>
        </w:rPr>
        <w:t>）深基坑支护费用在投标报价表和投标函附录中单独列项（含有深</w:t>
      </w:r>
      <w:r>
        <w:rPr>
          <w:rFonts w:ascii="宋体" w:eastAsia="宋体" w:hAnsi="宋体" w:cs="宋体"/>
          <w:spacing w:val="8"/>
          <w:sz w:val="20"/>
          <w:szCs w:val="20"/>
          <w:lang w:eastAsia="zh-CN"/>
        </w:rPr>
        <w:t>基坑的工程项目）。</w:t>
      </w:r>
    </w:p>
    <w:p w:rsidR="00055EE8" w:rsidRDefault="008E41ED">
      <w:pPr>
        <w:spacing w:before="162" w:line="228"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11</w:t>
      </w:r>
      <w:r>
        <w:rPr>
          <w:rFonts w:ascii="宋体" w:eastAsia="宋体" w:hAnsi="宋体" w:cs="宋体"/>
          <w:spacing w:val="9"/>
          <w:sz w:val="20"/>
          <w:szCs w:val="20"/>
          <w:lang w:eastAsia="zh-CN"/>
        </w:rPr>
        <w:t>）投标人可先到工地踏勘以充分了解工地位置、情况、道路、储存空间、装卸限制及任</w:t>
      </w:r>
    </w:p>
    <w:p w:rsidR="00055EE8" w:rsidRDefault="00055EE8">
      <w:pPr>
        <w:spacing w:line="228" w:lineRule="auto"/>
        <w:rPr>
          <w:rFonts w:ascii="宋体" w:eastAsia="宋体" w:hAnsi="宋体" w:cs="宋体"/>
          <w:sz w:val="20"/>
          <w:szCs w:val="20"/>
          <w:lang w:eastAsia="zh-CN"/>
        </w:rPr>
        <w:sectPr w:rsidR="00055EE8">
          <w:footerReference w:type="default" r:id="rId65"/>
          <w:pgSz w:w="11907" w:h="16840"/>
          <w:pgMar w:top="1431" w:right="1460" w:bottom="1151" w:left="1481" w:header="0" w:footer="989" w:gutter="0"/>
          <w:cols w:space="720"/>
        </w:sectPr>
      </w:pPr>
    </w:p>
    <w:p w:rsidR="00055EE8" w:rsidRDefault="008E41ED">
      <w:pPr>
        <w:spacing w:before="299" w:line="363" w:lineRule="auto"/>
        <w:ind w:right="2" w:firstLine="4"/>
        <w:rPr>
          <w:rFonts w:ascii="宋体" w:eastAsia="宋体" w:hAnsi="宋体" w:cs="宋体"/>
          <w:sz w:val="20"/>
          <w:szCs w:val="20"/>
          <w:lang w:eastAsia="zh-CN"/>
        </w:rPr>
      </w:pPr>
      <w:r>
        <w:rPr>
          <w:rFonts w:ascii="宋体" w:eastAsia="宋体" w:hAnsi="宋体" w:cs="宋体"/>
          <w:spacing w:val="12"/>
          <w:sz w:val="20"/>
          <w:szCs w:val="20"/>
          <w:lang w:eastAsia="zh-CN"/>
        </w:rPr>
        <w:lastRenderedPageBreak/>
        <w:t>何其他足以影响承包价的情况，任何因忽视或误解工地情况</w:t>
      </w:r>
      <w:r>
        <w:rPr>
          <w:rFonts w:ascii="宋体" w:eastAsia="宋体" w:hAnsi="宋体" w:cs="宋体"/>
          <w:spacing w:val="11"/>
          <w:sz w:val="20"/>
          <w:szCs w:val="20"/>
          <w:lang w:eastAsia="zh-CN"/>
        </w:rPr>
        <w:t>而导致的索赔或工期延长申请将不被</w:t>
      </w:r>
      <w:r>
        <w:rPr>
          <w:rFonts w:ascii="宋体" w:eastAsia="宋体" w:hAnsi="宋体" w:cs="宋体"/>
          <w:spacing w:val="3"/>
          <w:sz w:val="20"/>
          <w:szCs w:val="20"/>
          <w:lang w:eastAsia="zh-CN"/>
        </w:rPr>
        <w:t>批准。</w:t>
      </w:r>
    </w:p>
    <w:p w:rsidR="00055EE8" w:rsidRDefault="008E41ED">
      <w:pPr>
        <w:spacing w:before="240" w:line="221" w:lineRule="auto"/>
        <w:ind w:left="3477"/>
        <w:outlineLvl w:val="1"/>
        <w:rPr>
          <w:rFonts w:ascii="宋体" w:eastAsia="宋体" w:hAnsi="宋体" w:cs="宋体"/>
          <w:sz w:val="28"/>
          <w:szCs w:val="28"/>
          <w:lang w:eastAsia="zh-CN"/>
        </w:rPr>
      </w:pPr>
      <w:bookmarkStart w:id="78" w:name="bookmark78"/>
      <w:bookmarkStart w:id="79" w:name="bookmark77"/>
      <w:bookmarkEnd w:id="78"/>
      <w:bookmarkEnd w:id="79"/>
      <w:r>
        <w:rPr>
          <w:rFonts w:ascii="宋体" w:eastAsia="宋体" w:hAnsi="宋体" w:cs="宋体"/>
          <w:b/>
          <w:bCs/>
          <w:spacing w:val="-4"/>
          <w:sz w:val="28"/>
          <w:szCs w:val="28"/>
          <w:lang w:eastAsia="zh-CN"/>
        </w:rPr>
        <w:t>3.</w:t>
      </w:r>
      <w:r>
        <w:rPr>
          <w:rFonts w:ascii="宋体" w:eastAsia="宋体" w:hAnsi="宋体" w:cs="宋体"/>
          <w:b/>
          <w:bCs/>
          <w:spacing w:val="-4"/>
          <w:sz w:val="28"/>
          <w:szCs w:val="28"/>
          <w:lang w:eastAsia="zh-CN"/>
        </w:rPr>
        <w:t>施工组织设计</w:t>
      </w:r>
    </w:p>
    <w:p w:rsidR="00055EE8" w:rsidRDefault="008E41ED">
      <w:pPr>
        <w:spacing w:before="55" w:line="352" w:lineRule="auto"/>
        <w:ind w:firstLine="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）投标人编制施工组织设计，编制的具体要求是：编制时应采用文字并结</w:t>
      </w:r>
      <w:r>
        <w:rPr>
          <w:rFonts w:ascii="宋体" w:eastAsia="宋体" w:hAnsi="宋体" w:cs="宋体"/>
          <w:spacing w:val="8"/>
          <w:sz w:val="20"/>
          <w:szCs w:val="20"/>
          <w:lang w:eastAsia="zh-CN"/>
        </w:rPr>
        <w:t>合图表形式说明</w:t>
      </w:r>
      <w:r>
        <w:rPr>
          <w:rFonts w:ascii="宋体" w:eastAsia="宋体" w:hAnsi="宋体" w:cs="宋体"/>
          <w:spacing w:val="12"/>
          <w:sz w:val="20"/>
          <w:szCs w:val="20"/>
          <w:lang w:eastAsia="zh-CN"/>
        </w:rPr>
        <w:t>各分部分项工程的施工方法；拟投入的主要施工机械设备情况、主要</w:t>
      </w:r>
      <w:r>
        <w:rPr>
          <w:rFonts w:ascii="宋体" w:eastAsia="宋体" w:hAnsi="宋体" w:cs="宋体"/>
          <w:spacing w:val="11"/>
          <w:sz w:val="20"/>
          <w:szCs w:val="20"/>
          <w:lang w:eastAsia="zh-CN"/>
        </w:rPr>
        <w:t>施工机械进场计划、劳动力</w:t>
      </w:r>
      <w:r>
        <w:rPr>
          <w:rFonts w:ascii="宋体" w:eastAsia="宋体" w:hAnsi="宋体" w:cs="宋体"/>
          <w:spacing w:val="7"/>
          <w:sz w:val="20"/>
          <w:szCs w:val="20"/>
          <w:lang w:eastAsia="zh-CN"/>
        </w:rPr>
        <w:t>计划等；结合招标工程特点提出切实际可行的保证工程质量、安全生产、文明施工、</w:t>
      </w:r>
      <w:r>
        <w:rPr>
          <w:rFonts w:ascii="宋体" w:eastAsia="宋体" w:hAnsi="宋体" w:cs="宋体"/>
          <w:spacing w:val="6"/>
          <w:sz w:val="20"/>
          <w:szCs w:val="20"/>
          <w:lang w:eastAsia="zh-CN"/>
        </w:rPr>
        <w:t>工程进度（工</w:t>
      </w:r>
      <w:r>
        <w:rPr>
          <w:rFonts w:ascii="宋体" w:eastAsia="宋体" w:hAnsi="宋体" w:cs="宋体"/>
          <w:spacing w:val="11"/>
          <w:sz w:val="20"/>
          <w:szCs w:val="20"/>
          <w:lang w:eastAsia="zh-CN"/>
        </w:rPr>
        <w:t>期）的技术组织措施，同时应对关键工序、复杂环节重点提出相应技术</w:t>
      </w:r>
      <w:r>
        <w:rPr>
          <w:rFonts w:ascii="宋体" w:eastAsia="宋体" w:hAnsi="宋体" w:cs="宋体"/>
          <w:spacing w:val="10"/>
          <w:sz w:val="20"/>
          <w:szCs w:val="20"/>
          <w:lang w:eastAsia="zh-CN"/>
        </w:rPr>
        <w:t>措施，如冬雨季施工技术</w:t>
      </w:r>
      <w:r>
        <w:rPr>
          <w:rFonts w:ascii="宋体" w:eastAsia="宋体" w:hAnsi="宋体" w:cs="宋体"/>
          <w:spacing w:val="12"/>
          <w:sz w:val="20"/>
          <w:szCs w:val="20"/>
          <w:lang w:eastAsia="zh-CN"/>
        </w:rPr>
        <w:t>措施、减少扰民噪音、降低环境污染的技术措施、地下管线及其他地</w:t>
      </w:r>
      <w:r>
        <w:rPr>
          <w:rFonts w:ascii="宋体" w:eastAsia="宋体" w:hAnsi="宋体" w:cs="宋体"/>
          <w:spacing w:val="11"/>
          <w:sz w:val="20"/>
          <w:szCs w:val="20"/>
          <w:lang w:eastAsia="zh-CN"/>
        </w:rPr>
        <w:t>上地下设施的保护加固措施</w:t>
      </w:r>
      <w:r>
        <w:rPr>
          <w:rFonts w:ascii="宋体" w:eastAsia="宋体" w:hAnsi="宋体" w:cs="宋体"/>
          <w:sz w:val="20"/>
          <w:szCs w:val="20"/>
          <w:lang w:eastAsia="zh-CN"/>
        </w:rPr>
        <w:t>等。</w:t>
      </w:r>
    </w:p>
    <w:p w:rsidR="00055EE8" w:rsidRDefault="008E41ED">
      <w:pPr>
        <w:spacing w:before="163" w:line="227"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）施工组织设计除采用文字表述外应附下列图表，图表及格式要求</w:t>
      </w:r>
      <w:r>
        <w:rPr>
          <w:rFonts w:ascii="宋体" w:eastAsia="宋体" w:hAnsi="宋体" w:cs="宋体"/>
          <w:spacing w:val="8"/>
          <w:sz w:val="20"/>
          <w:szCs w:val="20"/>
          <w:lang w:eastAsia="zh-CN"/>
        </w:rPr>
        <w:t>附后。</w:t>
      </w:r>
    </w:p>
    <w:p w:rsidR="00055EE8" w:rsidRDefault="008E41ED">
      <w:pPr>
        <w:spacing w:before="162" w:line="227" w:lineRule="auto"/>
        <w:ind w:left="423"/>
        <w:outlineLvl w:val="2"/>
        <w:rPr>
          <w:rFonts w:ascii="宋体" w:eastAsia="宋体" w:hAnsi="宋体" w:cs="宋体"/>
          <w:sz w:val="20"/>
          <w:szCs w:val="20"/>
          <w:lang w:eastAsia="zh-CN"/>
        </w:rPr>
      </w:pPr>
      <w:r>
        <w:rPr>
          <w:rFonts w:ascii="宋体" w:eastAsia="宋体" w:hAnsi="宋体" w:cs="宋体"/>
          <w:spacing w:val="8"/>
          <w:sz w:val="20"/>
          <w:szCs w:val="20"/>
          <w:lang w:eastAsia="zh-CN"/>
        </w:rPr>
        <w:t xml:space="preserve">2.1 </w:t>
      </w:r>
      <w:r>
        <w:rPr>
          <w:rFonts w:ascii="宋体" w:eastAsia="宋体" w:hAnsi="宋体" w:cs="宋体"/>
          <w:spacing w:val="8"/>
          <w:sz w:val="20"/>
          <w:szCs w:val="20"/>
          <w:lang w:eastAsia="zh-CN"/>
        </w:rPr>
        <w:t>拟投入的主要施工机械设备表</w:t>
      </w:r>
    </w:p>
    <w:p w:rsidR="00055EE8" w:rsidRDefault="008E41ED">
      <w:pPr>
        <w:spacing w:before="162"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2.2 </w:t>
      </w:r>
      <w:r>
        <w:rPr>
          <w:rFonts w:ascii="宋体" w:eastAsia="宋体" w:hAnsi="宋体" w:cs="宋体"/>
          <w:spacing w:val="7"/>
          <w:sz w:val="20"/>
          <w:szCs w:val="20"/>
          <w:lang w:eastAsia="zh-CN"/>
        </w:rPr>
        <w:t>劳动力安排计划表</w:t>
      </w:r>
    </w:p>
    <w:p w:rsidR="00055EE8" w:rsidRDefault="008E41ED">
      <w:pPr>
        <w:spacing w:before="161"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 xml:space="preserve">2.3 </w:t>
      </w:r>
      <w:r>
        <w:rPr>
          <w:rFonts w:ascii="宋体" w:eastAsia="宋体" w:hAnsi="宋体" w:cs="宋体"/>
          <w:spacing w:val="8"/>
          <w:sz w:val="20"/>
          <w:szCs w:val="20"/>
          <w:lang w:eastAsia="zh-CN"/>
        </w:rPr>
        <w:t>计划开、竣工日期和施工进度网络图或横道图</w:t>
      </w:r>
    </w:p>
    <w:p w:rsidR="00055EE8" w:rsidRDefault="008E41ED">
      <w:pPr>
        <w:spacing w:before="164"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2.4 </w:t>
      </w:r>
      <w:r>
        <w:rPr>
          <w:rFonts w:ascii="宋体" w:eastAsia="宋体" w:hAnsi="宋体" w:cs="宋体"/>
          <w:spacing w:val="7"/>
          <w:sz w:val="20"/>
          <w:szCs w:val="20"/>
          <w:lang w:eastAsia="zh-CN"/>
        </w:rPr>
        <w:t>施工总平面布置图</w:t>
      </w:r>
    </w:p>
    <w:p w:rsidR="00055EE8" w:rsidRDefault="008E41ED">
      <w:pPr>
        <w:spacing w:before="161" w:line="228" w:lineRule="auto"/>
        <w:ind w:left="423"/>
        <w:rPr>
          <w:rFonts w:ascii="宋体" w:eastAsia="宋体" w:hAnsi="宋体" w:cs="宋体"/>
          <w:sz w:val="20"/>
          <w:szCs w:val="20"/>
          <w:lang w:eastAsia="zh-CN"/>
        </w:rPr>
      </w:pPr>
      <w:r>
        <w:rPr>
          <w:rFonts w:ascii="宋体" w:eastAsia="宋体" w:hAnsi="宋体" w:cs="宋体"/>
          <w:spacing w:val="4"/>
          <w:sz w:val="20"/>
          <w:szCs w:val="20"/>
          <w:lang w:eastAsia="zh-CN"/>
        </w:rPr>
        <w:t>2.5</w:t>
      </w:r>
      <w:r>
        <w:rPr>
          <w:rFonts w:ascii="宋体" w:eastAsia="宋体" w:hAnsi="宋体" w:cs="宋体"/>
          <w:spacing w:val="4"/>
          <w:sz w:val="20"/>
          <w:szCs w:val="20"/>
          <w:lang w:eastAsia="zh-CN"/>
        </w:rPr>
        <w:t>临时用地表</w:t>
      </w:r>
    </w:p>
    <w:p w:rsidR="00055EE8" w:rsidRDefault="00055EE8">
      <w:pPr>
        <w:spacing w:line="228" w:lineRule="auto"/>
        <w:rPr>
          <w:rFonts w:ascii="宋体" w:eastAsia="宋体" w:hAnsi="宋体" w:cs="宋体"/>
          <w:sz w:val="20"/>
          <w:szCs w:val="20"/>
          <w:lang w:eastAsia="zh-CN"/>
        </w:rPr>
        <w:sectPr w:rsidR="00055EE8">
          <w:footerReference w:type="default" r:id="rId66"/>
          <w:pgSz w:w="11907" w:h="16840"/>
          <w:pgMar w:top="1431" w:right="1529" w:bottom="1151" w:left="1480" w:header="0" w:footer="989" w:gutter="0"/>
          <w:cols w:space="720"/>
        </w:sectPr>
      </w:pPr>
    </w:p>
    <w:p w:rsidR="00055EE8" w:rsidRDefault="00055EE8">
      <w:pPr>
        <w:pStyle w:val="a3"/>
        <w:spacing w:line="335" w:lineRule="auto"/>
        <w:rPr>
          <w:lang w:eastAsia="zh-CN"/>
        </w:rPr>
      </w:pPr>
    </w:p>
    <w:p w:rsidR="00055EE8" w:rsidRDefault="008E41ED">
      <w:pPr>
        <w:spacing w:before="91" w:line="219" w:lineRule="auto"/>
        <w:ind w:left="227"/>
        <w:rPr>
          <w:rFonts w:ascii="宋体" w:eastAsia="宋体" w:hAnsi="宋体" w:cs="宋体"/>
          <w:sz w:val="28"/>
          <w:szCs w:val="28"/>
          <w:lang w:eastAsia="zh-CN"/>
        </w:rPr>
      </w:pPr>
      <w:r>
        <w:rPr>
          <w:rFonts w:ascii="宋体" w:eastAsia="宋体" w:hAnsi="宋体" w:cs="宋体"/>
          <w:b/>
          <w:bCs/>
          <w:spacing w:val="-4"/>
          <w:sz w:val="28"/>
          <w:szCs w:val="28"/>
          <w:lang w:eastAsia="zh-CN"/>
        </w:rPr>
        <w:t>（</w:t>
      </w:r>
      <w:r>
        <w:rPr>
          <w:rFonts w:ascii="宋体" w:eastAsia="宋体" w:hAnsi="宋体" w:cs="宋体"/>
          <w:b/>
          <w:bCs/>
          <w:spacing w:val="-4"/>
          <w:sz w:val="28"/>
          <w:szCs w:val="28"/>
          <w:lang w:eastAsia="zh-CN"/>
        </w:rPr>
        <w:t>1</w:t>
      </w:r>
      <w:r>
        <w:rPr>
          <w:rFonts w:ascii="宋体" w:eastAsia="宋体" w:hAnsi="宋体" w:cs="宋体"/>
          <w:b/>
          <w:bCs/>
          <w:spacing w:val="-4"/>
          <w:sz w:val="28"/>
          <w:szCs w:val="28"/>
          <w:lang w:eastAsia="zh-CN"/>
        </w:rPr>
        <w:t>）拟投入的主要施工机械设备表</w:t>
      </w:r>
    </w:p>
    <w:p w:rsidR="00055EE8" w:rsidRDefault="00055EE8">
      <w:pPr>
        <w:pStyle w:val="a3"/>
        <w:spacing w:line="281" w:lineRule="auto"/>
        <w:rPr>
          <w:lang w:eastAsia="zh-CN"/>
        </w:rPr>
      </w:pPr>
    </w:p>
    <w:p w:rsidR="00055EE8" w:rsidRDefault="00055EE8">
      <w:pPr>
        <w:pStyle w:val="a3"/>
        <w:spacing w:line="281" w:lineRule="auto"/>
        <w:rPr>
          <w:lang w:eastAsia="zh-CN"/>
        </w:rPr>
      </w:pPr>
    </w:p>
    <w:p w:rsidR="00055EE8" w:rsidRDefault="008E41ED">
      <w:pPr>
        <w:tabs>
          <w:tab w:val="left" w:pos="584"/>
        </w:tabs>
        <w:spacing w:before="78" w:line="220" w:lineRule="auto"/>
        <w:ind w:left="207"/>
        <w:rPr>
          <w:rFonts w:ascii="宋体" w:eastAsia="宋体" w:hAnsi="宋体" w:cs="宋体"/>
          <w:sz w:val="24"/>
          <w:szCs w:val="24"/>
        </w:rPr>
      </w:pPr>
      <w:r>
        <w:rPr>
          <w:rFonts w:ascii="宋体" w:eastAsia="宋体" w:hAnsi="宋体" w:cs="宋体"/>
          <w:sz w:val="24"/>
          <w:szCs w:val="24"/>
          <w:u w:val="single"/>
          <w:lang w:eastAsia="zh-CN"/>
        </w:rPr>
        <w:tab/>
      </w:r>
      <w:r>
        <w:rPr>
          <w:rFonts w:ascii="宋体" w:eastAsia="宋体" w:hAnsi="宋体" w:cs="宋体"/>
          <w:spacing w:val="-14"/>
          <w:sz w:val="24"/>
          <w:szCs w:val="24"/>
          <w:u w:val="single"/>
        </w:rPr>
        <w:t>（工程项目名称）</w:t>
      </w:r>
      <w:r>
        <w:rPr>
          <w:rFonts w:ascii="宋体" w:eastAsia="宋体" w:hAnsi="宋体" w:cs="宋体"/>
          <w:spacing w:val="-14"/>
          <w:sz w:val="24"/>
          <w:szCs w:val="24"/>
          <w:u w:val="single"/>
        </w:rPr>
        <w:t xml:space="preserve"> </w:t>
      </w:r>
      <w:r>
        <w:rPr>
          <w:rFonts w:ascii="宋体" w:eastAsia="宋体" w:hAnsi="宋体" w:cs="宋体"/>
          <w:spacing w:val="-14"/>
          <w:sz w:val="24"/>
          <w:szCs w:val="24"/>
        </w:rPr>
        <w:t>工程</w:t>
      </w:r>
    </w:p>
    <w:p w:rsidR="00055EE8" w:rsidRDefault="00055EE8">
      <w:pPr>
        <w:spacing w:line="99" w:lineRule="exact"/>
      </w:pP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9"/>
        <w:gridCol w:w="1257"/>
        <w:gridCol w:w="718"/>
        <w:gridCol w:w="718"/>
        <w:gridCol w:w="718"/>
        <w:gridCol w:w="1256"/>
        <w:gridCol w:w="1257"/>
        <w:gridCol w:w="718"/>
        <w:gridCol w:w="1077"/>
        <w:gridCol w:w="1035"/>
      </w:tblGrid>
      <w:tr w:rsidR="00055EE8">
        <w:trPr>
          <w:trHeight w:val="674"/>
        </w:trPr>
        <w:tc>
          <w:tcPr>
            <w:tcW w:w="549" w:type="dxa"/>
          </w:tcPr>
          <w:p w:rsidR="00055EE8" w:rsidRDefault="008E41ED">
            <w:pPr>
              <w:pStyle w:val="TableText"/>
              <w:spacing w:before="69" w:line="226" w:lineRule="auto"/>
              <w:ind w:left="159" w:right="148" w:hanging="6"/>
              <w:rPr>
                <w:sz w:val="24"/>
                <w:szCs w:val="24"/>
              </w:rPr>
            </w:pPr>
            <w:r>
              <w:rPr>
                <w:spacing w:val="-9"/>
                <w:sz w:val="24"/>
                <w:szCs w:val="24"/>
              </w:rPr>
              <w:t>序</w:t>
            </w:r>
            <w:r>
              <w:rPr>
                <w:spacing w:val="-16"/>
                <w:sz w:val="24"/>
                <w:szCs w:val="24"/>
              </w:rPr>
              <w:t>号</w:t>
            </w:r>
          </w:p>
        </w:tc>
        <w:tc>
          <w:tcPr>
            <w:tcW w:w="1257" w:type="dxa"/>
          </w:tcPr>
          <w:p w:rsidR="00055EE8" w:rsidRDefault="008E41ED">
            <w:pPr>
              <w:pStyle w:val="TableText"/>
              <w:spacing w:before="69" w:line="226" w:lineRule="auto"/>
              <w:ind w:left="149" w:right="145" w:firstLine="115"/>
              <w:rPr>
                <w:sz w:val="24"/>
                <w:szCs w:val="24"/>
              </w:rPr>
            </w:pPr>
            <w:r>
              <w:rPr>
                <w:spacing w:val="-3"/>
                <w:sz w:val="24"/>
                <w:szCs w:val="24"/>
              </w:rPr>
              <w:t>机械或</w:t>
            </w:r>
            <w:r>
              <w:rPr>
                <w:spacing w:val="-4"/>
                <w:sz w:val="24"/>
                <w:szCs w:val="24"/>
              </w:rPr>
              <w:t>设备名称</w:t>
            </w:r>
          </w:p>
        </w:tc>
        <w:tc>
          <w:tcPr>
            <w:tcW w:w="718" w:type="dxa"/>
          </w:tcPr>
          <w:p w:rsidR="00055EE8" w:rsidRDefault="008E41ED">
            <w:pPr>
              <w:pStyle w:val="TableText"/>
              <w:spacing w:before="70" w:line="225" w:lineRule="auto"/>
              <w:ind w:left="118" w:right="115" w:firstLine="6"/>
              <w:rPr>
                <w:sz w:val="24"/>
                <w:szCs w:val="24"/>
              </w:rPr>
            </w:pPr>
            <w:r>
              <w:rPr>
                <w:spacing w:val="-9"/>
                <w:sz w:val="24"/>
                <w:szCs w:val="24"/>
              </w:rPr>
              <w:t>型号</w:t>
            </w:r>
            <w:r>
              <w:rPr>
                <w:spacing w:val="-6"/>
                <w:sz w:val="24"/>
                <w:szCs w:val="24"/>
              </w:rPr>
              <w:t>规格</w:t>
            </w:r>
          </w:p>
        </w:tc>
        <w:tc>
          <w:tcPr>
            <w:tcW w:w="718" w:type="dxa"/>
          </w:tcPr>
          <w:p w:rsidR="00055EE8" w:rsidRDefault="008E41ED">
            <w:pPr>
              <w:pStyle w:val="TableText"/>
              <w:spacing w:before="219" w:line="219" w:lineRule="auto"/>
              <w:ind w:left="118"/>
              <w:rPr>
                <w:sz w:val="24"/>
                <w:szCs w:val="24"/>
              </w:rPr>
            </w:pPr>
            <w:r>
              <w:rPr>
                <w:spacing w:val="-6"/>
                <w:sz w:val="24"/>
                <w:szCs w:val="24"/>
              </w:rPr>
              <w:t>数量</w:t>
            </w:r>
          </w:p>
        </w:tc>
        <w:tc>
          <w:tcPr>
            <w:tcW w:w="718" w:type="dxa"/>
          </w:tcPr>
          <w:p w:rsidR="00055EE8" w:rsidRDefault="008E41ED">
            <w:pPr>
              <w:pStyle w:val="TableText"/>
              <w:spacing w:before="70" w:line="225" w:lineRule="auto"/>
              <w:ind w:left="118" w:right="113" w:firstLine="23"/>
              <w:rPr>
                <w:sz w:val="24"/>
                <w:szCs w:val="24"/>
              </w:rPr>
            </w:pPr>
            <w:r>
              <w:rPr>
                <w:spacing w:val="-17"/>
                <w:sz w:val="24"/>
                <w:szCs w:val="24"/>
              </w:rPr>
              <w:t>国别</w:t>
            </w:r>
            <w:r>
              <w:rPr>
                <w:spacing w:val="-5"/>
                <w:sz w:val="24"/>
                <w:szCs w:val="24"/>
              </w:rPr>
              <w:t>产地</w:t>
            </w:r>
          </w:p>
        </w:tc>
        <w:tc>
          <w:tcPr>
            <w:tcW w:w="1256" w:type="dxa"/>
          </w:tcPr>
          <w:p w:rsidR="00055EE8" w:rsidRDefault="008E41ED">
            <w:pPr>
              <w:pStyle w:val="TableText"/>
              <w:spacing w:before="219" w:line="219" w:lineRule="auto"/>
              <w:ind w:left="150"/>
              <w:rPr>
                <w:sz w:val="24"/>
                <w:szCs w:val="24"/>
              </w:rPr>
            </w:pPr>
            <w:r>
              <w:rPr>
                <w:spacing w:val="-3"/>
                <w:sz w:val="24"/>
                <w:szCs w:val="24"/>
              </w:rPr>
              <w:t>制造年份</w:t>
            </w:r>
          </w:p>
        </w:tc>
        <w:tc>
          <w:tcPr>
            <w:tcW w:w="1257" w:type="dxa"/>
          </w:tcPr>
          <w:p w:rsidR="00055EE8" w:rsidRDefault="008E41ED">
            <w:pPr>
              <w:pStyle w:val="TableText"/>
              <w:spacing w:before="71" w:line="228" w:lineRule="auto"/>
              <w:ind w:left="282" w:right="140" w:hanging="131"/>
              <w:rPr>
                <w:sz w:val="24"/>
                <w:szCs w:val="24"/>
              </w:rPr>
            </w:pPr>
            <w:r>
              <w:rPr>
                <w:spacing w:val="-3"/>
                <w:sz w:val="24"/>
                <w:szCs w:val="24"/>
              </w:rPr>
              <w:t>额定功率</w:t>
            </w:r>
            <w:r>
              <w:rPr>
                <w:spacing w:val="-6"/>
                <w:sz w:val="24"/>
                <w:szCs w:val="24"/>
              </w:rPr>
              <w:t>（</w:t>
            </w:r>
            <w:r>
              <w:rPr>
                <w:spacing w:val="-6"/>
                <w:sz w:val="24"/>
                <w:szCs w:val="24"/>
              </w:rPr>
              <w:t>KW</w:t>
            </w:r>
            <w:r>
              <w:rPr>
                <w:spacing w:val="-6"/>
                <w:sz w:val="24"/>
                <w:szCs w:val="24"/>
              </w:rPr>
              <w:t>）</w:t>
            </w:r>
          </w:p>
        </w:tc>
        <w:tc>
          <w:tcPr>
            <w:tcW w:w="718" w:type="dxa"/>
          </w:tcPr>
          <w:p w:rsidR="00055EE8" w:rsidRDefault="008E41ED">
            <w:pPr>
              <w:pStyle w:val="TableText"/>
              <w:spacing w:before="70" w:line="225" w:lineRule="auto"/>
              <w:ind w:left="132" w:right="109" w:hanging="7"/>
              <w:rPr>
                <w:sz w:val="24"/>
                <w:szCs w:val="24"/>
              </w:rPr>
            </w:pPr>
            <w:r>
              <w:rPr>
                <w:spacing w:val="-6"/>
                <w:sz w:val="24"/>
                <w:szCs w:val="24"/>
              </w:rPr>
              <w:t>生产</w:t>
            </w:r>
            <w:r>
              <w:rPr>
                <w:spacing w:val="-10"/>
                <w:sz w:val="24"/>
                <w:szCs w:val="24"/>
              </w:rPr>
              <w:t>能力</w:t>
            </w:r>
          </w:p>
        </w:tc>
        <w:tc>
          <w:tcPr>
            <w:tcW w:w="1077" w:type="dxa"/>
          </w:tcPr>
          <w:p w:rsidR="00055EE8" w:rsidRDefault="008E41ED">
            <w:pPr>
              <w:pStyle w:val="TableText"/>
              <w:spacing w:before="70" w:line="225" w:lineRule="auto"/>
              <w:ind w:left="187" w:right="166"/>
              <w:rPr>
                <w:sz w:val="24"/>
                <w:szCs w:val="24"/>
              </w:rPr>
            </w:pPr>
            <w:r>
              <w:rPr>
                <w:spacing w:val="-4"/>
                <w:sz w:val="24"/>
                <w:szCs w:val="24"/>
              </w:rPr>
              <w:t>用于施</w:t>
            </w:r>
            <w:r>
              <w:rPr>
                <w:spacing w:val="-5"/>
                <w:sz w:val="24"/>
                <w:szCs w:val="24"/>
              </w:rPr>
              <w:t>工部位</w:t>
            </w:r>
          </w:p>
        </w:tc>
        <w:tc>
          <w:tcPr>
            <w:tcW w:w="1035" w:type="dxa"/>
          </w:tcPr>
          <w:p w:rsidR="00055EE8" w:rsidRDefault="008E41ED">
            <w:pPr>
              <w:pStyle w:val="TableText"/>
              <w:spacing w:before="218" w:line="221" w:lineRule="auto"/>
              <w:ind w:left="284"/>
              <w:rPr>
                <w:sz w:val="24"/>
                <w:szCs w:val="24"/>
              </w:rPr>
            </w:pPr>
            <w:r>
              <w:rPr>
                <w:spacing w:val="-7"/>
                <w:sz w:val="24"/>
                <w:szCs w:val="24"/>
              </w:rPr>
              <w:t>备注</w:t>
            </w:r>
          </w:p>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1"/>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1"/>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1"/>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1"/>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1"/>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4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r w:rsidR="00055EE8">
        <w:trPr>
          <w:trHeight w:val="550"/>
        </w:trPr>
        <w:tc>
          <w:tcPr>
            <w:tcW w:w="549" w:type="dxa"/>
          </w:tcPr>
          <w:p w:rsidR="00055EE8" w:rsidRDefault="00055EE8"/>
        </w:tc>
        <w:tc>
          <w:tcPr>
            <w:tcW w:w="1257" w:type="dxa"/>
          </w:tcPr>
          <w:p w:rsidR="00055EE8" w:rsidRDefault="00055EE8"/>
        </w:tc>
        <w:tc>
          <w:tcPr>
            <w:tcW w:w="718" w:type="dxa"/>
          </w:tcPr>
          <w:p w:rsidR="00055EE8" w:rsidRDefault="00055EE8"/>
        </w:tc>
        <w:tc>
          <w:tcPr>
            <w:tcW w:w="718" w:type="dxa"/>
          </w:tcPr>
          <w:p w:rsidR="00055EE8" w:rsidRDefault="00055EE8"/>
        </w:tc>
        <w:tc>
          <w:tcPr>
            <w:tcW w:w="718" w:type="dxa"/>
          </w:tcPr>
          <w:p w:rsidR="00055EE8" w:rsidRDefault="00055EE8"/>
        </w:tc>
        <w:tc>
          <w:tcPr>
            <w:tcW w:w="1256" w:type="dxa"/>
          </w:tcPr>
          <w:p w:rsidR="00055EE8" w:rsidRDefault="00055EE8"/>
        </w:tc>
        <w:tc>
          <w:tcPr>
            <w:tcW w:w="1257" w:type="dxa"/>
          </w:tcPr>
          <w:p w:rsidR="00055EE8" w:rsidRDefault="00055EE8"/>
        </w:tc>
        <w:tc>
          <w:tcPr>
            <w:tcW w:w="718" w:type="dxa"/>
          </w:tcPr>
          <w:p w:rsidR="00055EE8" w:rsidRDefault="00055EE8"/>
        </w:tc>
        <w:tc>
          <w:tcPr>
            <w:tcW w:w="1077" w:type="dxa"/>
          </w:tcPr>
          <w:p w:rsidR="00055EE8" w:rsidRDefault="00055EE8"/>
        </w:tc>
        <w:tc>
          <w:tcPr>
            <w:tcW w:w="1035" w:type="dxa"/>
          </w:tcPr>
          <w:p w:rsidR="00055EE8" w:rsidRDefault="00055EE8"/>
        </w:tc>
      </w:tr>
    </w:tbl>
    <w:p w:rsidR="00055EE8" w:rsidRDefault="00055EE8">
      <w:pPr>
        <w:pStyle w:val="a3"/>
      </w:pPr>
    </w:p>
    <w:p w:rsidR="00055EE8" w:rsidRDefault="00055EE8">
      <w:pPr>
        <w:sectPr w:rsidR="00055EE8">
          <w:footerReference w:type="default" r:id="rId67"/>
          <w:pgSz w:w="11907" w:h="16840"/>
          <w:pgMar w:top="1431" w:right="1323" w:bottom="1151" w:left="1265" w:header="0" w:footer="989" w:gutter="0"/>
          <w:cols w:space="720"/>
        </w:sectPr>
      </w:pPr>
    </w:p>
    <w:p w:rsidR="00055EE8" w:rsidRDefault="00055EE8">
      <w:pPr>
        <w:pStyle w:val="a3"/>
        <w:spacing w:line="335" w:lineRule="auto"/>
      </w:pPr>
    </w:p>
    <w:p w:rsidR="00055EE8" w:rsidRDefault="008E41ED">
      <w:pPr>
        <w:spacing w:before="91" w:line="220" w:lineRule="auto"/>
        <w:ind w:left="227"/>
        <w:outlineLvl w:val="2"/>
        <w:rPr>
          <w:rFonts w:ascii="宋体" w:eastAsia="宋体" w:hAnsi="宋体" w:cs="宋体"/>
          <w:sz w:val="28"/>
          <w:szCs w:val="28"/>
        </w:rPr>
      </w:pPr>
      <w:r>
        <w:rPr>
          <w:rFonts w:ascii="宋体" w:eastAsia="宋体" w:hAnsi="宋体" w:cs="宋体"/>
          <w:b/>
          <w:bCs/>
          <w:spacing w:val="-4"/>
          <w:sz w:val="28"/>
          <w:szCs w:val="28"/>
        </w:rPr>
        <w:t>（</w:t>
      </w:r>
      <w:r>
        <w:rPr>
          <w:rFonts w:ascii="宋体" w:eastAsia="宋体" w:hAnsi="宋体" w:cs="宋体"/>
          <w:b/>
          <w:bCs/>
          <w:spacing w:val="-4"/>
          <w:sz w:val="28"/>
          <w:szCs w:val="28"/>
        </w:rPr>
        <w:t>2</w:t>
      </w:r>
      <w:r>
        <w:rPr>
          <w:rFonts w:ascii="宋体" w:eastAsia="宋体" w:hAnsi="宋体" w:cs="宋体"/>
          <w:b/>
          <w:bCs/>
          <w:spacing w:val="-4"/>
          <w:sz w:val="28"/>
          <w:szCs w:val="28"/>
        </w:rPr>
        <w:t>）劳动力安排计划表</w:t>
      </w:r>
    </w:p>
    <w:p w:rsidR="00055EE8" w:rsidRDefault="008E41ED">
      <w:pPr>
        <w:tabs>
          <w:tab w:val="left" w:pos="584"/>
        </w:tabs>
        <w:spacing w:before="241" w:line="220" w:lineRule="auto"/>
        <w:ind w:left="207"/>
        <w:rPr>
          <w:rFonts w:ascii="宋体" w:eastAsia="宋体" w:hAnsi="宋体" w:cs="宋体"/>
          <w:sz w:val="24"/>
          <w:szCs w:val="24"/>
          <w:lang w:eastAsia="zh-CN"/>
        </w:rPr>
      </w:pPr>
      <w:r>
        <w:rPr>
          <w:rFonts w:ascii="宋体" w:eastAsia="宋体" w:hAnsi="宋体" w:cs="宋体"/>
          <w:sz w:val="24"/>
          <w:szCs w:val="24"/>
          <w:u w:val="single"/>
          <w:lang w:eastAsia="zh-CN"/>
        </w:rPr>
        <w:tab/>
      </w:r>
      <w:r>
        <w:rPr>
          <w:rFonts w:ascii="宋体" w:eastAsia="宋体" w:hAnsi="宋体" w:cs="宋体"/>
          <w:spacing w:val="-9"/>
          <w:sz w:val="24"/>
          <w:szCs w:val="24"/>
          <w:u w:val="single"/>
          <w:lang w:eastAsia="zh-CN"/>
        </w:rPr>
        <w:t>（工程项目名称）</w:t>
      </w:r>
      <w:r>
        <w:rPr>
          <w:rFonts w:ascii="宋体" w:eastAsia="宋体" w:hAnsi="宋体" w:cs="宋体"/>
          <w:spacing w:val="-9"/>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pacing w:val="-9"/>
          <w:sz w:val="24"/>
          <w:szCs w:val="24"/>
          <w:lang w:eastAsia="zh-CN"/>
        </w:rPr>
        <w:t>工程单位：人</w:t>
      </w:r>
    </w:p>
    <w:p w:rsidR="00055EE8" w:rsidRDefault="00055EE8">
      <w:pPr>
        <w:spacing w:line="100" w:lineRule="exact"/>
        <w:rPr>
          <w:lang w:eastAsia="zh-CN"/>
        </w:rPr>
      </w:pP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13"/>
        <w:gridCol w:w="1083"/>
        <w:gridCol w:w="1083"/>
        <w:gridCol w:w="1083"/>
        <w:gridCol w:w="1082"/>
        <w:gridCol w:w="1083"/>
        <w:gridCol w:w="1083"/>
        <w:gridCol w:w="1093"/>
      </w:tblGrid>
      <w:tr w:rsidR="00055EE8">
        <w:trPr>
          <w:trHeight w:val="499"/>
        </w:trPr>
        <w:tc>
          <w:tcPr>
            <w:tcW w:w="1713" w:type="dxa"/>
            <w:vMerge w:val="restart"/>
            <w:tcBorders>
              <w:bottom w:val="nil"/>
            </w:tcBorders>
          </w:tcPr>
          <w:p w:rsidR="00055EE8" w:rsidRDefault="00055EE8">
            <w:pPr>
              <w:spacing w:line="334" w:lineRule="auto"/>
              <w:rPr>
                <w:lang w:eastAsia="zh-CN"/>
              </w:rPr>
            </w:pPr>
          </w:p>
          <w:p w:rsidR="00055EE8" w:rsidRDefault="008E41ED">
            <w:pPr>
              <w:pStyle w:val="TableText"/>
              <w:spacing w:before="78" w:line="220" w:lineRule="auto"/>
              <w:ind w:left="620"/>
              <w:rPr>
                <w:sz w:val="24"/>
                <w:szCs w:val="24"/>
              </w:rPr>
            </w:pPr>
            <w:r>
              <w:rPr>
                <w:spacing w:val="-7"/>
                <w:sz w:val="24"/>
                <w:szCs w:val="24"/>
              </w:rPr>
              <w:t>工种</w:t>
            </w:r>
          </w:p>
        </w:tc>
        <w:tc>
          <w:tcPr>
            <w:tcW w:w="7590" w:type="dxa"/>
            <w:gridSpan w:val="7"/>
          </w:tcPr>
          <w:p w:rsidR="00055EE8" w:rsidRDefault="008E41ED">
            <w:pPr>
              <w:pStyle w:val="TableText"/>
              <w:spacing w:before="163" w:line="219" w:lineRule="auto"/>
              <w:ind w:left="2115"/>
              <w:rPr>
                <w:sz w:val="24"/>
                <w:szCs w:val="24"/>
                <w:lang w:eastAsia="zh-CN"/>
              </w:rPr>
            </w:pPr>
            <w:r>
              <w:rPr>
                <w:spacing w:val="-1"/>
                <w:sz w:val="24"/>
                <w:szCs w:val="24"/>
                <w:lang w:eastAsia="zh-CN"/>
              </w:rPr>
              <w:t>按工程施工阶段投入劳动力情况</w:t>
            </w:r>
          </w:p>
        </w:tc>
      </w:tr>
      <w:tr w:rsidR="00055EE8">
        <w:trPr>
          <w:trHeight w:val="489"/>
        </w:trPr>
        <w:tc>
          <w:tcPr>
            <w:tcW w:w="1713" w:type="dxa"/>
            <w:vMerge/>
            <w:tcBorders>
              <w:top w:val="nil"/>
            </w:tcBorders>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8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0"/>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r w:rsidR="00055EE8">
        <w:trPr>
          <w:trHeight w:val="499"/>
        </w:trPr>
        <w:tc>
          <w:tcPr>
            <w:tcW w:w="171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82" w:type="dxa"/>
          </w:tcPr>
          <w:p w:rsidR="00055EE8" w:rsidRDefault="00055EE8">
            <w:pPr>
              <w:rPr>
                <w:lang w:eastAsia="zh-CN"/>
              </w:rPr>
            </w:pPr>
          </w:p>
        </w:tc>
        <w:tc>
          <w:tcPr>
            <w:tcW w:w="1083" w:type="dxa"/>
          </w:tcPr>
          <w:p w:rsidR="00055EE8" w:rsidRDefault="00055EE8">
            <w:pPr>
              <w:rPr>
                <w:lang w:eastAsia="zh-CN"/>
              </w:rPr>
            </w:pPr>
          </w:p>
        </w:tc>
        <w:tc>
          <w:tcPr>
            <w:tcW w:w="1083" w:type="dxa"/>
          </w:tcPr>
          <w:p w:rsidR="00055EE8" w:rsidRDefault="00055EE8">
            <w:pPr>
              <w:rPr>
                <w:lang w:eastAsia="zh-CN"/>
              </w:rPr>
            </w:pPr>
          </w:p>
        </w:tc>
        <w:tc>
          <w:tcPr>
            <w:tcW w:w="1093" w:type="dxa"/>
          </w:tcPr>
          <w:p w:rsidR="00055EE8" w:rsidRDefault="00055EE8">
            <w:pPr>
              <w:rPr>
                <w:lang w:eastAsia="zh-CN"/>
              </w:rPr>
            </w:pPr>
          </w:p>
        </w:tc>
      </w:tr>
    </w:tbl>
    <w:p w:rsidR="00055EE8" w:rsidRDefault="008E41ED">
      <w:pPr>
        <w:spacing w:before="114" w:line="218" w:lineRule="auto"/>
        <w:ind w:left="697"/>
        <w:rPr>
          <w:rFonts w:ascii="宋体" w:eastAsia="宋体" w:hAnsi="宋体" w:cs="宋体"/>
          <w:sz w:val="24"/>
          <w:szCs w:val="24"/>
          <w:lang w:eastAsia="zh-CN"/>
        </w:rPr>
      </w:pPr>
      <w:r>
        <w:rPr>
          <w:rFonts w:ascii="宋体" w:eastAsia="宋体" w:hAnsi="宋体" w:cs="宋体"/>
          <w:sz w:val="24"/>
          <w:szCs w:val="24"/>
          <w:lang w:eastAsia="zh-CN"/>
        </w:rPr>
        <w:t>注：</w:t>
      </w:r>
      <w:r>
        <w:rPr>
          <w:rFonts w:ascii="宋体" w:eastAsia="宋体" w:hAnsi="宋体" w:cs="宋体"/>
          <w:sz w:val="24"/>
          <w:szCs w:val="24"/>
          <w:lang w:eastAsia="zh-CN"/>
        </w:rPr>
        <w:t>1</w:t>
      </w:r>
      <w:r>
        <w:rPr>
          <w:rFonts w:ascii="宋体" w:eastAsia="宋体" w:hAnsi="宋体" w:cs="宋体"/>
          <w:sz w:val="24"/>
          <w:szCs w:val="24"/>
          <w:lang w:eastAsia="zh-CN"/>
        </w:rPr>
        <w:t>、投标人应按所列格式提交包括分包人在</w:t>
      </w:r>
      <w:r>
        <w:rPr>
          <w:rFonts w:ascii="宋体" w:eastAsia="宋体" w:hAnsi="宋体" w:cs="宋体"/>
          <w:spacing w:val="-1"/>
          <w:sz w:val="24"/>
          <w:szCs w:val="24"/>
          <w:lang w:eastAsia="zh-CN"/>
        </w:rPr>
        <w:t>内的估计劳动力计划表。</w:t>
      </w:r>
    </w:p>
    <w:p w:rsidR="00055EE8" w:rsidRDefault="008E41ED">
      <w:pPr>
        <w:spacing w:before="117" w:line="219" w:lineRule="auto"/>
        <w:ind w:left="1180"/>
        <w:rPr>
          <w:rFonts w:ascii="宋体" w:eastAsia="宋体" w:hAnsi="宋体" w:cs="宋体"/>
          <w:sz w:val="24"/>
          <w:szCs w:val="24"/>
          <w:lang w:eastAsia="zh-CN"/>
        </w:rPr>
      </w:pPr>
      <w:r>
        <w:rPr>
          <w:rFonts w:ascii="宋体" w:eastAsia="宋体" w:hAnsi="宋体" w:cs="宋体"/>
          <w:spacing w:val="-1"/>
          <w:sz w:val="24"/>
          <w:szCs w:val="24"/>
          <w:lang w:eastAsia="zh-CN"/>
        </w:rPr>
        <w:t>2</w:t>
      </w:r>
      <w:r>
        <w:rPr>
          <w:rFonts w:ascii="宋体" w:eastAsia="宋体" w:hAnsi="宋体" w:cs="宋体"/>
          <w:spacing w:val="-1"/>
          <w:sz w:val="24"/>
          <w:szCs w:val="24"/>
          <w:lang w:eastAsia="zh-CN"/>
        </w:rPr>
        <w:t>、本计划表是以每班八小时工作制为基础编制的。</w:t>
      </w:r>
    </w:p>
    <w:p w:rsidR="00055EE8" w:rsidRDefault="00055EE8">
      <w:pPr>
        <w:spacing w:line="219" w:lineRule="auto"/>
        <w:rPr>
          <w:rFonts w:ascii="宋体" w:eastAsia="宋体" w:hAnsi="宋体" w:cs="宋体"/>
          <w:sz w:val="24"/>
          <w:szCs w:val="24"/>
          <w:lang w:eastAsia="zh-CN"/>
        </w:rPr>
        <w:sectPr w:rsidR="00055EE8">
          <w:footerReference w:type="default" r:id="rId68"/>
          <w:pgSz w:w="11907" w:h="16840"/>
          <w:pgMar w:top="1431" w:right="1323" w:bottom="1151" w:left="1265" w:header="0" w:footer="989" w:gutter="0"/>
          <w:cols w:space="720"/>
        </w:sectPr>
      </w:pPr>
    </w:p>
    <w:p w:rsidR="00055EE8" w:rsidRDefault="00055EE8">
      <w:pPr>
        <w:pStyle w:val="a3"/>
        <w:spacing w:line="335" w:lineRule="auto"/>
        <w:rPr>
          <w:lang w:eastAsia="zh-CN"/>
        </w:rPr>
      </w:pPr>
    </w:p>
    <w:p w:rsidR="00055EE8" w:rsidRDefault="008E41ED">
      <w:pPr>
        <w:spacing w:before="91" w:line="220" w:lineRule="auto"/>
        <w:ind w:left="10"/>
        <w:outlineLvl w:val="2"/>
        <w:rPr>
          <w:rFonts w:ascii="宋体" w:eastAsia="宋体" w:hAnsi="宋体" w:cs="宋体"/>
          <w:sz w:val="28"/>
          <w:szCs w:val="28"/>
          <w:lang w:eastAsia="zh-CN"/>
        </w:rPr>
      </w:pPr>
      <w:r>
        <w:rPr>
          <w:rFonts w:ascii="宋体" w:eastAsia="宋体" w:hAnsi="宋体" w:cs="宋体"/>
          <w:b/>
          <w:bCs/>
          <w:spacing w:val="-3"/>
          <w:sz w:val="28"/>
          <w:szCs w:val="28"/>
          <w:lang w:eastAsia="zh-CN"/>
        </w:rPr>
        <w:t>（</w:t>
      </w:r>
      <w:r>
        <w:rPr>
          <w:rFonts w:ascii="宋体" w:eastAsia="宋体" w:hAnsi="宋体" w:cs="宋体"/>
          <w:b/>
          <w:bCs/>
          <w:spacing w:val="-3"/>
          <w:sz w:val="28"/>
          <w:szCs w:val="28"/>
          <w:lang w:eastAsia="zh-CN"/>
        </w:rPr>
        <w:t>3</w:t>
      </w:r>
      <w:r>
        <w:rPr>
          <w:rFonts w:ascii="宋体" w:eastAsia="宋体" w:hAnsi="宋体" w:cs="宋体"/>
          <w:b/>
          <w:bCs/>
          <w:spacing w:val="-3"/>
          <w:sz w:val="28"/>
          <w:szCs w:val="28"/>
          <w:lang w:eastAsia="zh-CN"/>
        </w:rPr>
        <w:t>）计划开、竣工日期和施工进度网络图或横道图</w:t>
      </w:r>
    </w:p>
    <w:p w:rsidR="00055EE8" w:rsidRDefault="00055EE8">
      <w:pPr>
        <w:pStyle w:val="a3"/>
        <w:spacing w:line="280" w:lineRule="auto"/>
        <w:rPr>
          <w:lang w:eastAsia="zh-CN"/>
        </w:rPr>
      </w:pPr>
    </w:p>
    <w:p w:rsidR="00055EE8" w:rsidRDefault="00055EE8">
      <w:pPr>
        <w:pStyle w:val="a3"/>
        <w:spacing w:line="280" w:lineRule="auto"/>
        <w:rPr>
          <w:lang w:eastAsia="zh-CN"/>
        </w:rPr>
      </w:pPr>
    </w:p>
    <w:p w:rsidR="00055EE8" w:rsidRDefault="008E41ED">
      <w:pPr>
        <w:spacing w:before="78" w:line="299" w:lineRule="auto"/>
        <w:ind w:right="2" w:firstLine="498"/>
        <w:jc w:val="both"/>
        <w:rPr>
          <w:rFonts w:ascii="宋体" w:eastAsia="宋体" w:hAnsi="宋体" w:cs="宋体"/>
          <w:sz w:val="24"/>
          <w:szCs w:val="24"/>
          <w:lang w:eastAsia="zh-CN"/>
        </w:rPr>
      </w:pPr>
      <w:r>
        <w:rPr>
          <w:rFonts w:ascii="宋体" w:eastAsia="宋体" w:hAnsi="宋体" w:cs="宋体"/>
          <w:spacing w:val="-4"/>
          <w:sz w:val="24"/>
          <w:szCs w:val="24"/>
          <w:lang w:eastAsia="zh-CN"/>
        </w:rPr>
        <w:t>1</w:t>
      </w:r>
      <w:r>
        <w:rPr>
          <w:rFonts w:ascii="宋体" w:eastAsia="宋体" w:hAnsi="宋体" w:cs="宋体"/>
          <w:spacing w:val="-4"/>
          <w:sz w:val="24"/>
          <w:szCs w:val="24"/>
          <w:lang w:eastAsia="zh-CN"/>
        </w:rPr>
        <w:t>、施工进度网络图或横道图等施工进度表，说明按招标文件要求的工期进行施工</w:t>
      </w:r>
      <w:r>
        <w:rPr>
          <w:rFonts w:ascii="宋体" w:eastAsia="宋体" w:hAnsi="宋体" w:cs="宋体"/>
          <w:sz w:val="24"/>
          <w:szCs w:val="24"/>
          <w:lang w:eastAsia="zh-CN"/>
        </w:rPr>
        <w:t>的各个关键日期。中标后，中标人还将按合同条件有关条款的要求提交详细的施工进</w:t>
      </w:r>
      <w:r>
        <w:rPr>
          <w:rFonts w:ascii="宋体" w:eastAsia="宋体" w:hAnsi="宋体" w:cs="宋体"/>
          <w:spacing w:val="-3"/>
          <w:sz w:val="24"/>
          <w:szCs w:val="24"/>
          <w:lang w:eastAsia="zh-CN"/>
        </w:rPr>
        <w:t>度计划。</w:t>
      </w:r>
    </w:p>
    <w:p w:rsidR="00055EE8" w:rsidRDefault="008E41ED">
      <w:pPr>
        <w:spacing w:before="34" w:line="264" w:lineRule="auto"/>
        <w:ind w:left="11" w:firstLine="472"/>
        <w:rPr>
          <w:rFonts w:ascii="宋体" w:eastAsia="宋体" w:hAnsi="宋体" w:cs="宋体"/>
          <w:sz w:val="24"/>
          <w:szCs w:val="24"/>
          <w:lang w:eastAsia="zh-CN"/>
        </w:rPr>
      </w:pPr>
      <w:r>
        <w:rPr>
          <w:rFonts w:ascii="宋体" w:eastAsia="宋体" w:hAnsi="宋体" w:cs="宋体"/>
          <w:spacing w:val="-3"/>
          <w:sz w:val="24"/>
          <w:szCs w:val="24"/>
          <w:lang w:eastAsia="zh-CN"/>
        </w:rPr>
        <w:t>2</w:t>
      </w:r>
      <w:r>
        <w:rPr>
          <w:rFonts w:ascii="宋体" w:eastAsia="宋体" w:hAnsi="宋体" w:cs="宋体"/>
          <w:spacing w:val="-3"/>
          <w:sz w:val="24"/>
          <w:szCs w:val="24"/>
          <w:lang w:eastAsia="zh-CN"/>
        </w:rPr>
        <w:t>、施工进度表可采用网络图（或横道图）表示，说明计划开工日期和各分项</w:t>
      </w:r>
      <w:r>
        <w:rPr>
          <w:rFonts w:ascii="宋体" w:eastAsia="宋体" w:hAnsi="宋体" w:cs="宋体"/>
          <w:spacing w:val="-4"/>
          <w:sz w:val="24"/>
          <w:szCs w:val="24"/>
          <w:lang w:eastAsia="zh-CN"/>
        </w:rPr>
        <w:t>工程</w:t>
      </w:r>
      <w:r>
        <w:rPr>
          <w:rFonts w:ascii="宋体" w:eastAsia="宋体" w:hAnsi="宋体" w:cs="宋体"/>
          <w:spacing w:val="-2"/>
          <w:sz w:val="24"/>
          <w:szCs w:val="24"/>
          <w:lang w:eastAsia="zh-CN"/>
        </w:rPr>
        <w:t>阶段的完工日期以及分包合同签订的日期。</w:t>
      </w:r>
    </w:p>
    <w:p w:rsidR="00055EE8" w:rsidRDefault="008E41ED">
      <w:pPr>
        <w:spacing w:before="113" w:line="220" w:lineRule="auto"/>
        <w:ind w:left="485"/>
        <w:rPr>
          <w:rFonts w:ascii="宋体" w:eastAsia="宋体" w:hAnsi="宋体" w:cs="宋体"/>
          <w:sz w:val="24"/>
          <w:szCs w:val="24"/>
          <w:lang w:eastAsia="zh-CN"/>
        </w:rPr>
      </w:pPr>
      <w:r>
        <w:rPr>
          <w:rFonts w:ascii="宋体" w:eastAsia="宋体" w:hAnsi="宋体" w:cs="宋体"/>
          <w:spacing w:val="-1"/>
          <w:sz w:val="24"/>
          <w:szCs w:val="24"/>
          <w:lang w:eastAsia="zh-CN"/>
        </w:rPr>
        <w:t>3</w:t>
      </w:r>
      <w:r>
        <w:rPr>
          <w:rFonts w:ascii="宋体" w:eastAsia="宋体" w:hAnsi="宋体" w:cs="宋体"/>
          <w:spacing w:val="-1"/>
          <w:sz w:val="24"/>
          <w:szCs w:val="24"/>
          <w:lang w:eastAsia="zh-CN"/>
        </w:rPr>
        <w:t>、施工进度计划与施工组织设计相匹配。</w:t>
      </w:r>
    </w:p>
    <w:p w:rsidR="00055EE8" w:rsidRDefault="00055EE8">
      <w:pPr>
        <w:spacing w:line="220" w:lineRule="auto"/>
        <w:rPr>
          <w:rFonts w:ascii="宋体" w:eastAsia="宋体" w:hAnsi="宋体" w:cs="宋体"/>
          <w:sz w:val="24"/>
          <w:szCs w:val="24"/>
          <w:lang w:eastAsia="zh-CN"/>
        </w:rPr>
        <w:sectPr w:rsidR="00055EE8">
          <w:footerReference w:type="default" r:id="rId69"/>
          <w:pgSz w:w="11907" w:h="16840"/>
          <w:pgMar w:top="1431" w:right="1529" w:bottom="1151" w:left="1481" w:header="0" w:footer="989" w:gutter="0"/>
          <w:cols w:space="720"/>
        </w:sectPr>
      </w:pPr>
    </w:p>
    <w:p w:rsidR="00055EE8" w:rsidRDefault="00055EE8">
      <w:pPr>
        <w:pStyle w:val="a3"/>
        <w:spacing w:line="335" w:lineRule="auto"/>
        <w:rPr>
          <w:lang w:eastAsia="zh-CN"/>
        </w:rPr>
      </w:pPr>
    </w:p>
    <w:p w:rsidR="00055EE8" w:rsidRDefault="008E41ED">
      <w:pPr>
        <w:spacing w:before="91" w:line="219" w:lineRule="auto"/>
        <w:ind w:left="8"/>
        <w:outlineLvl w:val="2"/>
        <w:rPr>
          <w:rFonts w:ascii="宋体" w:eastAsia="宋体" w:hAnsi="宋体" w:cs="宋体"/>
          <w:sz w:val="28"/>
          <w:szCs w:val="28"/>
          <w:lang w:eastAsia="zh-CN"/>
        </w:rPr>
      </w:pPr>
      <w:r>
        <w:rPr>
          <w:rFonts w:ascii="宋体" w:eastAsia="宋体" w:hAnsi="宋体" w:cs="宋体"/>
          <w:b/>
          <w:bCs/>
          <w:spacing w:val="-4"/>
          <w:sz w:val="28"/>
          <w:szCs w:val="28"/>
          <w:lang w:eastAsia="zh-CN"/>
        </w:rPr>
        <w:t>（</w:t>
      </w:r>
      <w:r>
        <w:rPr>
          <w:rFonts w:ascii="宋体" w:eastAsia="宋体" w:hAnsi="宋体" w:cs="宋体"/>
          <w:b/>
          <w:bCs/>
          <w:spacing w:val="-4"/>
          <w:sz w:val="28"/>
          <w:szCs w:val="28"/>
          <w:lang w:eastAsia="zh-CN"/>
        </w:rPr>
        <w:t>4</w:t>
      </w:r>
      <w:r>
        <w:rPr>
          <w:rFonts w:ascii="宋体" w:eastAsia="宋体" w:hAnsi="宋体" w:cs="宋体"/>
          <w:b/>
          <w:bCs/>
          <w:spacing w:val="-4"/>
          <w:sz w:val="28"/>
          <w:szCs w:val="28"/>
          <w:lang w:eastAsia="zh-CN"/>
        </w:rPr>
        <w:t>）施工总平面布置图</w:t>
      </w:r>
    </w:p>
    <w:p w:rsidR="00055EE8" w:rsidRDefault="00055EE8">
      <w:pPr>
        <w:pStyle w:val="a3"/>
        <w:spacing w:line="281" w:lineRule="auto"/>
        <w:rPr>
          <w:lang w:eastAsia="zh-CN"/>
        </w:rPr>
      </w:pPr>
    </w:p>
    <w:p w:rsidR="00055EE8" w:rsidRDefault="00055EE8">
      <w:pPr>
        <w:pStyle w:val="a3"/>
        <w:spacing w:line="282" w:lineRule="auto"/>
        <w:rPr>
          <w:lang w:eastAsia="zh-CN"/>
        </w:rPr>
      </w:pPr>
    </w:p>
    <w:p w:rsidR="00055EE8" w:rsidRDefault="008E41ED">
      <w:pPr>
        <w:spacing w:before="78" w:line="298" w:lineRule="auto"/>
        <w:ind w:firstLine="481"/>
        <w:rPr>
          <w:rFonts w:ascii="宋体" w:eastAsia="宋体" w:hAnsi="宋体" w:cs="宋体"/>
          <w:sz w:val="24"/>
          <w:szCs w:val="24"/>
          <w:lang w:eastAsia="zh-CN"/>
        </w:rPr>
      </w:pPr>
      <w:r>
        <w:rPr>
          <w:rFonts w:ascii="宋体" w:eastAsia="宋体" w:hAnsi="宋体" w:cs="宋体"/>
          <w:sz w:val="24"/>
          <w:szCs w:val="24"/>
          <w:lang w:eastAsia="zh-CN"/>
        </w:rPr>
        <w:t>投标人提交一份施工总平面布置图，绘出现场临时设施布置图表并附文字说明，说明临时设施、加工车间、现场办公、设备及仓储、供电、供水、卫生等设施的情况</w:t>
      </w:r>
      <w:r>
        <w:rPr>
          <w:rFonts w:ascii="宋体" w:eastAsia="宋体" w:hAnsi="宋体" w:cs="宋体"/>
          <w:spacing w:val="-3"/>
          <w:sz w:val="24"/>
          <w:szCs w:val="24"/>
          <w:lang w:eastAsia="zh-CN"/>
        </w:rPr>
        <w:t>和布置。</w:t>
      </w:r>
    </w:p>
    <w:p w:rsidR="00055EE8" w:rsidRDefault="00055EE8">
      <w:pPr>
        <w:spacing w:line="298" w:lineRule="auto"/>
        <w:rPr>
          <w:rFonts w:ascii="宋体" w:eastAsia="宋体" w:hAnsi="宋体" w:cs="宋体"/>
          <w:sz w:val="24"/>
          <w:szCs w:val="24"/>
          <w:lang w:eastAsia="zh-CN"/>
        </w:rPr>
        <w:sectPr w:rsidR="00055EE8">
          <w:footerReference w:type="default" r:id="rId70"/>
          <w:pgSz w:w="11907" w:h="16840"/>
          <w:pgMar w:top="1431" w:right="1531" w:bottom="1151" w:left="1483" w:header="0" w:footer="989" w:gutter="0"/>
          <w:cols w:space="720"/>
        </w:sectPr>
      </w:pPr>
    </w:p>
    <w:p w:rsidR="00055EE8" w:rsidRDefault="00055EE8">
      <w:pPr>
        <w:pStyle w:val="a3"/>
        <w:spacing w:line="335" w:lineRule="auto"/>
        <w:rPr>
          <w:lang w:eastAsia="zh-CN"/>
        </w:rPr>
      </w:pPr>
    </w:p>
    <w:p w:rsidR="00055EE8" w:rsidRDefault="008E41ED">
      <w:pPr>
        <w:spacing w:before="91" w:line="220" w:lineRule="auto"/>
        <w:ind w:left="227"/>
        <w:outlineLvl w:val="2"/>
        <w:rPr>
          <w:rFonts w:ascii="宋体" w:eastAsia="宋体" w:hAnsi="宋体" w:cs="宋体"/>
          <w:sz w:val="28"/>
          <w:szCs w:val="28"/>
          <w:lang w:eastAsia="zh-CN"/>
        </w:rPr>
      </w:pPr>
      <w:r>
        <w:rPr>
          <w:rFonts w:ascii="宋体" w:eastAsia="宋体" w:hAnsi="宋体" w:cs="宋体"/>
          <w:b/>
          <w:bCs/>
          <w:spacing w:val="-12"/>
          <w:sz w:val="28"/>
          <w:szCs w:val="28"/>
          <w:lang w:eastAsia="zh-CN"/>
        </w:rPr>
        <w:t>（</w:t>
      </w:r>
      <w:r>
        <w:rPr>
          <w:rFonts w:ascii="宋体" w:eastAsia="宋体" w:hAnsi="宋体" w:cs="宋体"/>
          <w:b/>
          <w:bCs/>
          <w:spacing w:val="-12"/>
          <w:sz w:val="28"/>
          <w:szCs w:val="28"/>
          <w:lang w:eastAsia="zh-CN"/>
        </w:rPr>
        <w:t>5</w:t>
      </w:r>
      <w:r>
        <w:rPr>
          <w:rFonts w:ascii="宋体" w:eastAsia="宋体" w:hAnsi="宋体" w:cs="宋体"/>
          <w:b/>
          <w:bCs/>
          <w:spacing w:val="-12"/>
          <w:sz w:val="28"/>
          <w:szCs w:val="28"/>
          <w:lang w:eastAsia="zh-CN"/>
        </w:rPr>
        <w:t>）临时用地表</w:t>
      </w:r>
    </w:p>
    <w:p w:rsidR="00055EE8" w:rsidRDefault="008E41ED">
      <w:pPr>
        <w:tabs>
          <w:tab w:val="left" w:pos="704"/>
        </w:tabs>
        <w:spacing w:before="241" w:line="220" w:lineRule="auto"/>
        <w:ind w:left="207"/>
        <w:rPr>
          <w:rFonts w:ascii="宋体" w:eastAsia="宋体" w:hAnsi="宋体" w:cs="宋体"/>
          <w:sz w:val="24"/>
          <w:szCs w:val="24"/>
          <w:lang w:eastAsia="zh-CN"/>
        </w:rPr>
      </w:pPr>
      <w:r>
        <w:rPr>
          <w:rFonts w:ascii="宋体" w:eastAsia="宋体" w:hAnsi="宋体" w:cs="宋体"/>
          <w:sz w:val="24"/>
          <w:szCs w:val="24"/>
          <w:u w:val="single"/>
          <w:lang w:eastAsia="zh-CN"/>
        </w:rPr>
        <w:tab/>
      </w:r>
      <w:r>
        <w:rPr>
          <w:rFonts w:ascii="宋体" w:eastAsia="宋体" w:hAnsi="宋体" w:cs="宋体"/>
          <w:spacing w:val="-13"/>
          <w:sz w:val="24"/>
          <w:szCs w:val="24"/>
          <w:u w:val="single"/>
          <w:lang w:eastAsia="zh-CN"/>
        </w:rPr>
        <w:t>（工程项目名称）</w:t>
      </w:r>
      <w:r>
        <w:rPr>
          <w:rFonts w:ascii="宋体" w:eastAsia="宋体" w:hAnsi="宋体" w:cs="宋体"/>
          <w:spacing w:val="-13"/>
          <w:sz w:val="24"/>
          <w:szCs w:val="24"/>
          <w:u w:val="single"/>
          <w:lang w:eastAsia="zh-CN"/>
        </w:rPr>
        <w:t xml:space="preserve">  </w:t>
      </w:r>
      <w:r>
        <w:rPr>
          <w:rFonts w:ascii="宋体" w:eastAsia="宋体" w:hAnsi="宋体" w:cs="宋体"/>
          <w:spacing w:val="-13"/>
          <w:sz w:val="24"/>
          <w:szCs w:val="24"/>
          <w:lang w:eastAsia="zh-CN"/>
        </w:rPr>
        <w:t>工程</w:t>
      </w: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1"/>
        <w:gridCol w:w="2494"/>
        <w:gridCol w:w="2194"/>
        <w:gridCol w:w="2204"/>
      </w:tblGrid>
      <w:tr w:rsidR="00055EE8">
        <w:trPr>
          <w:trHeight w:val="499"/>
        </w:trPr>
        <w:tc>
          <w:tcPr>
            <w:tcW w:w="2411" w:type="dxa"/>
          </w:tcPr>
          <w:p w:rsidR="00055EE8" w:rsidRDefault="008E41ED">
            <w:pPr>
              <w:pStyle w:val="TableText"/>
              <w:spacing w:before="161" w:line="221" w:lineRule="auto"/>
              <w:ind w:left="787"/>
              <w:rPr>
                <w:sz w:val="24"/>
                <w:szCs w:val="24"/>
              </w:rPr>
            </w:pPr>
            <w:r>
              <w:rPr>
                <w:spacing w:val="-6"/>
                <w:sz w:val="24"/>
                <w:szCs w:val="24"/>
              </w:rPr>
              <w:t>用途</w:t>
            </w:r>
          </w:p>
        </w:tc>
        <w:tc>
          <w:tcPr>
            <w:tcW w:w="2494" w:type="dxa"/>
          </w:tcPr>
          <w:p w:rsidR="00055EE8" w:rsidRDefault="008E41ED">
            <w:pPr>
              <w:pStyle w:val="TableText"/>
              <w:spacing w:before="162" w:line="220" w:lineRule="auto"/>
              <w:ind w:left="528"/>
              <w:rPr>
                <w:sz w:val="24"/>
                <w:szCs w:val="24"/>
              </w:rPr>
            </w:pPr>
            <w:r>
              <w:rPr>
                <w:spacing w:val="-8"/>
                <w:sz w:val="24"/>
                <w:szCs w:val="24"/>
              </w:rPr>
              <w:t>面积（㎡）</w:t>
            </w:r>
          </w:p>
        </w:tc>
        <w:tc>
          <w:tcPr>
            <w:tcW w:w="2194" w:type="dxa"/>
          </w:tcPr>
          <w:p w:rsidR="00055EE8" w:rsidRDefault="008E41ED">
            <w:pPr>
              <w:pStyle w:val="TableText"/>
              <w:spacing w:before="161" w:line="221" w:lineRule="auto"/>
              <w:ind w:left="680"/>
              <w:rPr>
                <w:sz w:val="24"/>
                <w:szCs w:val="24"/>
              </w:rPr>
            </w:pPr>
            <w:r>
              <w:rPr>
                <w:spacing w:val="-5"/>
                <w:sz w:val="24"/>
                <w:szCs w:val="24"/>
              </w:rPr>
              <w:t>位置</w:t>
            </w:r>
          </w:p>
        </w:tc>
        <w:tc>
          <w:tcPr>
            <w:tcW w:w="2204" w:type="dxa"/>
          </w:tcPr>
          <w:p w:rsidR="00055EE8" w:rsidRDefault="008E41ED">
            <w:pPr>
              <w:pStyle w:val="TableText"/>
              <w:spacing w:before="162" w:line="220" w:lineRule="auto"/>
              <w:ind w:left="638"/>
              <w:rPr>
                <w:sz w:val="24"/>
                <w:szCs w:val="24"/>
              </w:rPr>
            </w:pPr>
            <w:r>
              <w:rPr>
                <w:spacing w:val="-6"/>
                <w:sz w:val="24"/>
                <w:szCs w:val="24"/>
              </w:rPr>
              <w:t>需用时间</w:t>
            </w:r>
          </w:p>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89"/>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0"/>
        </w:trPr>
        <w:tc>
          <w:tcPr>
            <w:tcW w:w="2411" w:type="dxa"/>
          </w:tcPr>
          <w:p w:rsidR="00055EE8" w:rsidRDefault="00055EE8"/>
        </w:tc>
        <w:tc>
          <w:tcPr>
            <w:tcW w:w="2494" w:type="dxa"/>
          </w:tcPr>
          <w:p w:rsidR="00055EE8" w:rsidRDefault="00055EE8"/>
        </w:tc>
        <w:tc>
          <w:tcPr>
            <w:tcW w:w="2194" w:type="dxa"/>
          </w:tcPr>
          <w:p w:rsidR="00055EE8" w:rsidRDefault="00055EE8"/>
        </w:tc>
        <w:tc>
          <w:tcPr>
            <w:tcW w:w="2204" w:type="dxa"/>
          </w:tcPr>
          <w:p w:rsidR="00055EE8" w:rsidRDefault="00055EE8"/>
        </w:tc>
      </w:tr>
      <w:tr w:rsidR="00055EE8">
        <w:trPr>
          <w:trHeight w:val="499"/>
        </w:trPr>
        <w:tc>
          <w:tcPr>
            <w:tcW w:w="2411" w:type="dxa"/>
          </w:tcPr>
          <w:p w:rsidR="00055EE8" w:rsidRDefault="008E41ED">
            <w:pPr>
              <w:pStyle w:val="TableText"/>
              <w:spacing w:before="167" w:line="221" w:lineRule="auto"/>
              <w:ind w:left="726"/>
              <w:rPr>
                <w:sz w:val="24"/>
                <w:szCs w:val="24"/>
              </w:rPr>
            </w:pPr>
            <w:r>
              <w:rPr>
                <w:spacing w:val="-6"/>
                <w:sz w:val="24"/>
                <w:szCs w:val="24"/>
              </w:rPr>
              <w:t>合计</w:t>
            </w:r>
          </w:p>
        </w:tc>
        <w:tc>
          <w:tcPr>
            <w:tcW w:w="2494" w:type="dxa"/>
          </w:tcPr>
          <w:p w:rsidR="00055EE8" w:rsidRDefault="00055EE8"/>
        </w:tc>
        <w:tc>
          <w:tcPr>
            <w:tcW w:w="2194" w:type="dxa"/>
          </w:tcPr>
          <w:p w:rsidR="00055EE8" w:rsidRDefault="00055EE8"/>
        </w:tc>
        <w:tc>
          <w:tcPr>
            <w:tcW w:w="2204" w:type="dxa"/>
          </w:tcPr>
          <w:p w:rsidR="00055EE8" w:rsidRDefault="00055EE8"/>
        </w:tc>
      </w:tr>
    </w:tbl>
    <w:p w:rsidR="00055EE8" w:rsidRDefault="008E41ED">
      <w:pPr>
        <w:spacing w:before="116" w:line="219" w:lineRule="auto"/>
        <w:ind w:left="697"/>
        <w:rPr>
          <w:rFonts w:ascii="宋体" w:eastAsia="宋体" w:hAnsi="宋体" w:cs="宋体"/>
          <w:sz w:val="24"/>
          <w:szCs w:val="24"/>
          <w:lang w:eastAsia="zh-CN"/>
        </w:rPr>
      </w:pPr>
      <w:r>
        <w:rPr>
          <w:rFonts w:ascii="宋体" w:eastAsia="宋体" w:hAnsi="宋体" w:cs="宋体"/>
          <w:sz w:val="24"/>
          <w:szCs w:val="24"/>
          <w:lang w:eastAsia="zh-CN"/>
        </w:rPr>
        <w:t>注：</w:t>
      </w:r>
      <w:r>
        <w:rPr>
          <w:rFonts w:ascii="宋体" w:eastAsia="宋体" w:hAnsi="宋体" w:cs="宋体"/>
          <w:sz w:val="24"/>
          <w:szCs w:val="24"/>
          <w:lang w:eastAsia="zh-CN"/>
        </w:rPr>
        <w:t>1</w:t>
      </w:r>
      <w:r>
        <w:rPr>
          <w:rFonts w:ascii="宋体" w:eastAsia="宋体" w:hAnsi="宋体" w:cs="宋体"/>
          <w:sz w:val="24"/>
          <w:szCs w:val="24"/>
          <w:lang w:eastAsia="zh-CN"/>
        </w:rPr>
        <w:t>、投标人应逐项填写本表，指出全部临时设施</w:t>
      </w:r>
      <w:r>
        <w:rPr>
          <w:rFonts w:ascii="宋体" w:eastAsia="宋体" w:hAnsi="宋体" w:cs="宋体"/>
          <w:spacing w:val="-1"/>
          <w:sz w:val="24"/>
          <w:szCs w:val="24"/>
          <w:lang w:eastAsia="zh-CN"/>
        </w:rPr>
        <w:t>用地面积以及详细用途。</w:t>
      </w:r>
    </w:p>
    <w:p w:rsidR="00055EE8" w:rsidRDefault="008E41ED">
      <w:pPr>
        <w:spacing w:before="113" w:line="219" w:lineRule="auto"/>
        <w:ind w:left="1180"/>
        <w:rPr>
          <w:rFonts w:ascii="宋体" w:eastAsia="宋体" w:hAnsi="宋体" w:cs="宋体"/>
          <w:sz w:val="24"/>
          <w:szCs w:val="24"/>
          <w:lang w:eastAsia="zh-CN"/>
        </w:rPr>
      </w:pPr>
      <w:r>
        <w:rPr>
          <w:rFonts w:ascii="宋体" w:eastAsia="宋体" w:hAnsi="宋体" w:cs="宋体"/>
          <w:spacing w:val="-1"/>
          <w:sz w:val="24"/>
          <w:szCs w:val="24"/>
          <w:lang w:eastAsia="zh-CN"/>
        </w:rPr>
        <w:t>2</w:t>
      </w:r>
      <w:r>
        <w:rPr>
          <w:rFonts w:ascii="宋体" w:eastAsia="宋体" w:hAnsi="宋体" w:cs="宋体"/>
          <w:spacing w:val="-1"/>
          <w:sz w:val="24"/>
          <w:szCs w:val="24"/>
          <w:lang w:eastAsia="zh-CN"/>
        </w:rPr>
        <w:t>、若本表不够，可加附页。</w:t>
      </w:r>
    </w:p>
    <w:p w:rsidR="00055EE8" w:rsidRDefault="00055EE8">
      <w:pPr>
        <w:spacing w:line="219" w:lineRule="auto"/>
        <w:rPr>
          <w:rFonts w:ascii="宋体" w:eastAsia="宋体" w:hAnsi="宋体" w:cs="宋体"/>
          <w:sz w:val="24"/>
          <w:szCs w:val="24"/>
          <w:lang w:eastAsia="zh-CN"/>
        </w:rPr>
        <w:sectPr w:rsidR="00055EE8">
          <w:footerReference w:type="default" r:id="rId71"/>
          <w:pgSz w:w="11907" w:h="16840"/>
          <w:pgMar w:top="1431" w:right="1323" w:bottom="1148" w:left="1265" w:header="0" w:footer="989" w:gutter="0"/>
          <w:cols w:space="720"/>
        </w:sectPr>
      </w:pPr>
    </w:p>
    <w:p w:rsidR="00055EE8" w:rsidRDefault="00055EE8">
      <w:pPr>
        <w:pStyle w:val="a3"/>
        <w:spacing w:line="267" w:lineRule="auto"/>
        <w:rPr>
          <w:lang w:eastAsia="zh-CN"/>
        </w:rPr>
      </w:pPr>
    </w:p>
    <w:p w:rsidR="00055EE8" w:rsidRDefault="00055EE8">
      <w:pPr>
        <w:pStyle w:val="a3"/>
        <w:spacing w:line="267" w:lineRule="auto"/>
        <w:rPr>
          <w:lang w:eastAsia="zh-CN"/>
        </w:rPr>
      </w:pPr>
    </w:p>
    <w:p w:rsidR="00055EE8" w:rsidRDefault="008E41ED">
      <w:pPr>
        <w:spacing w:before="140" w:line="222" w:lineRule="auto"/>
        <w:ind w:left="1769"/>
        <w:outlineLvl w:val="0"/>
        <w:rPr>
          <w:rFonts w:ascii="宋体" w:eastAsia="宋体" w:hAnsi="宋体" w:cs="宋体"/>
          <w:sz w:val="43"/>
          <w:szCs w:val="43"/>
          <w:lang w:eastAsia="zh-CN"/>
        </w:rPr>
      </w:pPr>
      <w:bookmarkStart w:id="80" w:name="bookmark80"/>
      <w:bookmarkStart w:id="81" w:name="bookmark79"/>
      <w:bookmarkEnd w:id="80"/>
      <w:bookmarkEnd w:id="81"/>
      <w:r>
        <w:rPr>
          <w:rFonts w:ascii="宋体" w:eastAsia="宋体" w:hAnsi="宋体" w:cs="宋体"/>
          <w:b/>
          <w:bCs/>
          <w:spacing w:val="5"/>
          <w:sz w:val="43"/>
          <w:szCs w:val="43"/>
          <w:lang w:eastAsia="zh-CN"/>
        </w:rPr>
        <w:t>第六章招标文件其它资料</w:t>
      </w:r>
    </w:p>
    <w:p w:rsidR="00055EE8" w:rsidRDefault="00055EE8">
      <w:pPr>
        <w:pStyle w:val="a3"/>
        <w:spacing w:line="271" w:lineRule="auto"/>
        <w:rPr>
          <w:lang w:eastAsia="zh-CN"/>
        </w:rPr>
      </w:pPr>
    </w:p>
    <w:p w:rsidR="00055EE8" w:rsidRDefault="008E41ED">
      <w:pPr>
        <w:spacing w:before="101" w:line="226" w:lineRule="auto"/>
        <w:rPr>
          <w:rFonts w:ascii="仿宋" w:eastAsia="仿宋" w:hAnsi="仿宋" w:cs="仿宋"/>
          <w:sz w:val="31"/>
          <w:szCs w:val="31"/>
          <w:lang w:eastAsia="zh-CN"/>
        </w:rPr>
      </w:pPr>
      <w:r>
        <w:rPr>
          <w:rFonts w:ascii="仿宋" w:eastAsia="仿宋" w:hAnsi="仿宋" w:cs="仿宋"/>
          <w:b/>
          <w:bCs/>
          <w:spacing w:val="3"/>
          <w:sz w:val="31"/>
          <w:szCs w:val="31"/>
          <w:lang w:eastAsia="zh-CN"/>
        </w:rPr>
        <w:t>图纸、资料、工程量清单（如有）</w:t>
      </w:r>
    </w:p>
    <w:p w:rsidR="00055EE8" w:rsidRDefault="00055EE8">
      <w:pPr>
        <w:spacing w:line="226" w:lineRule="auto"/>
        <w:rPr>
          <w:rFonts w:ascii="仿宋" w:eastAsia="仿宋" w:hAnsi="仿宋" w:cs="仿宋"/>
          <w:sz w:val="31"/>
          <w:szCs w:val="31"/>
          <w:lang w:eastAsia="zh-CN"/>
        </w:rPr>
        <w:sectPr w:rsidR="00055EE8">
          <w:footerReference w:type="default" r:id="rId72"/>
          <w:pgSz w:w="11907" w:h="16840"/>
          <w:pgMar w:top="1431" w:right="1786" w:bottom="1151" w:left="1525" w:header="0" w:footer="989" w:gutter="0"/>
          <w:cols w:space="720"/>
        </w:sectPr>
      </w:pPr>
    </w:p>
    <w:p w:rsidR="00055EE8" w:rsidRDefault="00055EE8">
      <w:pPr>
        <w:pStyle w:val="a3"/>
        <w:spacing w:line="267" w:lineRule="auto"/>
        <w:rPr>
          <w:lang w:eastAsia="zh-CN"/>
        </w:rPr>
      </w:pPr>
    </w:p>
    <w:p w:rsidR="00055EE8" w:rsidRDefault="00055EE8">
      <w:pPr>
        <w:pStyle w:val="a3"/>
        <w:spacing w:line="267" w:lineRule="auto"/>
        <w:rPr>
          <w:lang w:eastAsia="zh-CN"/>
        </w:rPr>
      </w:pPr>
    </w:p>
    <w:p w:rsidR="00055EE8" w:rsidRDefault="008E41ED">
      <w:pPr>
        <w:spacing w:before="140" w:line="222" w:lineRule="auto"/>
        <w:ind w:left="2191"/>
        <w:outlineLvl w:val="0"/>
        <w:rPr>
          <w:rFonts w:ascii="宋体" w:eastAsia="宋体" w:hAnsi="宋体" w:cs="宋体"/>
          <w:sz w:val="43"/>
          <w:szCs w:val="43"/>
          <w:lang w:eastAsia="zh-CN"/>
        </w:rPr>
      </w:pPr>
      <w:bookmarkStart w:id="82" w:name="bookmark81"/>
      <w:bookmarkStart w:id="83" w:name="bookmark82"/>
      <w:bookmarkEnd w:id="82"/>
      <w:bookmarkEnd w:id="83"/>
      <w:r>
        <w:rPr>
          <w:rFonts w:ascii="宋体" w:eastAsia="宋体" w:hAnsi="宋体" w:cs="宋体"/>
          <w:b/>
          <w:bCs/>
          <w:spacing w:val="5"/>
          <w:sz w:val="43"/>
          <w:szCs w:val="43"/>
          <w:lang w:eastAsia="zh-CN"/>
        </w:rPr>
        <w:t>第七章投标文件格式</w:t>
      </w:r>
    </w:p>
    <w:p w:rsidR="00055EE8" w:rsidRDefault="00055EE8">
      <w:pPr>
        <w:spacing w:line="222" w:lineRule="auto"/>
        <w:rPr>
          <w:rFonts w:ascii="宋体" w:eastAsia="宋体" w:hAnsi="宋体" w:cs="宋体"/>
          <w:sz w:val="43"/>
          <w:szCs w:val="43"/>
          <w:lang w:eastAsia="zh-CN"/>
        </w:rPr>
        <w:sectPr w:rsidR="00055EE8">
          <w:footerReference w:type="default" r:id="rId73"/>
          <w:pgSz w:w="11907" w:h="16840"/>
          <w:pgMar w:top="1431" w:right="1786" w:bottom="1148" w:left="1786" w:header="0" w:footer="989" w:gutter="0"/>
          <w:cols w:space="720"/>
        </w:sectPr>
      </w:pPr>
    </w:p>
    <w:p w:rsidR="00055EE8" w:rsidRDefault="008E41ED">
      <w:pPr>
        <w:tabs>
          <w:tab w:val="left" w:pos="1560"/>
        </w:tabs>
        <w:spacing w:before="264" w:line="283" w:lineRule="auto"/>
        <w:ind w:left="88"/>
        <w:rPr>
          <w:rFonts w:ascii="宋体" w:eastAsia="宋体" w:hAnsi="宋体" w:cs="宋体"/>
          <w:sz w:val="31"/>
          <w:szCs w:val="31"/>
          <w:lang w:eastAsia="zh-CN"/>
        </w:rPr>
      </w:pPr>
      <w:r>
        <w:rPr>
          <w:rFonts w:ascii="宋体" w:eastAsia="宋体" w:hAnsi="宋体" w:cs="宋体"/>
          <w:sz w:val="28"/>
          <w:szCs w:val="28"/>
          <w:u w:val="single"/>
          <w:lang w:eastAsia="zh-CN"/>
        </w:rPr>
        <w:lastRenderedPageBreak/>
        <w:tab/>
      </w:r>
      <w:r>
        <w:rPr>
          <w:rFonts w:ascii="宋体" w:eastAsia="宋体" w:hAnsi="宋体" w:cs="宋体"/>
          <w:spacing w:val="8"/>
          <w:sz w:val="28"/>
          <w:szCs w:val="28"/>
          <w:lang w:eastAsia="zh-CN"/>
        </w:rPr>
        <w:t>（项目名称</w:t>
      </w:r>
      <w:r>
        <w:rPr>
          <w:rFonts w:ascii="宋体" w:eastAsia="宋体" w:hAnsi="宋体" w:cs="宋体"/>
          <w:spacing w:val="-16"/>
          <w:sz w:val="28"/>
          <w:szCs w:val="28"/>
          <w:lang w:eastAsia="zh-CN"/>
        </w:rPr>
        <w:t>）</w:t>
      </w:r>
      <w:r>
        <w:rPr>
          <w:rFonts w:ascii="宋体" w:eastAsia="宋体" w:hAnsi="宋体" w:cs="宋体"/>
          <w:spacing w:val="-16"/>
          <w:sz w:val="31"/>
          <w:szCs w:val="31"/>
          <w:lang w:eastAsia="zh-CN"/>
        </w:rPr>
        <w:t>（</w:t>
      </w:r>
      <w:r>
        <w:rPr>
          <w:rFonts w:ascii="宋体" w:eastAsia="宋体" w:hAnsi="宋体" w:cs="宋体"/>
          <w:spacing w:val="8"/>
          <w:sz w:val="31"/>
          <w:szCs w:val="31"/>
          <w:lang w:eastAsia="zh-CN"/>
        </w:rPr>
        <w:t>标段</w:t>
      </w:r>
      <w:r>
        <w:rPr>
          <w:rFonts w:ascii="Calibri" w:eastAsia="Calibri" w:hAnsi="Calibri" w:cs="Calibri"/>
          <w:spacing w:val="8"/>
          <w:sz w:val="31"/>
          <w:szCs w:val="31"/>
          <w:lang w:eastAsia="zh-CN"/>
        </w:rPr>
        <w:t>/</w:t>
      </w:r>
      <w:r>
        <w:rPr>
          <w:rFonts w:ascii="宋体" w:eastAsia="宋体" w:hAnsi="宋体" w:cs="宋体"/>
          <w:spacing w:val="8"/>
          <w:sz w:val="31"/>
          <w:szCs w:val="31"/>
          <w:lang w:eastAsia="zh-CN"/>
        </w:rPr>
        <w:t>包名称）</w:t>
      </w:r>
    </w:p>
    <w:p w:rsidR="00055EE8" w:rsidRDefault="00055EE8">
      <w:pPr>
        <w:pStyle w:val="a3"/>
        <w:spacing w:line="331" w:lineRule="auto"/>
        <w:rPr>
          <w:lang w:eastAsia="zh-CN"/>
        </w:rPr>
      </w:pPr>
    </w:p>
    <w:p w:rsidR="00055EE8" w:rsidRDefault="008E41ED">
      <w:pPr>
        <w:spacing w:before="230" w:line="222" w:lineRule="auto"/>
        <w:ind w:left="1775"/>
        <w:outlineLvl w:val="1"/>
        <w:rPr>
          <w:rFonts w:ascii="宋体" w:eastAsia="宋体" w:hAnsi="宋体" w:cs="宋体"/>
          <w:sz w:val="71"/>
          <w:szCs w:val="71"/>
          <w:lang w:eastAsia="zh-CN"/>
        </w:rPr>
      </w:pPr>
      <w:r>
        <w:rPr>
          <w:rFonts w:ascii="宋体" w:eastAsia="宋体" w:hAnsi="宋体" w:cs="宋体"/>
          <w:spacing w:val="-18"/>
          <w:sz w:val="71"/>
          <w:szCs w:val="71"/>
          <w:lang w:eastAsia="zh-CN"/>
        </w:rPr>
        <w:t>投标文件</w:t>
      </w: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055EE8">
      <w:pPr>
        <w:pStyle w:val="a3"/>
        <w:spacing w:line="251" w:lineRule="auto"/>
        <w:rPr>
          <w:lang w:eastAsia="zh-CN"/>
        </w:rPr>
      </w:pPr>
    </w:p>
    <w:p w:rsidR="00055EE8" w:rsidRDefault="008E41ED">
      <w:pPr>
        <w:spacing w:before="100" w:line="224" w:lineRule="auto"/>
        <w:ind w:left="2"/>
        <w:rPr>
          <w:rFonts w:ascii="宋体" w:eastAsia="宋体" w:hAnsi="宋体" w:cs="宋体"/>
          <w:sz w:val="31"/>
          <w:szCs w:val="31"/>
          <w:lang w:eastAsia="zh-CN"/>
        </w:rPr>
      </w:pPr>
      <w:r>
        <w:rPr>
          <w:rFonts w:ascii="宋体" w:eastAsia="宋体" w:hAnsi="宋体" w:cs="宋体"/>
          <w:spacing w:val="13"/>
          <w:sz w:val="31"/>
          <w:szCs w:val="31"/>
          <w:lang w:eastAsia="zh-CN"/>
        </w:rPr>
        <w:t>投</w:t>
      </w:r>
      <w:r>
        <w:rPr>
          <w:rFonts w:ascii="宋体" w:eastAsia="宋体" w:hAnsi="宋体" w:cs="宋体"/>
          <w:spacing w:val="13"/>
          <w:sz w:val="31"/>
          <w:szCs w:val="31"/>
          <w:lang w:eastAsia="zh-CN"/>
        </w:rPr>
        <w:t xml:space="preserve">  </w:t>
      </w:r>
      <w:r>
        <w:rPr>
          <w:rFonts w:ascii="宋体" w:eastAsia="宋体" w:hAnsi="宋体" w:cs="宋体"/>
          <w:spacing w:val="13"/>
          <w:sz w:val="31"/>
          <w:szCs w:val="31"/>
          <w:lang w:eastAsia="zh-CN"/>
        </w:rPr>
        <w:t>标</w:t>
      </w:r>
      <w:r>
        <w:rPr>
          <w:rFonts w:ascii="宋体" w:eastAsia="宋体" w:hAnsi="宋体" w:cs="宋体"/>
          <w:spacing w:val="13"/>
          <w:sz w:val="31"/>
          <w:szCs w:val="31"/>
          <w:lang w:eastAsia="zh-CN"/>
        </w:rPr>
        <w:t xml:space="preserve">  </w:t>
      </w:r>
      <w:r>
        <w:rPr>
          <w:rFonts w:ascii="宋体" w:eastAsia="宋体" w:hAnsi="宋体" w:cs="宋体"/>
          <w:spacing w:val="13"/>
          <w:sz w:val="31"/>
          <w:szCs w:val="31"/>
          <w:lang w:eastAsia="zh-CN"/>
        </w:rPr>
        <w:t>人</w:t>
      </w:r>
      <w:r>
        <w:rPr>
          <w:rFonts w:ascii="宋体" w:eastAsia="宋体" w:hAnsi="宋体" w:cs="宋体"/>
          <w:spacing w:val="-33"/>
          <w:sz w:val="31"/>
          <w:szCs w:val="31"/>
          <w:lang w:eastAsia="zh-CN"/>
        </w:rPr>
        <w:t>：（</w:t>
      </w:r>
      <w:r>
        <w:rPr>
          <w:rFonts w:ascii="宋体" w:eastAsia="宋体" w:hAnsi="宋体" w:cs="宋体"/>
          <w:spacing w:val="13"/>
          <w:sz w:val="31"/>
          <w:szCs w:val="31"/>
          <w:lang w:eastAsia="zh-CN"/>
        </w:rPr>
        <w:t>盖单位章）</w:t>
      </w:r>
    </w:p>
    <w:p w:rsidR="00055EE8" w:rsidRDefault="00055EE8">
      <w:pPr>
        <w:pStyle w:val="a3"/>
        <w:spacing w:line="327" w:lineRule="auto"/>
        <w:rPr>
          <w:lang w:eastAsia="zh-CN"/>
        </w:rPr>
      </w:pPr>
    </w:p>
    <w:p w:rsidR="00055EE8" w:rsidRDefault="008E41ED">
      <w:pPr>
        <w:spacing w:before="101" w:line="224" w:lineRule="auto"/>
        <w:jc w:val="right"/>
        <w:rPr>
          <w:rFonts w:ascii="宋体" w:eastAsia="宋体" w:hAnsi="宋体" w:cs="宋体"/>
          <w:sz w:val="31"/>
          <w:szCs w:val="31"/>
          <w:lang w:eastAsia="zh-CN"/>
        </w:rPr>
      </w:pPr>
      <w:r>
        <w:rPr>
          <w:rFonts w:ascii="宋体" w:eastAsia="宋体" w:hAnsi="宋体" w:cs="宋体"/>
          <w:spacing w:val="10"/>
          <w:sz w:val="31"/>
          <w:szCs w:val="31"/>
          <w:lang w:eastAsia="zh-CN"/>
        </w:rPr>
        <w:t>法定代表人</w:t>
      </w:r>
      <w:r>
        <w:rPr>
          <w:rFonts w:ascii="宋体" w:eastAsia="宋体" w:hAnsi="宋体" w:cs="宋体"/>
          <w:spacing w:val="-11"/>
          <w:sz w:val="31"/>
          <w:szCs w:val="31"/>
          <w:lang w:eastAsia="zh-CN"/>
        </w:rPr>
        <w:t>：（</w:t>
      </w:r>
      <w:r>
        <w:rPr>
          <w:rFonts w:ascii="宋体" w:eastAsia="宋体" w:hAnsi="宋体" w:cs="宋体"/>
          <w:spacing w:val="10"/>
          <w:sz w:val="31"/>
          <w:szCs w:val="31"/>
          <w:lang w:eastAsia="zh-CN"/>
        </w:rPr>
        <w:t>签字或盖章）</w:t>
      </w: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8E41ED">
      <w:pPr>
        <w:spacing w:before="101" w:line="225" w:lineRule="auto"/>
        <w:ind w:left="1783"/>
        <w:rPr>
          <w:rFonts w:ascii="宋体" w:eastAsia="宋体" w:hAnsi="宋体" w:cs="宋体"/>
          <w:sz w:val="31"/>
          <w:szCs w:val="31"/>
          <w:lang w:eastAsia="zh-CN"/>
        </w:rPr>
      </w:pPr>
      <w:r>
        <w:rPr>
          <w:rFonts w:ascii="宋体" w:eastAsia="宋体" w:hAnsi="宋体" w:cs="宋体"/>
          <w:spacing w:val="-12"/>
          <w:sz w:val="31"/>
          <w:szCs w:val="31"/>
          <w:lang w:eastAsia="zh-CN"/>
        </w:rPr>
        <w:t>日期：年月日</w:t>
      </w:r>
    </w:p>
    <w:p w:rsidR="00055EE8" w:rsidRDefault="00055EE8">
      <w:pPr>
        <w:spacing w:line="225" w:lineRule="auto"/>
        <w:rPr>
          <w:rFonts w:ascii="宋体" w:eastAsia="宋体" w:hAnsi="宋体" w:cs="宋体"/>
          <w:sz w:val="31"/>
          <w:szCs w:val="31"/>
          <w:lang w:eastAsia="zh-CN"/>
        </w:rPr>
        <w:sectPr w:rsidR="00055EE8">
          <w:footerReference w:type="default" r:id="rId74"/>
          <w:pgSz w:w="11907" w:h="16840"/>
          <w:pgMar w:top="1431" w:right="1499" w:bottom="1151" w:left="1487" w:header="0" w:footer="989" w:gutter="0"/>
          <w:cols w:space="720"/>
        </w:sectPr>
      </w:pPr>
    </w:p>
    <w:p w:rsidR="00055EE8" w:rsidRDefault="00055EE8">
      <w:pPr>
        <w:pStyle w:val="a3"/>
        <w:spacing w:line="416" w:lineRule="auto"/>
        <w:rPr>
          <w:lang w:eastAsia="zh-CN"/>
        </w:rPr>
      </w:pPr>
    </w:p>
    <w:p w:rsidR="00055EE8" w:rsidRDefault="008E41ED">
      <w:pPr>
        <w:spacing w:before="91" w:line="222" w:lineRule="auto"/>
        <w:ind w:left="3642"/>
        <w:outlineLvl w:val="1"/>
        <w:rPr>
          <w:rFonts w:ascii="宋体" w:eastAsia="宋体" w:hAnsi="宋体" w:cs="宋体"/>
          <w:sz w:val="28"/>
          <w:szCs w:val="28"/>
          <w:lang w:eastAsia="zh-CN"/>
        </w:rPr>
      </w:pPr>
      <w:bookmarkStart w:id="84" w:name="bookmark83"/>
      <w:bookmarkStart w:id="85" w:name="bookmark84"/>
      <w:bookmarkEnd w:id="84"/>
      <w:bookmarkEnd w:id="85"/>
      <w:r>
        <w:rPr>
          <w:rFonts w:ascii="宋体" w:eastAsia="宋体" w:hAnsi="宋体" w:cs="宋体"/>
          <w:b/>
          <w:bCs/>
          <w:spacing w:val="-35"/>
          <w:sz w:val="28"/>
          <w:szCs w:val="28"/>
          <w:lang w:eastAsia="zh-CN"/>
        </w:rPr>
        <w:t>目录</w:t>
      </w:r>
    </w:p>
    <w:p w:rsidR="00055EE8" w:rsidRDefault="008E41ED">
      <w:pPr>
        <w:spacing w:before="53" w:line="228" w:lineRule="auto"/>
        <w:ind w:left="123"/>
        <w:rPr>
          <w:rFonts w:ascii="宋体" w:eastAsia="宋体" w:hAnsi="宋体" w:cs="宋体"/>
          <w:sz w:val="20"/>
          <w:szCs w:val="20"/>
          <w:lang w:eastAsia="zh-CN"/>
        </w:rPr>
      </w:pPr>
      <w:r>
        <w:rPr>
          <w:rFonts w:ascii="宋体" w:eastAsia="宋体" w:hAnsi="宋体" w:cs="宋体"/>
          <w:spacing w:val="7"/>
          <w:sz w:val="20"/>
          <w:szCs w:val="20"/>
          <w:lang w:eastAsia="zh-CN"/>
        </w:rPr>
        <w:t>一、商务文件</w:t>
      </w:r>
    </w:p>
    <w:p w:rsidR="00055EE8" w:rsidRDefault="008E41ED">
      <w:pPr>
        <w:spacing w:before="27" w:line="228" w:lineRule="auto"/>
        <w:ind w:left="557"/>
        <w:rPr>
          <w:rFonts w:ascii="宋体" w:eastAsia="宋体" w:hAnsi="宋体" w:cs="宋体"/>
          <w:sz w:val="20"/>
          <w:szCs w:val="20"/>
          <w:lang w:eastAsia="zh-CN"/>
        </w:rPr>
      </w:pPr>
      <w:r>
        <w:rPr>
          <w:rFonts w:ascii="宋体" w:eastAsia="宋体" w:hAnsi="宋体" w:cs="宋体"/>
          <w:spacing w:val="6"/>
          <w:sz w:val="20"/>
          <w:szCs w:val="20"/>
          <w:lang w:eastAsia="zh-CN"/>
        </w:rPr>
        <w:t>（一）投标一览表；</w:t>
      </w:r>
    </w:p>
    <w:p w:rsidR="00055EE8" w:rsidRDefault="008E41ED">
      <w:pPr>
        <w:spacing w:before="24" w:line="228" w:lineRule="auto"/>
        <w:ind w:left="557"/>
        <w:rPr>
          <w:rFonts w:ascii="宋体" w:eastAsia="宋体" w:hAnsi="宋体" w:cs="宋体"/>
          <w:sz w:val="20"/>
          <w:szCs w:val="20"/>
          <w:lang w:eastAsia="zh-CN"/>
        </w:rPr>
      </w:pPr>
      <w:r>
        <w:rPr>
          <w:rFonts w:ascii="宋体" w:eastAsia="宋体" w:hAnsi="宋体" w:cs="宋体"/>
          <w:spacing w:val="5"/>
          <w:sz w:val="20"/>
          <w:szCs w:val="20"/>
          <w:lang w:eastAsia="zh-CN"/>
        </w:rPr>
        <w:t>（二）投标函；</w:t>
      </w:r>
    </w:p>
    <w:p w:rsidR="00055EE8" w:rsidRDefault="008E41ED">
      <w:pPr>
        <w:spacing w:before="26" w:line="227" w:lineRule="auto"/>
        <w:ind w:left="557"/>
        <w:rPr>
          <w:rFonts w:ascii="宋体" w:eastAsia="宋体" w:hAnsi="宋体" w:cs="宋体"/>
          <w:sz w:val="20"/>
          <w:szCs w:val="20"/>
          <w:lang w:eastAsia="zh-CN"/>
        </w:rPr>
      </w:pPr>
      <w:r>
        <w:rPr>
          <w:rFonts w:ascii="宋体" w:eastAsia="宋体" w:hAnsi="宋体" w:cs="宋体"/>
          <w:spacing w:val="6"/>
          <w:sz w:val="20"/>
          <w:szCs w:val="20"/>
          <w:lang w:eastAsia="zh-CN"/>
        </w:rPr>
        <w:t>（三）投标函附录；</w:t>
      </w:r>
    </w:p>
    <w:p w:rsidR="00055EE8" w:rsidRDefault="008E41ED">
      <w:pPr>
        <w:spacing w:before="24" w:line="228" w:lineRule="auto"/>
        <w:ind w:left="557"/>
        <w:rPr>
          <w:rFonts w:ascii="宋体" w:eastAsia="宋体" w:hAnsi="宋体" w:cs="宋体"/>
          <w:sz w:val="20"/>
          <w:szCs w:val="20"/>
          <w:lang w:eastAsia="zh-CN"/>
        </w:rPr>
      </w:pPr>
      <w:r>
        <w:rPr>
          <w:rFonts w:ascii="宋体" w:eastAsia="宋体" w:hAnsi="宋体" w:cs="宋体"/>
          <w:spacing w:val="7"/>
          <w:sz w:val="20"/>
          <w:szCs w:val="20"/>
          <w:lang w:eastAsia="zh-CN"/>
        </w:rPr>
        <w:t>（四）法定代表人身份证明；</w:t>
      </w:r>
    </w:p>
    <w:p w:rsidR="00055EE8" w:rsidRDefault="008E41ED">
      <w:pPr>
        <w:spacing w:before="24" w:line="227" w:lineRule="auto"/>
        <w:ind w:left="557"/>
        <w:rPr>
          <w:rFonts w:ascii="宋体" w:eastAsia="宋体" w:hAnsi="宋体" w:cs="宋体"/>
          <w:sz w:val="20"/>
          <w:szCs w:val="20"/>
          <w:lang w:eastAsia="zh-CN"/>
        </w:rPr>
      </w:pPr>
      <w:r>
        <w:rPr>
          <w:rFonts w:ascii="宋体" w:eastAsia="宋体" w:hAnsi="宋体" w:cs="宋体"/>
          <w:spacing w:val="8"/>
          <w:sz w:val="20"/>
          <w:szCs w:val="20"/>
          <w:lang w:eastAsia="zh-CN"/>
        </w:rPr>
        <w:t>（五）法定代表人授权委托书（如有</w:t>
      </w:r>
      <w:r>
        <w:rPr>
          <w:rFonts w:ascii="宋体" w:eastAsia="宋体" w:hAnsi="宋体" w:cs="宋体"/>
          <w:spacing w:val="5"/>
          <w:sz w:val="20"/>
          <w:szCs w:val="20"/>
          <w:lang w:eastAsia="zh-CN"/>
        </w:rPr>
        <w:t>）；</w:t>
      </w:r>
    </w:p>
    <w:p w:rsidR="00055EE8" w:rsidRDefault="008E41ED">
      <w:pPr>
        <w:spacing w:before="27" w:line="239" w:lineRule="auto"/>
        <w:ind w:left="755" w:right="4911" w:hanging="198"/>
        <w:rPr>
          <w:rFonts w:ascii="宋体" w:eastAsia="宋体" w:hAnsi="宋体" w:cs="宋体"/>
          <w:sz w:val="20"/>
          <w:szCs w:val="20"/>
          <w:lang w:eastAsia="zh-CN"/>
        </w:rPr>
      </w:pPr>
      <w:r>
        <w:rPr>
          <w:rFonts w:ascii="宋体" w:eastAsia="宋体" w:hAnsi="宋体" w:cs="宋体"/>
          <w:spacing w:val="4"/>
          <w:sz w:val="20"/>
          <w:szCs w:val="20"/>
          <w:lang w:eastAsia="zh-CN"/>
        </w:rPr>
        <w:t>（六）资格证明（审查）材料；</w:t>
      </w:r>
      <w:r>
        <w:rPr>
          <w:rFonts w:ascii="Calibri" w:eastAsia="Calibri" w:hAnsi="Calibri" w:cs="Calibri"/>
          <w:spacing w:val="6"/>
          <w:sz w:val="20"/>
          <w:szCs w:val="20"/>
          <w:lang w:eastAsia="zh-CN"/>
        </w:rPr>
        <w:t>1.</w:t>
      </w:r>
      <w:r>
        <w:rPr>
          <w:rFonts w:ascii="宋体" w:eastAsia="宋体" w:hAnsi="宋体" w:cs="宋体"/>
          <w:spacing w:val="6"/>
          <w:sz w:val="20"/>
          <w:szCs w:val="20"/>
          <w:lang w:eastAsia="zh-CN"/>
        </w:rPr>
        <w:t>投标人基本情况</w:t>
      </w:r>
    </w:p>
    <w:p w:rsidR="00055EE8" w:rsidRDefault="008E41ED">
      <w:pPr>
        <w:spacing w:before="28" w:line="227" w:lineRule="auto"/>
        <w:ind w:left="967"/>
        <w:rPr>
          <w:rFonts w:ascii="宋体" w:eastAsia="宋体" w:hAnsi="宋体" w:cs="宋体"/>
          <w:sz w:val="20"/>
          <w:szCs w:val="20"/>
          <w:lang w:eastAsia="zh-CN"/>
        </w:rPr>
      </w:pPr>
      <w:r>
        <w:rPr>
          <w:rFonts w:ascii="Calibri" w:eastAsia="Calibri" w:hAnsi="Calibri" w:cs="Calibri"/>
          <w:spacing w:val="5"/>
          <w:sz w:val="20"/>
          <w:szCs w:val="20"/>
          <w:lang w:eastAsia="zh-CN"/>
        </w:rPr>
        <w:t>1-1</w:t>
      </w:r>
      <w:r>
        <w:rPr>
          <w:rFonts w:ascii="宋体" w:eastAsia="宋体" w:hAnsi="宋体" w:cs="宋体"/>
          <w:spacing w:val="5"/>
          <w:sz w:val="20"/>
          <w:szCs w:val="20"/>
          <w:lang w:eastAsia="zh-CN"/>
        </w:rPr>
        <w:t>投标人基本情况表；</w:t>
      </w:r>
    </w:p>
    <w:p w:rsidR="00055EE8" w:rsidRDefault="008E41ED">
      <w:pPr>
        <w:spacing w:before="25" w:line="228" w:lineRule="auto"/>
        <w:ind w:left="967"/>
        <w:rPr>
          <w:rFonts w:ascii="宋体" w:eastAsia="宋体" w:hAnsi="宋体" w:cs="宋体"/>
          <w:sz w:val="20"/>
          <w:szCs w:val="20"/>
          <w:lang w:eastAsia="zh-CN"/>
        </w:rPr>
      </w:pPr>
      <w:r>
        <w:rPr>
          <w:rFonts w:ascii="Calibri" w:eastAsia="Calibri" w:hAnsi="Calibri" w:cs="Calibri"/>
          <w:spacing w:val="5"/>
          <w:sz w:val="20"/>
          <w:szCs w:val="20"/>
          <w:lang w:eastAsia="zh-CN"/>
        </w:rPr>
        <w:t>1-2</w:t>
      </w:r>
      <w:r>
        <w:rPr>
          <w:rFonts w:ascii="宋体" w:eastAsia="宋体" w:hAnsi="宋体" w:cs="宋体"/>
          <w:spacing w:val="5"/>
          <w:sz w:val="20"/>
          <w:szCs w:val="20"/>
          <w:lang w:eastAsia="zh-CN"/>
        </w:rPr>
        <w:t>关联单位情况说明；</w:t>
      </w:r>
    </w:p>
    <w:p w:rsidR="00055EE8" w:rsidRDefault="008E41ED">
      <w:pPr>
        <w:spacing w:before="26" w:line="239" w:lineRule="auto"/>
        <w:ind w:left="749" w:right="5128" w:firstLine="1"/>
        <w:rPr>
          <w:rFonts w:ascii="宋体" w:eastAsia="宋体" w:hAnsi="宋体" w:cs="宋体"/>
          <w:sz w:val="20"/>
          <w:szCs w:val="20"/>
          <w:lang w:eastAsia="zh-CN"/>
        </w:rPr>
      </w:pPr>
      <w:r>
        <w:rPr>
          <w:rFonts w:ascii="Calibri" w:eastAsia="Calibri" w:hAnsi="Calibri" w:cs="Calibri"/>
          <w:spacing w:val="7"/>
          <w:sz w:val="20"/>
          <w:szCs w:val="20"/>
          <w:lang w:eastAsia="zh-CN"/>
        </w:rPr>
        <w:t>2.</w:t>
      </w:r>
      <w:r>
        <w:rPr>
          <w:rFonts w:ascii="宋体" w:eastAsia="宋体" w:hAnsi="宋体" w:cs="宋体"/>
          <w:spacing w:val="7"/>
          <w:sz w:val="20"/>
          <w:szCs w:val="20"/>
          <w:lang w:eastAsia="zh-CN"/>
        </w:rPr>
        <w:t>投标人基本情况其它材料</w:t>
      </w:r>
      <w:r>
        <w:rPr>
          <w:rFonts w:ascii="Calibri" w:eastAsia="Calibri" w:hAnsi="Calibri" w:cs="Calibri"/>
          <w:spacing w:val="6"/>
          <w:sz w:val="20"/>
          <w:szCs w:val="20"/>
          <w:lang w:eastAsia="zh-CN"/>
        </w:rPr>
        <w:t>3.</w:t>
      </w:r>
      <w:r>
        <w:rPr>
          <w:rFonts w:ascii="宋体" w:eastAsia="宋体" w:hAnsi="宋体" w:cs="宋体"/>
          <w:spacing w:val="6"/>
          <w:sz w:val="20"/>
          <w:szCs w:val="20"/>
          <w:lang w:eastAsia="zh-CN"/>
        </w:rPr>
        <w:t>企业信誉情况</w:t>
      </w:r>
    </w:p>
    <w:p w:rsidR="00055EE8" w:rsidRDefault="008E41ED">
      <w:pPr>
        <w:spacing w:before="28" w:line="227" w:lineRule="auto"/>
        <w:ind w:left="960"/>
        <w:rPr>
          <w:rFonts w:ascii="宋体" w:eastAsia="宋体" w:hAnsi="宋体" w:cs="宋体"/>
          <w:sz w:val="20"/>
          <w:szCs w:val="20"/>
          <w:lang w:eastAsia="zh-CN"/>
        </w:rPr>
      </w:pPr>
      <w:r>
        <w:rPr>
          <w:rFonts w:ascii="Calibri" w:eastAsia="Calibri" w:hAnsi="Calibri" w:cs="Calibri"/>
          <w:spacing w:val="5"/>
          <w:sz w:val="20"/>
          <w:szCs w:val="20"/>
          <w:lang w:eastAsia="zh-CN"/>
        </w:rPr>
        <w:t>3-1</w:t>
      </w:r>
      <w:r>
        <w:rPr>
          <w:rFonts w:ascii="宋体" w:eastAsia="宋体" w:hAnsi="宋体" w:cs="宋体"/>
          <w:spacing w:val="5"/>
          <w:sz w:val="20"/>
          <w:szCs w:val="20"/>
          <w:lang w:eastAsia="zh-CN"/>
        </w:rPr>
        <w:t>投标人信誉声明；</w:t>
      </w:r>
    </w:p>
    <w:p w:rsidR="00055EE8" w:rsidRDefault="008E41ED">
      <w:pPr>
        <w:spacing w:before="26"/>
        <w:ind w:left="960" w:right="4800"/>
        <w:rPr>
          <w:rFonts w:ascii="宋体" w:eastAsia="宋体" w:hAnsi="宋体" w:cs="宋体"/>
          <w:sz w:val="20"/>
          <w:szCs w:val="20"/>
          <w:lang w:eastAsia="zh-CN"/>
        </w:rPr>
      </w:pPr>
      <w:r>
        <w:rPr>
          <w:rFonts w:ascii="Calibri" w:eastAsia="Calibri" w:hAnsi="Calibri" w:cs="Calibri"/>
          <w:spacing w:val="3"/>
          <w:sz w:val="20"/>
          <w:szCs w:val="20"/>
          <w:lang w:eastAsia="zh-CN"/>
        </w:rPr>
        <w:t>3-2</w:t>
      </w:r>
      <w:r>
        <w:rPr>
          <w:rFonts w:ascii="宋体" w:eastAsia="宋体" w:hAnsi="宋体" w:cs="宋体"/>
          <w:spacing w:val="3"/>
          <w:sz w:val="20"/>
          <w:szCs w:val="20"/>
          <w:lang w:eastAsia="zh-CN"/>
        </w:rPr>
        <w:t>无行贿犯罪行为的声明；</w:t>
      </w:r>
      <w:r>
        <w:rPr>
          <w:rFonts w:ascii="Calibri" w:eastAsia="Calibri" w:hAnsi="Calibri" w:cs="Calibri"/>
          <w:spacing w:val="3"/>
          <w:sz w:val="20"/>
          <w:szCs w:val="20"/>
          <w:lang w:eastAsia="zh-CN"/>
        </w:rPr>
        <w:t>3-3</w:t>
      </w:r>
      <w:r>
        <w:rPr>
          <w:rFonts w:ascii="宋体" w:eastAsia="宋体" w:hAnsi="宋体" w:cs="宋体"/>
          <w:spacing w:val="3"/>
          <w:sz w:val="20"/>
          <w:szCs w:val="20"/>
          <w:lang w:eastAsia="zh-CN"/>
        </w:rPr>
        <w:t>失信被执行人查询结果；</w:t>
      </w:r>
    </w:p>
    <w:p w:rsidR="00055EE8" w:rsidRDefault="008E41ED">
      <w:pPr>
        <w:spacing w:before="24"/>
        <w:ind w:left="743" w:right="4045" w:firstLine="216"/>
        <w:rPr>
          <w:rFonts w:ascii="宋体" w:eastAsia="宋体" w:hAnsi="宋体" w:cs="宋体"/>
          <w:sz w:val="20"/>
          <w:szCs w:val="20"/>
          <w:lang w:eastAsia="zh-CN"/>
        </w:rPr>
      </w:pPr>
      <w:r>
        <w:rPr>
          <w:rFonts w:ascii="Calibri" w:eastAsia="Calibri" w:hAnsi="Calibri" w:cs="Calibri"/>
          <w:spacing w:val="3"/>
          <w:sz w:val="20"/>
          <w:szCs w:val="20"/>
          <w:lang w:eastAsia="zh-CN"/>
        </w:rPr>
        <w:t>3-4</w:t>
      </w:r>
      <w:r>
        <w:rPr>
          <w:rFonts w:ascii="宋体" w:eastAsia="宋体" w:hAnsi="宋体" w:cs="宋体"/>
          <w:spacing w:val="3"/>
          <w:sz w:val="20"/>
          <w:szCs w:val="20"/>
          <w:lang w:eastAsia="zh-CN"/>
        </w:rPr>
        <w:t>近</w:t>
      </w:r>
      <w:r>
        <w:rPr>
          <w:rFonts w:ascii="Calibri" w:eastAsia="Calibri" w:hAnsi="Calibri" w:cs="Calibri"/>
          <w:spacing w:val="3"/>
          <w:sz w:val="20"/>
          <w:szCs w:val="20"/>
          <w:u w:val="single"/>
          <w:lang w:eastAsia="zh-CN"/>
        </w:rPr>
        <w:t xml:space="preserve">  3   </w:t>
      </w:r>
      <w:r>
        <w:rPr>
          <w:rFonts w:ascii="宋体" w:eastAsia="宋体" w:hAnsi="宋体" w:cs="宋体"/>
          <w:spacing w:val="3"/>
          <w:sz w:val="20"/>
          <w:szCs w:val="20"/>
          <w:lang w:eastAsia="zh-CN"/>
        </w:rPr>
        <w:t>年发生的诉讼和仲裁情况。</w:t>
      </w:r>
      <w:r>
        <w:rPr>
          <w:rFonts w:ascii="Calibri" w:eastAsia="Calibri" w:hAnsi="Calibri" w:cs="Calibri"/>
          <w:spacing w:val="7"/>
          <w:sz w:val="20"/>
          <w:szCs w:val="20"/>
          <w:lang w:eastAsia="zh-CN"/>
        </w:rPr>
        <w:t>4.</w:t>
      </w:r>
      <w:r>
        <w:rPr>
          <w:rFonts w:ascii="宋体" w:eastAsia="宋体" w:hAnsi="宋体" w:cs="宋体"/>
          <w:spacing w:val="7"/>
          <w:sz w:val="20"/>
          <w:szCs w:val="20"/>
          <w:lang w:eastAsia="zh-CN"/>
        </w:rPr>
        <w:t>项目管理机构配备</w:t>
      </w:r>
    </w:p>
    <w:p w:rsidR="00055EE8" w:rsidRDefault="008E41ED">
      <w:pPr>
        <w:spacing w:before="25" w:line="227" w:lineRule="auto"/>
        <w:ind w:left="954"/>
        <w:rPr>
          <w:rFonts w:ascii="宋体" w:eastAsia="宋体" w:hAnsi="宋体" w:cs="宋体"/>
          <w:sz w:val="20"/>
          <w:szCs w:val="20"/>
          <w:lang w:eastAsia="zh-CN"/>
        </w:rPr>
      </w:pPr>
      <w:r>
        <w:rPr>
          <w:rFonts w:ascii="Calibri" w:eastAsia="Calibri" w:hAnsi="Calibri" w:cs="Calibri"/>
          <w:spacing w:val="6"/>
          <w:sz w:val="20"/>
          <w:szCs w:val="20"/>
          <w:lang w:eastAsia="zh-CN"/>
        </w:rPr>
        <w:t>4-1</w:t>
      </w:r>
      <w:r>
        <w:rPr>
          <w:rFonts w:ascii="宋体" w:eastAsia="宋体" w:hAnsi="宋体" w:cs="宋体"/>
          <w:spacing w:val="6"/>
          <w:sz w:val="20"/>
          <w:szCs w:val="20"/>
          <w:lang w:eastAsia="zh-CN"/>
        </w:rPr>
        <w:t>项目管理机构配备情况表；</w:t>
      </w:r>
    </w:p>
    <w:p w:rsidR="00055EE8" w:rsidRDefault="008E41ED">
      <w:pPr>
        <w:spacing w:before="28" w:line="227" w:lineRule="auto"/>
        <w:ind w:left="954"/>
        <w:rPr>
          <w:rFonts w:ascii="宋体" w:eastAsia="宋体" w:hAnsi="宋体" w:cs="宋体"/>
          <w:sz w:val="20"/>
          <w:szCs w:val="20"/>
          <w:lang w:eastAsia="zh-CN"/>
        </w:rPr>
      </w:pPr>
      <w:r>
        <w:rPr>
          <w:rFonts w:ascii="Calibri" w:eastAsia="Calibri" w:hAnsi="Calibri" w:cs="Calibri"/>
          <w:spacing w:val="7"/>
          <w:sz w:val="20"/>
          <w:szCs w:val="20"/>
          <w:lang w:eastAsia="zh-CN"/>
        </w:rPr>
        <w:t>4-2</w:t>
      </w:r>
      <w:r>
        <w:rPr>
          <w:rFonts w:ascii="宋体" w:eastAsia="宋体" w:hAnsi="宋体" w:cs="宋体"/>
          <w:spacing w:val="7"/>
          <w:sz w:val="20"/>
          <w:szCs w:val="20"/>
          <w:lang w:eastAsia="zh-CN"/>
        </w:rPr>
        <w:t>施工项目负责人或项目经理简历表；</w:t>
      </w:r>
    </w:p>
    <w:p w:rsidR="00055EE8" w:rsidRDefault="008E41ED">
      <w:pPr>
        <w:spacing w:before="25" w:line="227" w:lineRule="auto"/>
        <w:ind w:left="954"/>
        <w:rPr>
          <w:rFonts w:ascii="宋体" w:eastAsia="宋体" w:hAnsi="宋体" w:cs="宋体"/>
          <w:sz w:val="20"/>
          <w:szCs w:val="20"/>
          <w:lang w:eastAsia="zh-CN"/>
        </w:rPr>
      </w:pPr>
      <w:r>
        <w:rPr>
          <w:rFonts w:ascii="Calibri" w:eastAsia="Calibri" w:hAnsi="Calibri" w:cs="Calibri"/>
          <w:spacing w:val="7"/>
          <w:sz w:val="20"/>
          <w:szCs w:val="20"/>
          <w:lang w:eastAsia="zh-CN"/>
        </w:rPr>
        <w:t>4-3</w:t>
      </w:r>
      <w:r>
        <w:rPr>
          <w:rFonts w:ascii="宋体" w:eastAsia="宋体" w:hAnsi="宋体" w:cs="宋体"/>
          <w:spacing w:val="7"/>
          <w:sz w:val="20"/>
          <w:szCs w:val="20"/>
          <w:lang w:eastAsia="zh-CN"/>
        </w:rPr>
        <w:t>项目技术负责人简历表</w:t>
      </w:r>
    </w:p>
    <w:p w:rsidR="00055EE8" w:rsidRDefault="008E41ED">
      <w:pPr>
        <w:spacing w:before="25"/>
        <w:ind w:left="557" w:right="3698" w:firstLine="396"/>
        <w:rPr>
          <w:rFonts w:ascii="宋体" w:eastAsia="宋体" w:hAnsi="宋体" w:cs="宋体"/>
          <w:sz w:val="20"/>
          <w:szCs w:val="20"/>
          <w:lang w:eastAsia="zh-CN"/>
        </w:rPr>
      </w:pPr>
      <w:r>
        <w:rPr>
          <w:rFonts w:ascii="Calibri" w:eastAsia="Calibri" w:hAnsi="Calibri" w:cs="Calibri"/>
          <w:spacing w:val="8"/>
          <w:sz w:val="20"/>
          <w:szCs w:val="20"/>
          <w:lang w:eastAsia="zh-CN"/>
        </w:rPr>
        <w:t>4-4</w:t>
      </w:r>
      <w:r>
        <w:rPr>
          <w:rFonts w:ascii="宋体" w:eastAsia="宋体" w:hAnsi="宋体" w:cs="宋体"/>
          <w:spacing w:val="8"/>
          <w:sz w:val="20"/>
          <w:szCs w:val="20"/>
          <w:lang w:eastAsia="zh-CN"/>
        </w:rPr>
        <w:t>项目管理机构配备情况辅助说明资料</w:t>
      </w:r>
      <w:r>
        <w:rPr>
          <w:rFonts w:ascii="宋体" w:eastAsia="宋体" w:hAnsi="宋体" w:cs="宋体"/>
          <w:spacing w:val="6"/>
          <w:sz w:val="20"/>
          <w:szCs w:val="20"/>
          <w:lang w:eastAsia="zh-CN"/>
        </w:rPr>
        <w:t>（七）其他材料。</w:t>
      </w:r>
    </w:p>
    <w:p w:rsidR="00055EE8" w:rsidRDefault="008E41ED">
      <w:pPr>
        <w:spacing w:before="25"/>
        <w:ind w:left="115" w:right="6758" w:firstLine="3"/>
        <w:rPr>
          <w:rFonts w:ascii="宋体" w:eastAsia="宋体" w:hAnsi="宋体" w:cs="宋体"/>
          <w:sz w:val="20"/>
          <w:szCs w:val="20"/>
          <w:lang w:eastAsia="zh-CN"/>
        </w:rPr>
      </w:pPr>
      <w:r>
        <w:rPr>
          <w:rFonts w:ascii="宋体" w:eastAsia="宋体" w:hAnsi="宋体" w:cs="宋体"/>
          <w:spacing w:val="8"/>
          <w:sz w:val="20"/>
          <w:szCs w:val="20"/>
          <w:lang w:eastAsia="zh-CN"/>
        </w:rPr>
        <w:t>二、投标报价表三、技术文件</w:t>
      </w:r>
    </w:p>
    <w:p w:rsidR="00055EE8" w:rsidRDefault="008E41ED">
      <w:pPr>
        <w:spacing w:before="27" w:line="227" w:lineRule="auto"/>
        <w:ind w:left="140"/>
        <w:rPr>
          <w:rFonts w:ascii="宋体" w:eastAsia="宋体" w:hAnsi="宋体" w:cs="宋体"/>
          <w:sz w:val="20"/>
          <w:szCs w:val="20"/>
          <w:lang w:eastAsia="zh-CN"/>
        </w:rPr>
      </w:pPr>
      <w:r>
        <w:rPr>
          <w:rFonts w:ascii="宋体" w:eastAsia="宋体" w:hAnsi="宋体" w:cs="宋体"/>
          <w:spacing w:val="4"/>
          <w:sz w:val="20"/>
          <w:szCs w:val="20"/>
          <w:lang w:eastAsia="zh-CN"/>
        </w:rPr>
        <w:t>四、其他材料</w:t>
      </w:r>
    </w:p>
    <w:p w:rsidR="00055EE8" w:rsidRDefault="00055EE8">
      <w:pPr>
        <w:spacing w:line="227" w:lineRule="auto"/>
        <w:rPr>
          <w:rFonts w:ascii="宋体" w:eastAsia="宋体" w:hAnsi="宋体" w:cs="宋体"/>
          <w:sz w:val="20"/>
          <w:szCs w:val="20"/>
          <w:lang w:eastAsia="zh-CN"/>
        </w:rPr>
        <w:sectPr w:rsidR="00055EE8">
          <w:footerReference w:type="default" r:id="rId75"/>
          <w:pgSz w:w="11907" w:h="16840"/>
          <w:pgMar w:top="1431" w:right="1786" w:bottom="1151" w:left="1786" w:header="0" w:footer="989" w:gutter="0"/>
          <w:cols w:space="720"/>
        </w:sectPr>
      </w:pPr>
    </w:p>
    <w:p w:rsidR="00055EE8" w:rsidRDefault="00055EE8">
      <w:pPr>
        <w:pStyle w:val="a3"/>
        <w:spacing w:line="281" w:lineRule="auto"/>
        <w:rPr>
          <w:lang w:eastAsia="zh-CN"/>
        </w:rPr>
      </w:pPr>
    </w:p>
    <w:p w:rsidR="00055EE8" w:rsidRDefault="00055EE8">
      <w:pPr>
        <w:pStyle w:val="a3"/>
        <w:spacing w:line="282" w:lineRule="auto"/>
        <w:rPr>
          <w:lang w:eastAsia="zh-CN"/>
        </w:rPr>
      </w:pPr>
    </w:p>
    <w:p w:rsidR="00055EE8" w:rsidRDefault="008E41ED">
      <w:pPr>
        <w:spacing w:before="101" w:line="225" w:lineRule="auto"/>
        <w:ind w:left="5941"/>
        <w:outlineLvl w:val="1"/>
        <w:rPr>
          <w:rFonts w:ascii="宋体" w:eastAsia="宋体" w:hAnsi="宋体" w:cs="宋体"/>
          <w:sz w:val="31"/>
          <w:szCs w:val="31"/>
          <w:lang w:eastAsia="zh-CN"/>
        </w:rPr>
      </w:pPr>
      <w:bookmarkStart w:id="86" w:name="bookmark86"/>
      <w:bookmarkStart w:id="87" w:name="bookmark85"/>
      <w:bookmarkEnd w:id="86"/>
      <w:bookmarkEnd w:id="87"/>
      <w:r>
        <w:rPr>
          <w:rFonts w:ascii="宋体" w:eastAsia="宋体" w:hAnsi="宋体" w:cs="宋体"/>
          <w:b/>
          <w:bCs/>
          <w:spacing w:val="4"/>
          <w:sz w:val="31"/>
          <w:szCs w:val="31"/>
          <w:lang w:eastAsia="zh-CN"/>
        </w:rPr>
        <w:t>一、商务文件</w:t>
      </w:r>
    </w:p>
    <w:p w:rsidR="00055EE8" w:rsidRDefault="00055EE8">
      <w:pPr>
        <w:pStyle w:val="a3"/>
        <w:spacing w:line="385" w:lineRule="auto"/>
        <w:rPr>
          <w:lang w:eastAsia="zh-CN"/>
        </w:rPr>
      </w:pPr>
    </w:p>
    <w:p w:rsidR="00055EE8" w:rsidRDefault="008E41ED">
      <w:pPr>
        <w:spacing w:before="78" w:line="220" w:lineRule="auto"/>
        <w:ind w:left="5949"/>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（一）投标一览表</w:t>
      </w:r>
    </w:p>
    <w:p w:rsidR="00055EE8" w:rsidRDefault="00055EE8">
      <w:pPr>
        <w:pStyle w:val="a3"/>
        <w:spacing w:line="376" w:lineRule="auto"/>
        <w:rPr>
          <w:lang w:eastAsia="zh-CN"/>
        </w:rPr>
      </w:pPr>
    </w:p>
    <w:p w:rsidR="00055EE8" w:rsidRDefault="008E41ED">
      <w:pPr>
        <w:spacing w:before="65" w:line="228" w:lineRule="auto"/>
        <w:ind w:left="125"/>
        <w:rPr>
          <w:rFonts w:ascii="宋体" w:eastAsia="宋体" w:hAnsi="宋体" w:cs="宋体"/>
          <w:sz w:val="20"/>
          <w:szCs w:val="20"/>
          <w:lang w:eastAsia="zh-CN"/>
        </w:rPr>
      </w:pPr>
      <w:r>
        <w:rPr>
          <w:rFonts w:ascii="宋体" w:eastAsia="宋体" w:hAnsi="宋体" w:cs="宋体"/>
          <w:spacing w:val="-13"/>
          <w:sz w:val="20"/>
          <w:szCs w:val="20"/>
          <w:lang w:eastAsia="zh-CN"/>
        </w:rPr>
        <w:t>项目编号：</w:t>
      </w:r>
    </w:p>
    <w:p w:rsidR="00055EE8" w:rsidRDefault="008E41ED">
      <w:pPr>
        <w:spacing w:before="161" w:line="228" w:lineRule="auto"/>
        <w:ind w:left="122"/>
        <w:rPr>
          <w:rFonts w:ascii="宋体" w:eastAsia="宋体" w:hAnsi="宋体" w:cs="宋体"/>
          <w:sz w:val="20"/>
          <w:szCs w:val="20"/>
        </w:rPr>
      </w:pPr>
      <w:r>
        <w:rPr>
          <w:rFonts w:ascii="宋体" w:eastAsia="宋体" w:hAnsi="宋体" w:cs="宋体"/>
          <w:spacing w:val="8"/>
          <w:sz w:val="20"/>
          <w:szCs w:val="20"/>
        </w:rPr>
        <w:t>标段（包）名称：</w:t>
      </w:r>
    </w:p>
    <w:p w:rsidR="00055EE8" w:rsidRDefault="00055EE8">
      <w:pPr>
        <w:spacing w:before="161"/>
      </w:pPr>
    </w:p>
    <w:tbl>
      <w:tblPr>
        <w:tblStyle w:val="TableNormal"/>
        <w:tblW w:w="137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9"/>
        <w:gridCol w:w="2880"/>
        <w:gridCol w:w="9719"/>
      </w:tblGrid>
      <w:tr w:rsidR="00055EE8">
        <w:trPr>
          <w:trHeight w:val="495"/>
        </w:trPr>
        <w:tc>
          <w:tcPr>
            <w:tcW w:w="1179" w:type="dxa"/>
            <w:shd w:val="clear" w:color="auto" w:fill="E5E5E5"/>
          </w:tcPr>
          <w:p w:rsidR="00055EE8" w:rsidRDefault="008E41ED">
            <w:pPr>
              <w:pStyle w:val="TableText"/>
              <w:spacing w:before="141" w:line="229" w:lineRule="auto"/>
              <w:ind w:left="384"/>
            </w:pPr>
            <w:r>
              <w:rPr>
                <w:spacing w:val="5"/>
              </w:rPr>
              <w:t>序号</w:t>
            </w:r>
          </w:p>
        </w:tc>
        <w:tc>
          <w:tcPr>
            <w:tcW w:w="2880" w:type="dxa"/>
            <w:shd w:val="clear" w:color="auto" w:fill="E5E5E5"/>
          </w:tcPr>
          <w:p w:rsidR="00055EE8" w:rsidRDefault="008E41ED">
            <w:pPr>
              <w:pStyle w:val="TableText"/>
              <w:spacing w:before="141" w:line="228" w:lineRule="auto"/>
              <w:ind w:left="1237"/>
            </w:pPr>
            <w:r>
              <w:rPr>
                <w:spacing w:val="3"/>
              </w:rPr>
              <w:t>项目</w:t>
            </w:r>
          </w:p>
        </w:tc>
        <w:tc>
          <w:tcPr>
            <w:tcW w:w="9719" w:type="dxa"/>
            <w:shd w:val="clear" w:color="auto" w:fill="E5E5E5"/>
          </w:tcPr>
          <w:p w:rsidR="00055EE8" w:rsidRDefault="008E41ED">
            <w:pPr>
              <w:pStyle w:val="TableText"/>
              <w:spacing w:before="140" w:line="228" w:lineRule="auto"/>
              <w:ind w:left="4675"/>
            </w:pPr>
            <w:r>
              <w:rPr>
                <w:spacing w:val="-8"/>
              </w:rPr>
              <w:t>内容</w:t>
            </w:r>
          </w:p>
        </w:tc>
      </w:tr>
      <w:tr w:rsidR="00055EE8">
        <w:trPr>
          <w:trHeight w:val="487"/>
        </w:trPr>
        <w:tc>
          <w:tcPr>
            <w:tcW w:w="1179" w:type="dxa"/>
          </w:tcPr>
          <w:p w:rsidR="00055EE8" w:rsidRDefault="008E41ED">
            <w:pPr>
              <w:pStyle w:val="TableText"/>
              <w:spacing w:before="170" w:line="189" w:lineRule="auto"/>
              <w:ind w:left="559"/>
            </w:pPr>
            <w:r>
              <w:t>1</w:t>
            </w:r>
          </w:p>
        </w:tc>
        <w:tc>
          <w:tcPr>
            <w:tcW w:w="2880" w:type="dxa"/>
          </w:tcPr>
          <w:p w:rsidR="00055EE8" w:rsidRDefault="008E41ED">
            <w:pPr>
              <w:pStyle w:val="TableText"/>
              <w:spacing w:before="138" w:line="226" w:lineRule="auto"/>
              <w:ind w:left="1025"/>
            </w:pPr>
            <w:r>
              <w:rPr>
                <w:spacing w:val="6"/>
              </w:rPr>
              <w:t>投标报价</w:t>
            </w:r>
          </w:p>
        </w:tc>
        <w:tc>
          <w:tcPr>
            <w:tcW w:w="9719" w:type="dxa"/>
          </w:tcPr>
          <w:p w:rsidR="00055EE8" w:rsidRDefault="008E41ED">
            <w:pPr>
              <w:pStyle w:val="TableText"/>
              <w:spacing w:before="137" w:line="227" w:lineRule="auto"/>
              <w:ind w:left="849"/>
              <w:rPr>
                <w:lang w:eastAsia="zh-CN"/>
              </w:rPr>
            </w:pPr>
            <w:r>
              <w:rPr>
                <w:spacing w:val="5"/>
                <w:lang w:eastAsia="zh-CN"/>
              </w:rPr>
              <w:t>人民币（大写）元</w:t>
            </w:r>
            <w:r>
              <w:rPr>
                <w:spacing w:val="5"/>
                <w:lang w:eastAsia="zh-CN"/>
              </w:rPr>
              <w:t xml:space="preserve"> (</w:t>
            </w:r>
            <w:r>
              <w:rPr>
                <w:rFonts w:ascii="Calibri" w:eastAsia="Calibri" w:hAnsi="Calibri" w:cs="Calibri"/>
                <w:spacing w:val="5"/>
                <w:lang w:eastAsia="zh-CN"/>
              </w:rPr>
              <w:t>¥</w:t>
            </w:r>
            <w:r>
              <w:rPr>
                <w:spacing w:val="5"/>
                <w:lang w:eastAsia="zh-CN"/>
              </w:rPr>
              <w:t>元）或</w:t>
            </w:r>
            <w:r>
              <w:rPr>
                <w:spacing w:val="5"/>
                <w:u w:val="single"/>
                <w:lang w:eastAsia="zh-CN"/>
              </w:rPr>
              <w:t xml:space="preserve">             </w:t>
            </w:r>
            <w:r>
              <w:rPr>
                <w:spacing w:val="5"/>
                <w:u w:val="single"/>
                <w:lang w:eastAsia="zh-CN"/>
              </w:rPr>
              <w:t>（</w:t>
            </w:r>
            <w:r>
              <w:rPr>
                <w:spacing w:val="5"/>
                <w:lang w:eastAsia="zh-CN"/>
              </w:rPr>
              <w:t>文字、费率或折扣系数等）</w:t>
            </w:r>
          </w:p>
        </w:tc>
      </w:tr>
      <w:tr w:rsidR="00055EE8">
        <w:trPr>
          <w:trHeight w:val="487"/>
        </w:trPr>
        <w:tc>
          <w:tcPr>
            <w:tcW w:w="1179" w:type="dxa"/>
          </w:tcPr>
          <w:p w:rsidR="00055EE8" w:rsidRDefault="008E41ED">
            <w:pPr>
              <w:pStyle w:val="TableText"/>
              <w:spacing w:before="170" w:line="189" w:lineRule="auto"/>
              <w:ind w:left="546"/>
            </w:pPr>
            <w:r>
              <w:t>2</w:t>
            </w:r>
          </w:p>
        </w:tc>
        <w:tc>
          <w:tcPr>
            <w:tcW w:w="2880" w:type="dxa"/>
          </w:tcPr>
          <w:p w:rsidR="00055EE8" w:rsidRDefault="00055EE8"/>
        </w:tc>
        <w:tc>
          <w:tcPr>
            <w:tcW w:w="9719" w:type="dxa"/>
          </w:tcPr>
          <w:p w:rsidR="00055EE8" w:rsidRDefault="00055EE8"/>
        </w:tc>
      </w:tr>
      <w:tr w:rsidR="00055EE8">
        <w:trPr>
          <w:trHeight w:val="487"/>
        </w:trPr>
        <w:tc>
          <w:tcPr>
            <w:tcW w:w="1179" w:type="dxa"/>
          </w:tcPr>
          <w:p w:rsidR="00055EE8" w:rsidRDefault="008E41ED">
            <w:pPr>
              <w:pStyle w:val="TableText"/>
              <w:spacing w:before="173" w:line="189" w:lineRule="auto"/>
              <w:ind w:left="548"/>
            </w:pPr>
            <w:r>
              <w:t>3</w:t>
            </w:r>
          </w:p>
        </w:tc>
        <w:tc>
          <w:tcPr>
            <w:tcW w:w="2880" w:type="dxa"/>
          </w:tcPr>
          <w:p w:rsidR="00055EE8" w:rsidRDefault="00055EE8"/>
        </w:tc>
        <w:tc>
          <w:tcPr>
            <w:tcW w:w="9719" w:type="dxa"/>
          </w:tcPr>
          <w:p w:rsidR="00055EE8" w:rsidRDefault="00055EE8"/>
        </w:tc>
      </w:tr>
      <w:tr w:rsidR="00055EE8">
        <w:trPr>
          <w:trHeight w:val="487"/>
        </w:trPr>
        <w:tc>
          <w:tcPr>
            <w:tcW w:w="1179" w:type="dxa"/>
          </w:tcPr>
          <w:p w:rsidR="00055EE8" w:rsidRDefault="008E41ED">
            <w:pPr>
              <w:pStyle w:val="TableText"/>
              <w:spacing w:before="173" w:line="189" w:lineRule="auto"/>
              <w:ind w:left="543"/>
            </w:pPr>
            <w:r>
              <w:t>4</w:t>
            </w:r>
          </w:p>
        </w:tc>
        <w:tc>
          <w:tcPr>
            <w:tcW w:w="2880" w:type="dxa"/>
          </w:tcPr>
          <w:p w:rsidR="00055EE8" w:rsidRDefault="00055EE8"/>
        </w:tc>
        <w:tc>
          <w:tcPr>
            <w:tcW w:w="9719" w:type="dxa"/>
          </w:tcPr>
          <w:p w:rsidR="00055EE8" w:rsidRDefault="00055EE8"/>
        </w:tc>
      </w:tr>
      <w:tr w:rsidR="00055EE8">
        <w:trPr>
          <w:trHeight w:val="492"/>
        </w:trPr>
        <w:tc>
          <w:tcPr>
            <w:tcW w:w="1179" w:type="dxa"/>
          </w:tcPr>
          <w:p w:rsidR="00055EE8" w:rsidRDefault="008E41ED">
            <w:pPr>
              <w:pStyle w:val="TableText"/>
              <w:spacing w:before="175" w:line="187" w:lineRule="auto"/>
              <w:ind w:left="548"/>
            </w:pPr>
            <w:r>
              <w:t>5</w:t>
            </w:r>
          </w:p>
        </w:tc>
        <w:tc>
          <w:tcPr>
            <w:tcW w:w="2880" w:type="dxa"/>
          </w:tcPr>
          <w:p w:rsidR="00055EE8" w:rsidRDefault="00055EE8"/>
        </w:tc>
        <w:tc>
          <w:tcPr>
            <w:tcW w:w="9719" w:type="dxa"/>
          </w:tcPr>
          <w:p w:rsidR="00055EE8" w:rsidRDefault="00055EE8"/>
        </w:tc>
      </w:tr>
    </w:tbl>
    <w:p w:rsidR="00055EE8" w:rsidRDefault="00055EE8">
      <w:pPr>
        <w:pStyle w:val="a3"/>
        <w:spacing w:line="258" w:lineRule="auto"/>
      </w:pPr>
    </w:p>
    <w:p w:rsidR="00055EE8" w:rsidRDefault="00055EE8">
      <w:pPr>
        <w:pStyle w:val="a3"/>
        <w:spacing w:line="259" w:lineRule="auto"/>
      </w:pPr>
    </w:p>
    <w:p w:rsidR="00055EE8" w:rsidRDefault="00055EE8">
      <w:pPr>
        <w:pStyle w:val="a3"/>
        <w:spacing w:line="259" w:lineRule="auto"/>
      </w:pPr>
    </w:p>
    <w:p w:rsidR="00055EE8" w:rsidRDefault="008E41ED">
      <w:pPr>
        <w:spacing w:before="66" w:line="362" w:lineRule="auto"/>
        <w:ind w:left="7471" w:right="986" w:firstLine="1"/>
        <w:rPr>
          <w:rFonts w:ascii="宋体" w:eastAsia="宋体" w:hAnsi="宋体" w:cs="宋体"/>
          <w:sz w:val="20"/>
          <w:szCs w:val="20"/>
          <w:lang w:eastAsia="zh-CN"/>
        </w:rPr>
      </w:pPr>
      <w:r>
        <w:rPr>
          <w:rFonts w:ascii="宋体" w:eastAsia="宋体" w:hAnsi="宋体" w:cs="宋体"/>
          <w:spacing w:val="9"/>
          <w:sz w:val="20"/>
          <w:szCs w:val="20"/>
          <w:lang w:eastAsia="zh-CN"/>
        </w:rPr>
        <w:t>投标人</w:t>
      </w:r>
      <w:r>
        <w:rPr>
          <w:rFonts w:ascii="宋体" w:eastAsia="宋体" w:hAnsi="宋体" w:cs="宋体"/>
          <w:spacing w:val="-3"/>
          <w:sz w:val="20"/>
          <w:szCs w:val="20"/>
          <w:lang w:eastAsia="zh-CN"/>
        </w:rPr>
        <w:t>：（</w:t>
      </w:r>
      <w:r>
        <w:rPr>
          <w:rFonts w:ascii="宋体" w:eastAsia="宋体" w:hAnsi="宋体" w:cs="宋体"/>
          <w:spacing w:val="9"/>
          <w:sz w:val="20"/>
          <w:szCs w:val="20"/>
          <w:lang w:eastAsia="zh-CN"/>
        </w:rPr>
        <w:t>盖单位章）</w:t>
      </w:r>
      <w:r>
        <w:rPr>
          <w:rFonts w:ascii="宋体" w:eastAsia="宋体" w:hAnsi="宋体" w:cs="宋体"/>
          <w:spacing w:val="10"/>
          <w:sz w:val="20"/>
          <w:szCs w:val="20"/>
          <w:lang w:eastAsia="zh-CN"/>
        </w:rPr>
        <w:t>法定代表人或其委托代理人</w:t>
      </w:r>
      <w:r>
        <w:rPr>
          <w:rFonts w:ascii="宋体" w:eastAsia="宋体" w:hAnsi="宋体" w:cs="宋体"/>
          <w:sz w:val="20"/>
          <w:szCs w:val="20"/>
          <w:lang w:eastAsia="zh-CN"/>
        </w:rPr>
        <w:t>：（</w:t>
      </w:r>
      <w:r>
        <w:rPr>
          <w:rFonts w:ascii="宋体" w:eastAsia="宋体" w:hAnsi="宋体" w:cs="宋体"/>
          <w:spacing w:val="10"/>
          <w:sz w:val="20"/>
          <w:szCs w:val="20"/>
          <w:lang w:eastAsia="zh-CN"/>
        </w:rPr>
        <w:t>签字或盖章）</w:t>
      </w:r>
    </w:p>
    <w:p w:rsidR="00055EE8" w:rsidRDefault="008E41ED">
      <w:pPr>
        <w:tabs>
          <w:tab w:val="left" w:pos="9772"/>
        </w:tabs>
        <w:spacing w:before="34" w:line="228" w:lineRule="auto"/>
        <w:ind w:left="8721"/>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8E41ED">
      <w:pPr>
        <w:spacing w:before="161" w:line="228" w:lineRule="auto"/>
        <w:ind w:left="124"/>
        <w:rPr>
          <w:rFonts w:ascii="宋体" w:eastAsia="宋体" w:hAnsi="宋体" w:cs="宋体"/>
          <w:sz w:val="20"/>
          <w:szCs w:val="20"/>
          <w:lang w:eastAsia="zh-CN"/>
        </w:rPr>
      </w:pPr>
      <w:r>
        <w:rPr>
          <w:rFonts w:ascii="宋体" w:eastAsia="宋体" w:hAnsi="宋体" w:cs="宋体"/>
          <w:spacing w:val="9"/>
          <w:sz w:val="20"/>
          <w:szCs w:val="20"/>
          <w:lang w:eastAsia="zh-CN"/>
        </w:rPr>
        <w:t>备注：</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项目由招标人根据项目标段（包）实际情况进行填写、</w:t>
      </w:r>
      <w:r>
        <w:rPr>
          <w:rFonts w:ascii="宋体" w:eastAsia="宋体" w:hAnsi="宋体" w:cs="宋体"/>
          <w:spacing w:val="8"/>
          <w:sz w:val="20"/>
          <w:szCs w:val="20"/>
          <w:lang w:eastAsia="zh-CN"/>
        </w:rPr>
        <w:t>编辑；</w:t>
      </w:r>
    </w:p>
    <w:p w:rsidR="00055EE8" w:rsidRDefault="00055EE8">
      <w:pPr>
        <w:spacing w:line="228" w:lineRule="auto"/>
        <w:rPr>
          <w:rFonts w:ascii="宋体" w:eastAsia="宋体" w:hAnsi="宋体" w:cs="宋体"/>
          <w:sz w:val="20"/>
          <w:szCs w:val="20"/>
          <w:lang w:eastAsia="zh-CN"/>
        </w:rPr>
        <w:sectPr w:rsidR="00055EE8">
          <w:footerReference w:type="default" r:id="rId76"/>
          <w:pgSz w:w="16840" w:h="11907"/>
          <w:pgMar w:top="1012" w:right="1581" w:bottom="1150" w:left="1475" w:header="0" w:footer="988" w:gutter="0"/>
          <w:cols w:space="720"/>
        </w:sectPr>
      </w:pPr>
    </w:p>
    <w:p w:rsidR="00055EE8" w:rsidRDefault="008E41ED">
      <w:pPr>
        <w:spacing w:before="180" w:line="220" w:lineRule="auto"/>
        <w:ind w:left="3949"/>
        <w:outlineLvl w:val="2"/>
        <w:rPr>
          <w:rFonts w:ascii="宋体" w:eastAsia="宋体" w:hAnsi="宋体" w:cs="宋体"/>
          <w:sz w:val="24"/>
          <w:szCs w:val="24"/>
          <w:lang w:eastAsia="zh-CN"/>
        </w:rPr>
      </w:pPr>
      <w:r>
        <w:rPr>
          <w:rFonts w:ascii="宋体" w:eastAsia="宋体" w:hAnsi="宋体" w:cs="宋体"/>
          <w:b/>
          <w:bCs/>
          <w:spacing w:val="-6"/>
          <w:sz w:val="24"/>
          <w:szCs w:val="24"/>
          <w:lang w:eastAsia="zh-CN"/>
        </w:rPr>
        <w:lastRenderedPageBreak/>
        <w:t>（二）投标函</w:t>
      </w:r>
    </w:p>
    <w:p w:rsidR="00055EE8" w:rsidRDefault="008E41ED">
      <w:pPr>
        <w:tabs>
          <w:tab w:val="left" w:pos="2520"/>
        </w:tabs>
        <w:spacing w:before="216"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（招标人名称</w:t>
      </w:r>
      <w:r>
        <w:rPr>
          <w:rFonts w:ascii="宋体" w:eastAsia="宋体" w:hAnsi="宋体" w:cs="宋体"/>
          <w:spacing w:val="1"/>
          <w:sz w:val="20"/>
          <w:szCs w:val="20"/>
          <w:lang w:eastAsia="zh-CN"/>
        </w:rPr>
        <w:t>）：</w:t>
      </w:r>
    </w:p>
    <w:p w:rsidR="00055EE8" w:rsidRDefault="008E41ED">
      <w:pPr>
        <w:tabs>
          <w:tab w:val="left" w:pos="118"/>
        </w:tabs>
        <w:spacing w:before="73" w:line="278" w:lineRule="auto"/>
        <w:ind w:left="9" w:right="84" w:firstLine="434"/>
        <w:rPr>
          <w:rFonts w:ascii="宋体" w:eastAsia="宋体" w:hAnsi="宋体" w:cs="宋体"/>
          <w:sz w:val="20"/>
          <w:szCs w:val="20"/>
          <w:lang w:eastAsia="zh-CN"/>
        </w:rPr>
      </w:pPr>
      <w:r>
        <w:rPr>
          <w:rFonts w:ascii="宋体" w:eastAsia="宋体" w:hAnsi="宋体" w:cs="宋体"/>
          <w:spacing w:val="7"/>
          <w:sz w:val="20"/>
          <w:szCs w:val="20"/>
          <w:lang w:eastAsia="zh-CN"/>
        </w:rPr>
        <w:t>1</w:t>
      </w:r>
      <w:r>
        <w:rPr>
          <w:rFonts w:ascii="宋体" w:eastAsia="宋体" w:hAnsi="宋体" w:cs="宋体"/>
          <w:spacing w:val="7"/>
          <w:sz w:val="20"/>
          <w:szCs w:val="20"/>
          <w:lang w:eastAsia="zh-CN"/>
        </w:rPr>
        <w:t>．我方已仔细研究了（标段</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包名称）招标文</w:t>
      </w:r>
      <w:r>
        <w:rPr>
          <w:rFonts w:ascii="宋体" w:eastAsia="宋体" w:hAnsi="宋体" w:cs="宋体"/>
          <w:spacing w:val="6"/>
          <w:sz w:val="20"/>
          <w:szCs w:val="20"/>
          <w:lang w:eastAsia="zh-CN"/>
        </w:rPr>
        <w:t>件的全部内容，并对此无异议，</w:t>
      </w:r>
      <w:r>
        <w:rPr>
          <w:rFonts w:ascii="宋体" w:eastAsia="宋体" w:hAnsi="宋体" w:cs="宋体"/>
          <w:spacing w:val="17"/>
          <w:sz w:val="20"/>
          <w:szCs w:val="20"/>
          <w:lang w:eastAsia="zh-CN"/>
        </w:rPr>
        <w:t>愿意以本投标文件所附《投标一览表》及投标函附录申明的的投标报价</w:t>
      </w:r>
      <w:r>
        <w:rPr>
          <w:rFonts w:ascii="宋体" w:eastAsia="宋体" w:hAnsi="宋体" w:cs="宋体"/>
          <w:spacing w:val="16"/>
          <w:sz w:val="20"/>
          <w:szCs w:val="20"/>
          <w:lang w:eastAsia="zh-CN"/>
        </w:rPr>
        <w:t>人民币（大写）元</w:t>
      </w:r>
      <w:r>
        <w:rPr>
          <w:rFonts w:ascii="宋体" w:eastAsia="宋体" w:hAnsi="宋体" w:cs="宋体"/>
          <w:sz w:val="20"/>
          <w:szCs w:val="20"/>
          <w:lang w:eastAsia="zh-CN"/>
        </w:rPr>
        <w:tab/>
      </w:r>
      <w:r>
        <w:rPr>
          <w:rFonts w:ascii="宋体" w:eastAsia="宋体" w:hAnsi="宋体" w:cs="宋体"/>
          <w:spacing w:val="7"/>
          <w:sz w:val="20"/>
          <w:szCs w:val="20"/>
          <w:lang w:eastAsia="zh-CN"/>
        </w:rPr>
        <w:t>(</w:t>
      </w:r>
      <w:r>
        <w:rPr>
          <w:rFonts w:ascii="Calibri" w:eastAsia="Calibri" w:hAnsi="Calibri" w:cs="Calibri"/>
          <w:spacing w:val="7"/>
          <w:sz w:val="20"/>
          <w:szCs w:val="20"/>
          <w:lang w:eastAsia="zh-CN"/>
        </w:rPr>
        <w:t>¥</w:t>
      </w:r>
      <w:r>
        <w:rPr>
          <w:rFonts w:ascii="宋体" w:eastAsia="宋体" w:hAnsi="宋体" w:cs="宋体"/>
          <w:spacing w:val="7"/>
          <w:sz w:val="20"/>
          <w:szCs w:val="20"/>
          <w:lang w:eastAsia="zh-CN"/>
        </w:rPr>
        <w:t>元）或</w:t>
      </w:r>
      <w:r>
        <w:rPr>
          <w:rFonts w:ascii="宋体" w:eastAsia="宋体" w:hAnsi="宋体" w:cs="宋体"/>
          <w:spacing w:val="7"/>
          <w:sz w:val="20"/>
          <w:szCs w:val="20"/>
          <w:u w:val="single"/>
          <w:lang w:eastAsia="zh-CN"/>
        </w:rPr>
        <w:t xml:space="preserve">             </w:t>
      </w:r>
      <w:r>
        <w:rPr>
          <w:rFonts w:ascii="宋体" w:eastAsia="宋体" w:hAnsi="宋体" w:cs="宋体"/>
          <w:spacing w:val="7"/>
          <w:sz w:val="20"/>
          <w:szCs w:val="20"/>
          <w:u w:val="single"/>
          <w:lang w:eastAsia="zh-CN"/>
        </w:rPr>
        <w:t>（</w:t>
      </w:r>
      <w:r>
        <w:rPr>
          <w:rFonts w:ascii="宋体" w:eastAsia="宋体" w:hAnsi="宋体" w:cs="宋体"/>
          <w:spacing w:val="7"/>
          <w:sz w:val="20"/>
          <w:szCs w:val="20"/>
          <w:lang w:eastAsia="zh-CN"/>
        </w:rPr>
        <w:t>文字、</w:t>
      </w:r>
      <w:r>
        <w:rPr>
          <w:rFonts w:ascii="宋体" w:eastAsia="宋体" w:hAnsi="宋体" w:cs="宋体"/>
          <w:spacing w:val="7"/>
          <w:sz w:val="20"/>
          <w:szCs w:val="20"/>
          <w:u w:val="single"/>
          <w:lang w:eastAsia="zh-CN"/>
        </w:rPr>
        <w:t>费率或</w:t>
      </w:r>
      <w:r>
        <w:rPr>
          <w:rFonts w:ascii="宋体" w:eastAsia="宋体" w:hAnsi="宋体" w:cs="宋体"/>
          <w:spacing w:val="7"/>
          <w:sz w:val="20"/>
          <w:szCs w:val="20"/>
          <w:lang w:eastAsia="zh-CN"/>
        </w:rPr>
        <w:t>折扣</w:t>
      </w:r>
      <w:r>
        <w:rPr>
          <w:rFonts w:ascii="宋体" w:eastAsia="宋体" w:hAnsi="宋体" w:cs="宋体"/>
          <w:spacing w:val="6"/>
          <w:sz w:val="20"/>
          <w:szCs w:val="20"/>
          <w:lang w:eastAsia="zh-CN"/>
        </w:rPr>
        <w:t>系数等）、工期等承诺，按合同约定实施</w:t>
      </w:r>
      <w:r>
        <w:rPr>
          <w:rFonts w:ascii="宋体" w:eastAsia="宋体" w:hAnsi="宋体" w:cs="宋体"/>
          <w:spacing w:val="7"/>
          <w:sz w:val="20"/>
          <w:szCs w:val="20"/>
          <w:lang w:eastAsia="zh-CN"/>
        </w:rPr>
        <w:t>和完成承包项目。</w:t>
      </w:r>
    </w:p>
    <w:p w:rsidR="00055EE8" w:rsidRDefault="008E41ED">
      <w:pPr>
        <w:spacing w:before="75" w:line="261" w:lineRule="auto"/>
        <w:ind w:left="10" w:right="87" w:firstLine="420"/>
        <w:rPr>
          <w:rFonts w:ascii="宋体" w:eastAsia="宋体" w:hAnsi="宋体" w:cs="宋体"/>
          <w:sz w:val="20"/>
          <w:szCs w:val="20"/>
          <w:lang w:eastAsia="zh-CN"/>
        </w:rPr>
      </w:pPr>
      <w:r>
        <w:rPr>
          <w:rFonts w:ascii="宋体" w:eastAsia="宋体" w:hAnsi="宋体" w:cs="宋体"/>
          <w:spacing w:val="7"/>
          <w:sz w:val="20"/>
          <w:szCs w:val="20"/>
          <w:lang w:eastAsia="zh-CN"/>
        </w:rPr>
        <w:t xml:space="preserve">2. </w:t>
      </w:r>
      <w:r>
        <w:rPr>
          <w:rFonts w:ascii="宋体" w:eastAsia="宋体" w:hAnsi="宋体" w:cs="宋体"/>
          <w:spacing w:val="7"/>
          <w:sz w:val="20"/>
          <w:szCs w:val="20"/>
          <w:lang w:eastAsia="zh-CN"/>
        </w:rPr>
        <w:t>我方同意所提交的投标文件在招标文件的投标须知中规定的投标有效期</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日内有效，在此</w:t>
      </w:r>
      <w:r>
        <w:rPr>
          <w:rFonts w:ascii="宋体" w:eastAsia="宋体" w:hAnsi="宋体" w:cs="宋体"/>
          <w:spacing w:val="8"/>
          <w:sz w:val="20"/>
          <w:szCs w:val="20"/>
          <w:lang w:eastAsia="zh-CN"/>
        </w:rPr>
        <w:t>期间内如果中标，我方将受此约束。</w:t>
      </w:r>
    </w:p>
    <w:p w:rsidR="00055EE8" w:rsidRDefault="008E41ED">
      <w:pPr>
        <w:spacing w:before="72" w:line="228" w:lineRule="auto"/>
        <w:ind w:left="432"/>
        <w:rPr>
          <w:rFonts w:ascii="宋体" w:eastAsia="宋体" w:hAnsi="宋体" w:cs="宋体"/>
          <w:sz w:val="20"/>
          <w:szCs w:val="20"/>
          <w:lang w:eastAsia="zh-CN"/>
        </w:rPr>
      </w:pPr>
      <w:r>
        <w:rPr>
          <w:rFonts w:ascii="宋体" w:eastAsia="宋体" w:hAnsi="宋体" w:cs="宋体"/>
          <w:spacing w:val="8"/>
          <w:sz w:val="20"/>
          <w:szCs w:val="20"/>
          <w:lang w:eastAsia="zh-CN"/>
        </w:rPr>
        <w:t>3</w:t>
      </w:r>
      <w:r>
        <w:rPr>
          <w:rFonts w:ascii="宋体" w:eastAsia="宋体" w:hAnsi="宋体" w:cs="宋体"/>
          <w:spacing w:val="8"/>
          <w:sz w:val="20"/>
          <w:szCs w:val="20"/>
          <w:lang w:eastAsia="zh-CN"/>
        </w:rPr>
        <w:t>．我方已按招标文件的要求递交投标保证金。</w:t>
      </w:r>
    </w:p>
    <w:p w:rsidR="00055EE8" w:rsidRDefault="008E41ED">
      <w:pPr>
        <w:spacing w:before="75" w:line="228"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4</w:t>
      </w:r>
      <w:r>
        <w:rPr>
          <w:rFonts w:ascii="宋体" w:eastAsia="宋体" w:hAnsi="宋体" w:cs="宋体"/>
          <w:spacing w:val="7"/>
          <w:sz w:val="20"/>
          <w:szCs w:val="20"/>
          <w:lang w:eastAsia="zh-CN"/>
        </w:rPr>
        <w:t>．如我方中标：</w:t>
      </w:r>
    </w:p>
    <w:p w:rsidR="00055EE8" w:rsidRDefault="008E41ED">
      <w:pPr>
        <w:spacing w:before="72" w:line="262" w:lineRule="auto"/>
        <w:ind w:left="28" w:right="87" w:firstLine="409"/>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）我方承诺在收到中标通知书后，按照招标文件要求在中标通知书规定的期限内与你方签订合</w:t>
      </w:r>
      <w:r>
        <w:rPr>
          <w:rFonts w:ascii="宋体" w:eastAsia="宋体" w:hAnsi="宋体" w:cs="宋体"/>
          <w:spacing w:val="-10"/>
          <w:sz w:val="20"/>
          <w:szCs w:val="20"/>
          <w:lang w:eastAsia="zh-CN"/>
        </w:rPr>
        <w:t>同。</w:t>
      </w:r>
    </w:p>
    <w:p w:rsidR="00055EE8" w:rsidRDefault="008E41ED">
      <w:pPr>
        <w:spacing w:before="73" w:line="227"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）随同本投标函递交的投标函附录属于合同文件</w:t>
      </w:r>
      <w:r>
        <w:rPr>
          <w:rFonts w:ascii="宋体" w:eastAsia="宋体" w:hAnsi="宋体" w:cs="宋体"/>
          <w:spacing w:val="8"/>
          <w:sz w:val="20"/>
          <w:szCs w:val="20"/>
          <w:lang w:eastAsia="zh-CN"/>
        </w:rPr>
        <w:t>的组成部分。</w:t>
      </w:r>
    </w:p>
    <w:p w:rsidR="00055EE8" w:rsidRDefault="008E41ED">
      <w:pPr>
        <w:spacing w:before="74" w:line="261" w:lineRule="auto"/>
        <w:ind w:left="25" w:right="85" w:firstLine="413"/>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）我方承诺按照招标文件规定向你方递交履约保证金，并接受招标文件中关于没收投标保证金</w:t>
      </w:r>
      <w:r>
        <w:rPr>
          <w:rFonts w:ascii="宋体" w:eastAsia="宋体" w:hAnsi="宋体" w:cs="宋体"/>
          <w:sz w:val="20"/>
          <w:szCs w:val="20"/>
          <w:lang w:eastAsia="zh-CN"/>
        </w:rPr>
        <w:t>的约定。</w:t>
      </w:r>
    </w:p>
    <w:p w:rsidR="00055EE8" w:rsidRDefault="008E41ED">
      <w:pPr>
        <w:spacing w:before="74" w:line="228"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）我方承诺在合同约定的期限内完成并移</w:t>
      </w:r>
      <w:r>
        <w:rPr>
          <w:rFonts w:ascii="宋体" w:eastAsia="宋体" w:hAnsi="宋体" w:cs="宋体"/>
          <w:spacing w:val="8"/>
          <w:sz w:val="20"/>
          <w:szCs w:val="20"/>
          <w:lang w:eastAsia="zh-CN"/>
        </w:rPr>
        <w:t>交全部合同项目。</w:t>
      </w:r>
    </w:p>
    <w:p w:rsidR="00055EE8" w:rsidRDefault="008E41ED">
      <w:pPr>
        <w:spacing w:before="72" w:line="227"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）同意提供按照你方可能要求的与其投标有关一切数据</w:t>
      </w:r>
      <w:r>
        <w:rPr>
          <w:rFonts w:ascii="宋体" w:eastAsia="宋体" w:hAnsi="宋体" w:cs="宋体"/>
          <w:spacing w:val="8"/>
          <w:sz w:val="20"/>
          <w:szCs w:val="20"/>
          <w:lang w:eastAsia="zh-CN"/>
        </w:rPr>
        <w:t>或资料。</w:t>
      </w:r>
    </w:p>
    <w:p w:rsidR="00055EE8" w:rsidRDefault="008E41ED">
      <w:pPr>
        <w:spacing w:before="74" w:line="262" w:lineRule="auto"/>
        <w:ind w:left="10" w:right="85" w:firstLine="434"/>
        <w:rPr>
          <w:rFonts w:ascii="宋体" w:eastAsia="宋体" w:hAnsi="宋体" w:cs="宋体"/>
          <w:sz w:val="20"/>
          <w:szCs w:val="20"/>
          <w:lang w:eastAsia="zh-CN"/>
        </w:rPr>
      </w:pPr>
      <w:r>
        <w:rPr>
          <w:rFonts w:ascii="宋体" w:eastAsia="宋体" w:hAnsi="宋体" w:cs="宋体"/>
          <w:spacing w:val="8"/>
          <w:sz w:val="20"/>
          <w:szCs w:val="20"/>
          <w:lang w:eastAsia="zh-CN"/>
        </w:rPr>
        <w:t>5</w:t>
      </w:r>
      <w:r>
        <w:rPr>
          <w:rFonts w:ascii="宋体" w:eastAsia="宋体" w:hAnsi="宋体" w:cs="宋体"/>
          <w:spacing w:val="8"/>
          <w:sz w:val="20"/>
          <w:szCs w:val="20"/>
          <w:lang w:eastAsia="zh-CN"/>
        </w:rPr>
        <w:t>．我方在此声明，所递交的投标文件及有关资料内容完整、真实和准确，且不存在第二章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投标人须知</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1.4.3</w:t>
      </w:r>
      <w:r>
        <w:rPr>
          <w:rFonts w:ascii="宋体" w:eastAsia="宋体" w:hAnsi="宋体" w:cs="宋体"/>
          <w:spacing w:val="8"/>
          <w:sz w:val="20"/>
          <w:szCs w:val="20"/>
          <w:lang w:eastAsia="zh-CN"/>
        </w:rPr>
        <w:t>项和第</w:t>
      </w:r>
      <w:r>
        <w:rPr>
          <w:rFonts w:ascii="宋体" w:eastAsia="宋体" w:hAnsi="宋体" w:cs="宋体"/>
          <w:spacing w:val="8"/>
          <w:sz w:val="20"/>
          <w:szCs w:val="20"/>
          <w:lang w:eastAsia="zh-CN"/>
        </w:rPr>
        <w:t>1.4.4</w:t>
      </w:r>
      <w:r>
        <w:rPr>
          <w:rFonts w:ascii="宋体" w:eastAsia="宋体" w:hAnsi="宋体" w:cs="宋体"/>
          <w:spacing w:val="8"/>
          <w:sz w:val="20"/>
          <w:szCs w:val="20"/>
          <w:lang w:eastAsia="zh-CN"/>
        </w:rPr>
        <w:t>项规定的任何一种情形。在</w:t>
      </w:r>
      <w:r>
        <w:rPr>
          <w:rFonts w:ascii="宋体" w:eastAsia="宋体" w:hAnsi="宋体" w:cs="宋体"/>
          <w:spacing w:val="7"/>
          <w:sz w:val="20"/>
          <w:szCs w:val="20"/>
          <w:lang w:eastAsia="zh-CN"/>
        </w:rPr>
        <w:t>投标截止时间，我方的资格条件与资格预</w:t>
      </w:r>
    </w:p>
    <w:p w:rsidR="00055EE8" w:rsidRDefault="008E41ED">
      <w:pPr>
        <w:spacing w:before="39" w:line="277" w:lineRule="auto"/>
        <w:ind w:left="325" w:right="515" w:hanging="307"/>
        <w:rPr>
          <w:rFonts w:ascii="宋体" w:eastAsia="宋体" w:hAnsi="宋体" w:cs="宋体"/>
          <w:sz w:val="20"/>
          <w:szCs w:val="20"/>
          <w:lang w:eastAsia="zh-CN"/>
        </w:rPr>
      </w:pPr>
      <w:r>
        <w:rPr>
          <w:rFonts w:ascii="宋体" w:eastAsia="宋体" w:hAnsi="宋体" w:cs="宋体"/>
          <w:spacing w:val="7"/>
          <w:sz w:val="20"/>
          <w:szCs w:val="20"/>
          <w:lang w:eastAsia="zh-CN"/>
        </w:rPr>
        <w:t>审时相比</w:t>
      </w:r>
      <w:r>
        <w:rPr>
          <w:rFonts w:ascii="宋体" w:eastAsia="宋体" w:hAnsi="宋体" w:cs="宋体"/>
          <w:spacing w:val="7"/>
          <w:sz w:val="20"/>
          <w:szCs w:val="20"/>
          <w:u w:val="single"/>
          <w:lang w:eastAsia="zh-CN"/>
        </w:rPr>
        <w:t xml:space="preserve"> </w:t>
      </w:r>
      <w:r>
        <w:rPr>
          <w:rFonts w:ascii="宋体" w:eastAsia="宋体" w:hAnsi="宋体" w:cs="宋体"/>
          <w:spacing w:val="7"/>
          <w:sz w:val="20"/>
          <w:szCs w:val="20"/>
          <w:u w:val="single"/>
          <w:lang w:eastAsia="zh-CN"/>
        </w:rPr>
        <w:t>未发生</w:t>
      </w:r>
      <w:r>
        <w:rPr>
          <w:rFonts w:ascii="宋体" w:eastAsia="宋体" w:hAnsi="宋体" w:cs="宋体"/>
          <w:spacing w:val="7"/>
          <w:sz w:val="20"/>
          <w:szCs w:val="20"/>
          <w:u w:val="single"/>
          <w:lang w:eastAsia="zh-CN"/>
        </w:rPr>
        <w:t xml:space="preserve"> </w:t>
      </w:r>
      <w:r>
        <w:rPr>
          <w:rFonts w:ascii="Calibri" w:eastAsia="Calibri" w:hAnsi="Calibri" w:cs="Calibri"/>
          <w:spacing w:val="7"/>
          <w:sz w:val="20"/>
          <w:szCs w:val="20"/>
          <w:u w:val="single"/>
          <w:lang w:eastAsia="zh-CN"/>
        </w:rPr>
        <w:t>/</w:t>
      </w:r>
      <w:r>
        <w:rPr>
          <w:rFonts w:ascii="宋体" w:eastAsia="宋体" w:hAnsi="宋体" w:cs="宋体"/>
          <w:spacing w:val="7"/>
          <w:sz w:val="20"/>
          <w:szCs w:val="20"/>
          <w:u w:val="single"/>
          <w:lang w:eastAsia="zh-CN"/>
        </w:rPr>
        <w:t>发生</w:t>
      </w:r>
      <w:r>
        <w:rPr>
          <w:rFonts w:ascii="宋体" w:eastAsia="宋体" w:hAnsi="宋体" w:cs="宋体"/>
          <w:spacing w:val="7"/>
          <w:sz w:val="20"/>
          <w:szCs w:val="20"/>
          <w:u w:val="single"/>
          <w:lang w:eastAsia="zh-CN"/>
        </w:rPr>
        <w:t xml:space="preserve"> </w:t>
      </w:r>
      <w:r>
        <w:rPr>
          <w:rFonts w:ascii="宋体" w:eastAsia="宋体" w:hAnsi="宋体" w:cs="宋体"/>
          <w:spacing w:val="7"/>
          <w:sz w:val="20"/>
          <w:szCs w:val="20"/>
          <w:lang w:eastAsia="zh-CN"/>
        </w:rPr>
        <w:t>变化。</w:t>
      </w:r>
      <w:r>
        <w:rPr>
          <w:rFonts w:ascii="宋体" w:eastAsia="宋体" w:hAnsi="宋体" w:cs="宋体"/>
          <w:spacing w:val="7"/>
          <w:sz w:val="20"/>
          <w:szCs w:val="20"/>
          <w:lang w:eastAsia="zh-CN"/>
        </w:rPr>
        <w:t xml:space="preserve"> </w:t>
      </w:r>
      <w:r>
        <w:rPr>
          <w:rFonts w:ascii="宋体" w:eastAsia="宋体" w:hAnsi="宋体" w:cs="宋体"/>
          <w:spacing w:val="7"/>
          <w:sz w:val="20"/>
          <w:szCs w:val="20"/>
          <w:u w:val="single"/>
          <w:lang w:eastAsia="zh-CN"/>
        </w:rPr>
        <w:t>更新和补充的资料包括</w:t>
      </w:r>
      <w:r>
        <w:rPr>
          <w:rFonts w:ascii="宋体" w:eastAsia="宋体" w:hAnsi="宋体" w:cs="宋体"/>
          <w:spacing w:val="7"/>
          <w:sz w:val="20"/>
          <w:szCs w:val="20"/>
          <w:u w:val="single"/>
          <w:lang w:eastAsia="zh-CN"/>
        </w:rPr>
        <w:t xml:space="preserve">       </w:t>
      </w:r>
      <w:r>
        <w:rPr>
          <w:rFonts w:ascii="宋体" w:eastAsia="宋体" w:hAnsi="宋体" w:cs="宋体"/>
          <w:spacing w:val="7"/>
          <w:sz w:val="20"/>
          <w:szCs w:val="20"/>
          <w:u w:val="single"/>
          <w:lang w:eastAsia="zh-CN"/>
        </w:rPr>
        <w:t>等内容，并已附在投标文件中</w:t>
      </w:r>
      <w:r>
        <w:rPr>
          <w:rFonts w:ascii="宋体" w:eastAsia="宋体" w:hAnsi="宋体" w:cs="宋体"/>
          <w:spacing w:val="7"/>
          <w:sz w:val="20"/>
          <w:szCs w:val="20"/>
          <w:lang w:eastAsia="zh-CN"/>
        </w:rPr>
        <w:t>。</w:t>
      </w:r>
      <w:r>
        <w:rPr>
          <w:rFonts w:ascii="宋体" w:eastAsia="宋体" w:hAnsi="宋体" w:cs="宋体"/>
          <w:spacing w:val="5"/>
          <w:sz w:val="20"/>
          <w:szCs w:val="20"/>
          <w:lang w:eastAsia="zh-CN"/>
        </w:rPr>
        <w:t>6.</w:t>
      </w:r>
      <w:r>
        <w:rPr>
          <w:rFonts w:ascii="宋体" w:eastAsia="宋体" w:hAnsi="宋体" w:cs="宋体"/>
          <w:spacing w:val="5"/>
          <w:sz w:val="20"/>
          <w:szCs w:val="20"/>
          <w:lang w:eastAsia="zh-CN"/>
        </w:rPr>
        <w:t>其他补充说明：。</w:t>
      </w:r>
    </w:p>
    <w:p w:rsidR="00055EE8" w:rsidRDefault="00055EE8">
      <w:pPr>
        <w:pStyle w:val="a3"/>
        <w:spacing w:line="327" w:lineRule="auto"/>
        <w:rPr>
          <w:lang w:eastAsia="zh-CN"/>
        </w:rPr>
      </w:pPr>
    </w:p>
    <w:p w:rsidR="00055EE8" w:rsidRDefault="008E41ED">
      <w:pPr>
        <w:spacing w:before="65" w:line="227" w:lineRule="auto"/>
        <w:ind w:left="4407"/>
        <w:rPr>
          <w:rFonts w:ascii="宋体" w:eastAsia="宋体" w:hAnsi="宋体" w:cs="宋体"/>
          <w:sz w:val="20"/>
          <w:szCs w:val="20"/>
          <w:lang w:eastAsia="zh-CN"/>
        </w:rPr>
      </w:pPr>
      <w:r>
        <w:rPr>
          <w:rFonts w:ascii="宋体" w:eastAsia="宋体" w:hAnsi="宋体" w:cs="宋体"/>
          <w:spacing w:val="12"/>
          <w:sz w:val="20"/>
          <w:szCs w:val="20"/>
          <w:lang w:eastAsia="zh-CN"/>
        </w:rPr>
        <w:t>投</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标人</w:t>
      </w:r>
      <w:r>
        <w:rPr>
          <w:rFonts w:ascii="宋体" w:eastAsia="宋体" w:hAnsi="宋体" w:cs="宋体"/>
          <w:spacing w:val="-19"/>
          <w:sz w:val="20"/>
          <w:szCs w:val="20"/>
          <w:lang w:eastAsia="zh-CN"/>
        </w:rPr>
        <w:t>：（</w:t>
      </w:r>
      <w:r>
        <w:rPr>
          <w:rFonts w:ascii="宋体" w:eastAsia="宋体" w:hAnsi="宋体" w:cs="宋体"/>
          <w:spacing w:val="12"/>
          <w:sz w:val="20"/>
          <w:szCs w:val="20"/>
          <w:lang w:eastAsia="zh-CN"/>
        </w:rPr>
        <w:t>盖单位章）</w:t>
      </w:r>
    </w:p>
    <w:p w:rsidR="00055EE8" w:rsidRDefault="008E41ED">
      <w:pPr>
        <w:spacing w:before="73" w:line="287" w:lineRule="auto"/>
        <w:ind w:left="4405" w:firstLine="15"/>
        <w:rPr>
          <w:rFonts w:ascii="宋体" w:eastAsia="宋体" w:hAnsi="宋体" w:cs="宋体"/>
          <w:sz w:val="20"/>
          <w:szCs w:val="20"/>
          <w:lang w:eastAsia="zh-CN"/>
        </w:rPr>
      </w:pPr>
      <w:r>
        <w:rPr>
          <w:rFonts w:ascii="宋体" w:eastAsia="宋体" w:hAnsi="宋体" w:cs="宋体"/>
          <w:spacing w:val="10"/>
          <w:sz w:val="20"/>
          <w:szCs w:val="20"/>
          <w:lang w:eastAsia="zh-CN"/>
        </w:rPr>
        <w:t>法定代表人或其委托代理人</w:t>
      </w:r>
      <w:r>
        <w:rPr>
          <w:rFonts w:ascii="宋体" w:eastAsia="宋体" w:hAnsi="宋体" w:cs="宋体"/>
          <w:spacing w:val="-43"/>
          <w:w w:val="80"/>
          <w:sz w:val="20"/>
          <w:szCs w:val="20"/>
          <w:lang w:eastAsia="zh-CN"/>
        </w:rPr>
        <w:t>：（</w:t>
      </w:r>
      <w:r>
        <w:rPr>
          <w:rFonts w:ascii="宋体" w:eastAsia="宋体" w:hAnsi="宋体" w:cs="宋体"/>
          <w:spacing w:val="10"/>
          <w:sz w:val="20"/>
          <w:szCs w:val="20"/>
          <w:lang w:eastAsia="zh-CN"/>
        </w:rPr>
        <w:t>签字或盖章）</w:t>
      </w:r>
      <w:r>
        <w:rPr>
          <w:rFonts w:ascii="宋体" w:eastAsia="宋体" w:hAnsi="宋体" w:cs="宋体"/>
          <w:spacing w:val="6"/>
          <w:sz w:val="20"/>
          <w:szCs w:val="20"/>
          <w:lang w:eastAsia="zh-CN"/>
        </w:rPr>
        <w:t>地址：</w:t>
      </w:r>
    </w:p>
    <w:p w:rsidR="00055EE8" w:rsidRDefault="008E41ED">
      <w:pPr>
        <w:spacing w:before="18" w:line="280" w:lineRule="auto"/>
        <w:ind w:left="4403" w:right="471" w:firstLine="26"/>
        <w:rPr>
          <w:rFonts w:ascii="宋体" w:eastAsia="宋体" w:hAnsi="宋体" w:cs="宋体"/>
          <w:sz w:val="20"/>
          <w:szCs w:val="20"/>
          <w:lang w:eastAsia="zh-CN"/>
        </w:rPr>
      </w:pPr>
      <w:r>
        <w:rPr>
          <w:rFonts w:ascii="宋体" w:eastAsia="宋体" w:hAnsi="宋体" w:cs="宋体"/>
          <w:sz w:val="20"/>
          <w:szCs w:val="20"/>
          <w:lang w:eastAsia="zh-CN"/>
        </w:rPr>
        <w:t>电话：</w:t>
      </w:r>
      <w:r>
        <w:rPr>
          <w:rFonts w:ascii="宋体" w:eastAsia="宋体" w:hAnsi="宋体" w:cs="宋体"/>
          <w:spacing w:val="7"/>
          <w:sz w:val="20"/>
          <w:szCs w:val="20"/>
          <w:lang w:eastAsia="zh-CN"/>
        </w:rPr>
        <w:t>传真：</w:t>
      </w:r>
    </w:p>
    <w:p w:rsidR="00055EE8" w:rsidRDefault="008E41ED">
      <w:pPr>
        <w:tabs>
          <w:tab w:val="left" w:pos="6510"/>
        </w:tabs>
        <w:spacing w:before="35"/>
        <w:ind w:left="5670" w:right="471" w:hanging="1250"/>
        <w:rPr>
          <w:rFonts w:ascii="宋体" w:eastAsia="宋体" w:hAnsi="宋体" w:cs="宋体"/>
          <w:sz w:val="20"/>
          <w:szCs w:val="20"/>
          <w:lang w:eastAsia="zh-CN"/>
        </w:rPr>
      </w:pPr>
      <w:r>
        <w:rPr>
          <w:rFonts w:ascii="宋体" w:eastAsia="宋体" w:hAnsi="宋体" w:cs="宋体"/>
          <w:spacing w:val="4"/>
          <w:sz w:val="20"/>
          <w:szCs w:val="20"/>
          <w:lang w:eastAsia="zh-CN"/>
        </w:rPr>
        <w:t>邮政编码：</w:t>
      </w: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rPr>
          <w:rFonts w:ascii="宋体" w:eastAsia="宋体" w:hAnsi="宋体" w:cs="宋体"/>
          <w:sz w:val="20"/>
          <w:szCs w:val="20"/>
          <w:lang w:eastAsia="zh-CN"/>
        </w:rPr>
        <w:sectPr w:rsidR="00055EE8">
          <w:footerReference w:type="default" r:id="rId77"/>
          <w:pgSz w:w="11905" w:h="16839"/>
          <w:pgMar w:top="1431" w:right="1219" w:bottom="1178" w:left="1303" w:header="0" w:footer="1015" w:gutter="0"/>
          <w:cols w:space="720"/>
        </w:sectPr>
      </w:pPr>
    </w:p>
    <w:p w:rsidR="00055EE8" w:rsidRDefault="00055EE8">
      <w:pPr>
        <w:pStyle w:val="a3"/>
        <w:spacing w:line="356" w:lineRule="auto"/>
        <w:rPr>
          <w:lang w:eastAsia="zh-CN"/>
        </w:rPr>
      </w:pPr>
    </w:p>
    <w:p w:rsidR="00055EE8" w:rsidRDefault="008E41ED">
      <w:pPr>
        <w:spacing w:before="78" w:line="219" w:lineRule="auto"/>
        <w:ind w:left="3719"/>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（三）投标函附录</w:t>
      </w:r>
    </w:p>
    <w:p w:rsidR="00055EE8" w:rsidRDefault="008E41ED">
      <w:pPr>
        <w:tabs>
          <w:tab w:val="left" w:pos="1793"/>
        </w:tabs>
        <w:spacing w:before="172" w:line="228" w:lineRule="auto"/>
        <w:ind w:left="220"/>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11"/>
          <w:sz w:val="20"/>
          <w:szCs w:val="20"/>
          <w:lang w:eastAsia="zh-CN"/>
        </w:rPr>
        <w:t>（项目名称</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标段</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包名称）</w:t>
      </w:r>
    </w:p>
    <w:p w:rsidR="00055EE8" w:rsidRDefault="00055EE8">
      <w:pPr>
        <w:spacing w:before="8"/>
        <w:rPr>
          <w:lang w:eastAsia="zh-CN"/>
        </w:rPr>
      </w:pP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3"/>
        <w:gridCol w:w="554"/>
        <w:gridCol w:w="180"/>
        <w:gridCol w:w="3594"/>
        <w:gridCol w:w="1102"/>
        <w:gridCol w:w="3160"/>
      </w:tblGrid>
      <w:tr w:rsidR="00055EE8">
        <w:trPr>
          <w:trHeight w:val="504"/>
        </w:trPr>
        <w:tc>
          <w:tcPr>
            <w:tcW w:w="713" w:type="dxa"/>
          </w:tcPr>
          <w:p w:rsidR="00055EE8" w:rsidRDefault="008E41ED">
            <w:pPr>
              <w:pStyle w:val="TableText"/>
              <w:spacing w:before="163" w:line="221" w:lineRule="auto"/>
              <w:ind w:left="116"/>
              <w:rPr>
                <w:sz w:val="24"/>
                <w:szCs w:val="24"/>
              </w:rPr>
            </w:pPr>
            <w:r>
              <w:rPr>
                <w:spacing w:val="-5"/>
                <w:sz w:val="24"/>
                <w:szCs w:val="24"/>
              </w:rPr>
              <w:t>序号</w:t>
            </w:r>
          </w:p>
        </w:tc>
        <w:tc>
          <w:tcPr>
            <w:tcW w:w="4328" w:type="dxa"/>
            <w:gridSpan w:val="3"/>
          </w:tcPr>
          <w:p w:rsidR="00055EE8" w:rsidRDefault="008E41ED">
            <w:pPr>
              <w:pStyle w:val="TableText"/>
              <w:spacing w:before="164" w:line="219" w:lineRule="auto"/>
              <w:ind w:left="1507"/>
              <w:rPr>
                <w:sz w:val="24"/>
                <w:szCs w:val="24"/>
              </w:rPr>
            </w:pPr>
            <w:r>
              <w:rPr>
                <w:spacing w:val="-27"/>
                <w:sz w:val="24"/>
                <w:szCs w:val="24"/>
              </w:rPr>
              <w:t>项目内容</w:t>
            </w:r>
          </w:p>
        </w:tc>
        <w:tc>
          <w:tcPr>
            <w:tcW w:w="1102" w:type="dxa"/>
          </w:tcPr>
          <w:p w:rsidR="00055EE8" w:rsidRDefault="008E41ED">
            <w:pPr>
              <w:pStyle w:val="TableText"/>
              <w:spacing w:before="164" w:line="220" w:lineRule="auto"/>
              <w:ind w:left="317"/>
              <w:rPr>
                <w:sz w:val="24"/>
                <w:szCs w:val="24"/>
              </w:rPr>
            </w:pPr>
            <w:r>
              <w:rPr>
                <w:spacing w:val="-6"/>
                <w:sz w:val="24"/>
                <w:szCs w:val="24"/>
              </w:rPr>
              <w:t>单位</w:t>
            </w:r>
          </w:p>
        </w:tc>
        <w:tc>
          <w:tcPr>
            <w:tcW w:w="3160" w:type="dxa"/>
          </w:tcPr>
          <w:p w:rsidR="00055EE8" w:rsidRDefault="008E41ED">
            <w:pPr>
              <w:pStyle w:val="TableText"/>
              <w:spacing w:before="164" w:line="219" w:lineRule="auto"/>
              <w:ind w:left="927"/>
              <w:rPr>
                <w:sz w:val="24"/>
                <w:szCs w:val="24"/>
              </w:rPr>
            </w:pPr>
            <w:r>
              <w:rPr>
                <w:spacing w:val="-18"/>
                <w:sz w:val="24"/>
                <w:szCs w:val="24"/>
              </w:rPr>
              <w:t>约定内容</w:t>
            </w:r>
          </w:p>
        </w:tc>
      </w:tr>
      <w:tr w:rsidR="00055EE8">
        <w:trPr>
          <w:trHeight w:val="494"/>
        </w:trPr>
        <w:tc>
          <w:tcPr>
            <w:tcW w:w="713" w:type="dxa"/>
          </w:tcPr>
          <w:p w:rsidR="00055EE8" w:rsidRDefault="008E41ED">
            <w:pPr>
              <w:pStyle w:val="TableText"/>
              <w:spacing w:before="193" w:line="184" w:lineRule="auto"/>
              <w:ind w:left="314"/>
              <w:rPr>
                <w:sz w:val="24"/>
                <w:szCs w:val="24"/>
              </w:rPr>
            </w:pPr>
            <w:r>
              <w:rPr>
                <w:sz w:val="24"/>
                <w:szCs w:val="24"/>
              </w:rPr>
              <w:t>1</w:t>
            </w:r>
          </w:p>
        </w:tc>
        <w:tc>
          <w:tcPr>
            <w:tcW w:w="4328" w:type="dxa"/>
            <w:gridSpan w:val="3"/>
          </w:tcPr>
          <w:p w:rsidR="00055EE8" w:rsidRDefault="008E41ED">
            <w:pPr>
              <w:pStyle w:val="TableText"/>
              <w:spacing w:before="156" w:line="219" w:lineRule="auto"/>
              <w:ind w:left="966"/>
              <w:rPr>
                <w:sz w:val="24"/>
                <w:szCs w:val="24"/>
                <w:lang w:eastAsia="zh-CN"/>
              </w:rPr>
            </w:pPr>
            <w:r>
              <w:rPr>
                <w:spacing w:val="-2"/>
                <w:sz w:val="24"/>
                <w:szCs w:val="24"/>
                <w:lang w:eastAsia="zh-CN"/>
              </w:rPr>
              <w:t>建筑面积（建设规模）</w:t>
            </w:r>
          </w:p>
        </w:tc>
        <w:tc>
          <w:tcPr>
            <w:tcW w:w="1102" w:type="dxa"/>
          </w:tcPr>
          <w:p w:rsidR="00055EE8" w:rsidRDefault="00055EE8">
            <w:pPr>
              <w:rPr>
                <w:lang w:eastAsia="zh-CN"/>
              </w:rPr>
            </w:pPr>
          </w:p>
        </w:tc>
        <w:tc>
          <w:tcPr>
            <w:tcW w:w="3160" w:type="dxa"/>
          </w:tcPr>
          <w:p w:rsidR="00055EE8" w:rsidRDefault="00055EE8">
            <w:pPr>
              <w:rPr>
                <w:lang w:eastAsia="zh-CN"/>
              </w:rPr>
            </w:pPr>
          </w:p>
        </w:tc>
      </w:tr>
      <w:tr w:rsidR="00055EE8">
        <w:trPr>
          <w:trHeight w:val="494"/>
        </w:trPr>
        <w:tc>
          <w:tcPr>
            <w:tcW w:w="713" w:type="dxa"/>
            <w:vMerge w:val="restart"/>
            <w:tcBorders>
              <w:bottom w:val="nil"/>
            </w:tcBorders>
          </w:tcPr>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5" w:lineRule="auto"/>
              <w:rPr>
                <w:lang w:eastAsia="zh-CN"/>
              </w:rPr>
            </w:pPr>
          </w:p>
          <w:p w:rsidR="00055EE8" w:rsidRDefault="008E41ED">
            <w:pPr>
              <w:pStyle w:val="TableText"/>
              <w:spacing w:before="78" w:line="183" w:lineRule="auto"/>
              <w:ind w:left="299"/>
              <w:rPr>
                <w:sz w:val="24"/>
                <w:szCs w:val="24"/>
              </w:rPr>
            </w:pPr>
            <w:r>
              <w:rPr>
                <w:sz w:val="24"/>
                <w:szCs w:val="24"/>
              </w:rPr>
              <w:t>2</w:t>
            </w:r>
          </w:p>
        </w:tc>
        <w:tc>
          <w:tcPr>
            <w:tcW w:w="4328" w:type="dxa"/>
            <w:gridSpan w:val="3"/>
          </w:tcPr>
          <w:p w:rsidR="00055EE8" w:rsidRDefault="008E41ED">
            <w:pPr>
              <w:pStyle w:val="TableText"/>
              <w:spacing w:before="156" w:line="218" w:lineRule="auto"/>
              <w:ind w:left="1566"/>
              <w:rPr>
                <w:sz w:val="24"/>
                <w:szCs w:val="24"/>
              </w:rPr>
            </w:pPr>
            <w:r>
              <w:rPr>
                <w:spacing w:val="-3"/>
                <w:sz w:val="24"/>
                <w:szCs w:val="24"/>
              </w:rPr>
              <w:t>投标总报价</w:t>
            </w:r>
          </w:p>
        </w:tc>
        <w:tc>
          <w:tcPr>
            <w:tcW w:w="1102" w:type="dxa"/>
          </w:tcPr>
          <w:p w:rsidR="00055EE8" w:rsidRDefault="008E41ED">
            <w:pPr>
              <w:pStyle w:val="TableText"/>
              <w:spacing w:before="156" w:line="220" w:lineRule="auto"/>
              <w:ind w:left="320"/>
              <w:rPr>
                <w:sz w:val="24"/>
                <w:szCs w:val="24"/>
              </w:rPr>
            </w:pPr>
            <w:r>
              <w:rPr>
                <w:spacing w:val="-8"/>
                <w:sz w:val="24"/>
                <w:szCs w:val="24"/>
              </w:rPr>
              <w:t>万元</w:t>
            </w:r>
          </w:p>
        </w:tc>
        <w:tc>
          <w:tcPr>
            <w:tcW w:w="3160" w:type="dxa"/>
          </w:tcPr>
          <w:p w:rsidR="00055EE8" w:rsidRDefault="00055EE8"/>
        </w:tc>
      </w:tr>
      <w:tr w:rsidR="00055EE8">
        <w:trPr>
          <w:trHeight w:val="490"/>
        </w:trPr>
        <w:tc>
          <w:tcPr>
            <w:tcW w:w="713" w:type="dxa"/>
            <w:vMerge/>
            <w:tcBorders>
              <w:top w:val="nil"/>
              <w:bottom w:val="nil"/>
            </w:tcBorders>
          </w:tcPr>
          <w:p w:rsidR="00055EE8" w:rsidRDefault="00055EE8"/>
        </w:tc>
        <w:tc>
          <w:tcPr>
            <w:tcW w:w="554" w:type="dxa"/>
            <w:vMerge w:val="restart"/>
            <w:tcBorders>
              <w:bottom w:val="nil"/>
            </w:tcBorders>
            <w:textDirection w:val="tbRlV"/>
          </w:tcPr>
          <w:p w:rsidR="00055EE8" w:rsidRDefault="008E41ED">
            <w:pPr>
              <w:pStyle w:val="TableText"/>
              <w:spacing w:before="155" w:line="208" w:lineRule="auto"/>
              <w:ind w:left="650"/>
              <w:rPr>
                <w:sz w:val="24"/>
                <w:szCs w:val="24"/>
              </w:rPr>
            </w:pPr>
            <w:r>
              <w:rPr>
                <w:spacing w:val="-1"/>
                <w:sz w:val="24"/>
                <w:szCs w:val="24"/>
              </w:rPr>
              <w:t>其中</w:t>
            </w:r>
          </w:p>
        </w:tc>
        <w:tc>
          <w:tcPr>
            <w:tcW w:w="3774" w:type="dxa"/>
            <w:gridSpan w:val="2"/>
          </w:tcPr>
          <w:p w:rsidR="00055EE8" w:rsidRDefault="008E41ED">
            <w:pPr>
              <w:pStyle w:val="TableText"/>
              <w:spacing w:before="154" w:line="219" w:lineRule="auto"/>
              <w:ind w:left="109"/>
              <w:rPr>
                <w:sz w:val="24"/>
                <w:szCs w:val="24"/>
                <w:lang w:eastAsia="zh-CN"/>
              </w:rPr>
            </w:pPr>
            <w:r>
              <w:rPr>
                <w:spacing w:val="-4"/>
                <w:sz w:val="24"/>
                <w:szCs w:val="24"/>
                <w:lang w:eastAsia="zh-CN"/>
              </w:rPr>
              <w:t>安全防护、文明施工及环境保护费</w:t>
            </w:r>
          </w:p>
        </w:tc>
        <w:tc>
          <w:tcPr>
            <w:tcW w:w="1102" w:type="dxa"/>
          </w:tcPr>
          <w:p w:rsidR="00055EE8" w:rsidRDefault="008E41ED">
            <w:pPr>
              <w:pStyle w:val="TableText"/>
              <w:spacing w:before="153" w:line="220" w:lineRule="auto"/>
              <w:ind w:left="320"/>
              <w:rPr>
                <w:sz w:val="24"/>
                <w:szCs w:val="24"/>
              </w:rPr>
            </w:pPr>
            <w:r>
              <w:rPr>
                <w:spacing w:val="-8"/>
                <w:sz w:val="24"/>
                <w:szCs w:val="24"/>
              </w:rPr>
              <w:t>万元</w:t>
            </w:r>
          </w:p>
        </w:tc>
        <w:tc>
          <w:tcPr>
            <w:tcW w:w="3160" w:type="dxa"/>
          </w:tcPr>
          <w:p w:rsidR="00055EE8" w:rsidRDefault="00055EE8"/>
        </w:tc>
      </w:tr>
      <w:tr w:rsidR="00055EE8">
        <w:trPr>
          <w:trHeight w:val="421"/>
        </w:trPr>
        <w:tc>
          <w:tcPr>
            <w:tcW w:w="713" w:type="dxa"/>
            <w:vMerge/>
            <w:tcBorders>
              <w:top w:val="nil"/>
              <w:bottom w:val="nil"/>
            </w:tcBorders>
          </w:tcPr>
          <w:p w:rsidR="00055EE8" w:rsidRDefault="00055EE8"/>
        </w:tc>
        <w:tc>
          <w:tcPr>
            <w:tcW w:w="554" w:type="dxa"/>
            <w:vMerge/>
            <w:tcBorders>
              <w:top w:val="nil"/>
              <w:bottom w:val="nil"/>
            </w:tcBorders>
            <w:textDirection w:val="tbRlV"/>
          </w:tcPr>
          <w:p w:rsidR="00055EE8" w:rsidRDefault="00055EE8"/>
        </w:tc>
        <w:tc>
          <w:tcPr>
            <w:tcW w:w="3774" w:type="dxa"/>
            <w:gridSpan w:val="2"/>
            <w:tcBorders>
              <w:bottom w:val="single" w:sz="2" w:space="0" w:color="000000"/>
            </w:tcBorders>
          </w:tcPr>
          <w:p w:rsidR="00055EE8" w:rsidRDefault="008E41ED">
            <w:pPr>
              <w:pStyle w:val="TableText"/>
              <w:spacing w:before="123" w:line="220" w:lineRule="auto"/>
              <w:ind w:left="205"/>
              <w:rPr>
                <w:sz w:val="24"/>
                <w:szCs w:val="24"/>
                <w:lang w:eastAsia="zh-CN"/>
              </w:rPr>
            </w:pPr>
            <w:r>
              <w:rPr>
                <w:spacing w:val="-1"/>
                <w:sz w:val="24"/>
                <w:szCs w:val="24"/>
                <w:lang w:eastAsia="zh-CN"/>
              </w:rPr>
              <w:t>深基坑支护费（如有深基坑时）</w:t>
            </w:r>
          </w:p>
        </w:tc>
        <w:tc>
          <w:tcPr>
            <w:tcW w:w="1102" w:type="dxa"/>
            <w:tcBorders>
              <w:bottom w:val="single" w:sz="2" w:space="0" w:color="000000"/>
            </w:tcBorders>
          </w:tcPr>
          <w:p w:rsidR="00055EE8" w:rsidRDefault="008E41ED">
            <w:pPr>
              <w:pStyle w:val="TableText"/>
              <w:spacing w:before="123" w:line="220" w:lineRule="auto"/>
              <w:ind w:left="320"/>
              <w:rPr>
                <w:sz w:val="24"/>
                <w:szCs w:val="24"/>
              </w:rPr>
            </w:pPr>
            <w:r>
              <w:rPr>
                <w:spacing w:val="-8"/>
                <w:sz w:val="24"/>
                <w:szCs w:val="24"/>
              </w:rPr>
              <w:t>万元</w:t>
            </w:r>
          </w:p>
        </w:tc>
        <w:tc>
          <w:tcPr>
            <w:tcW w:w="3160" w:type="dxa"/>
            <w:tcBorders>
              <w:bottom w:val="single" w:sz="2" w:space="0" w:color="000000"/>
            </w:tcBorders>
          </w:tcPr>
          <w:p w:rsidR="00055EE8" w:rsidRDefault="00055EE8"/>
        </w:tc>
      </w:tr>
      <w:tr w:rsidR="00055EE8">
        <w:trPr>
          <w:trHeight w:val="471"/>
        </w:trPr>
        <w:tc>
          <w:tcPr>
            <w:tcW w:w="713" w:type="dxa"/>
            <w:vMerge/>
            <w:tcBorders>
              <w:top w:val="nil"/>
              <w:bottom w:val="nil"/>
            </w:tcBorders>
          </w:tcPr>
          <w:p w:rsidR="00055EE8" w:rsidRDefault="00055EE8"/>
        </w:tc>
        <w:tc>
          <w:tcPr>
            <w:tcW w:w="554" w:type="dxa"/>
            <w:vMerge/>
            <w:tcBorders>
              <w:top w:val="nil"/>
              <w:bottom w:val="nil"/>
            </w:tcBorders>
            <w:textDirection w:val="tbRlV"/>
          </w:tcPr>
          <w:p w:rsidR="00055EE8" w:rsidRDefault="00055EE8"/>
        </w:tc>
        <w:tc>
          <w:tcPr>
            <w:tcW w:w="3774" w:type="dxa"/>
            <w:gridSpan w:val="2"/>
            <w:tcBorders>
              <w:top w:val="single" w:sz="2" w:space="0" w:color="000000"/>
              <w:bottom w:val="single" w:sz="2" w:space="0" w:color="000000"/>
            </w:tcBorders>
          </w:tcPr>
          <w:p w:rsidR="00055EE8" w:rsidRDefault="008E41ED">
            <w:pPr>
              <w:pStyle w:val="TableText"/>
              <w:spacing w:before="154" w:line="219" w:lineRule="auto"/>
              <w:ind w:left="805"/>
              <w:rPr>
                <w:sz w:val="24"/>
                <w:szCs w:val="24"/>
              </w:rPr>
            </w:pPr>
            <w:r>
              <w:rPr>
                <w:spacing w:val="-2"/>
                <w:sz w:val="24"/>
                <w:szCs w:val="24"/>
              </w:rPr>
              <w:t>桩基工程（如有时）</w:t>
            </w:r>
          </w:p>
        </w:tc>
        <w:tc>
          <w:tcPr>
            <w:tcW w:w="1102" w:type="dxa"/>
            <w:tcBorders>
              <w:top w:val="single" w:sz="2" w:space="0" w:color="000000"/>
            </w:tcBorders>
          </w:tcPr>
          <w:p w:rsidR="00055EE8" w:rsidRDefault="008E41ED">
            <w:pPr>
              <w:pStyle w:val="TableText"/>
              <w:spacing w:before="153" w:line="220" w:lineRule="auto"/>
              <w:ind w:left="320"/>
              <w:rPr>
                <w:sz w:val="24"/>
                <w:szCs w:val="24"/>
              </w:rPr>
            </w:pPr>
            <w:r>
              <w:rPr>
                <w:spacing w:val="-8"/>
                <w:sz w:val="24"/>
                <w:szCs w:val="24"/>
              </w:rPr>
              <w:t>万元</w:t>
            </w:r>
          </w:p>
        </w:tc>
        <w:tc>
          <w:tcPr>
            <w:tcW w:w="3160" w:type="dxa"/>
            <w:tcBorders>
              <w:top w:val="single" w:sz="2" w:space="0" w:color="000000"/>
            </w:tcBorders>
          </w:tcPr>
          <w:p w:rsidR="00055EE8" w:rsidRDefault="00055EE8"/>
        </w:tc>
      </w:tr>
      <w:tr w:rsidR="00055EE8">
        <w:trPr>
          <w:trHeight w:val="461"/>
        </w:trPr>
        <w:tc>
          <w:tcPr>
            <w:tcW w:w="713" w:type="dxa"/>
            <w:vMerge/>
            <w:tcBorders>
              <w:top w:val="nil"/>
            </w:tcBorders>
          </w:tcPr>
          <w:p w:rsidR="00055EE8" w:rsidRDefault="00055EE8"/>
        </w:tc>
        <w:tc>
          <w:tcPr>
            <w:tcW w:w="554" w:type="dxa"/>
            <w:vMerge/>
            <w:tcBorders>
              <w:top w:val="nil"/>
            </w:tcBorders>
            <w:textDirection w:val="tbRlV"/>
          </w:tcPr>
          <w:p w:rsidR="00055EE8" w:rsidRDefault="00055EE8"/>
        </w:tc>
        <w:tc>
          <w:tcPr>
            <w:tcW w:w="3774" w:type="dxa"/>
            <w:gridSpan w:val="2"/>
            <w:tcBorders>
              <w:top w:val="single" w:sz="2" w:space="0" w:color="000000"/>
            </w:tcBorders>
          </w:tcPr>
          <w:p w:rsidR="00055EE8" w:rsidRDefault="008E41ED">
            <w:pPr>
              <w:pStyle w:val="TableText"/>
              <w:spacing w:before="143" w:line="220" w:lineRule="auto"/>
              <w:ind w:left="1527"/>
              <w:rPr>
                <w:sz w:val="24"/>
                <w:szCs w:val="24"/>
              </w:rPr>
            </w:pPr>
            <w:r>
              <w:rPr>
                <w:spacing w:val="-4"/>
                <w:sz w:val="24"/>
                <w:szCs w:val="24"/>
              </w:rPr>
              <w:t>人工费</w:t>
            </w:r>
          </w:p>
        </w:tc>
        <w:tc>
          <w:tcPr>
            <w:tcW w:w="1102" w:type="dxa"/>
          </w:tcPr>
          <w:p w:rsidR="00055EE8" w:rsidRDefault="008E41ED">
            <w:pPr>
              <w:pStyle w:val="TableText"/>
              <w:spacing w:before="143" w:line="220" w:lineRule="auto"/>
              <w:ind w:left="320"/>
              <w:rPr>
                <w:sz w:val="24"/>
                <w:szCs w:val="24"/>
              </w:rPr>
            </w:pPr>
            <w:r>
              <w:rPr>
                <w:spacing w:val="-8"/>
                <w:sz w:val="24"/>
                <w:szCs w:val="24"/>
              </w:rPr>
              <w:t>万元</w:t>
            </w:r>
          </w:p>
        </w:tc>
        <w:tc>
          <w:tcPr>
            <w:tcW w:w="3160" w:type="dxa"/>
          </w:tcPr>
          <w:p w:rsidR="00055EE8" w:rsidRDefault="00055EE8"/>
        </w:tc>
      </w:tr>
      <w:tr w:rsidR="00055EE8">
        <w:trPr>
          <w:trHeight w:val="494"/>
        </w:trPr>
        <w:tc>
          <w:tcPr>
            <w:tcW w:w="713" w:type="dxa"/>
          </w:tcPr>
          <w:p w:rsidR="00055EE8" w:rsidRDefault="008E41ED">
            <w:pPr>
              <w:pStyle w:val="TableText"/>
              <w:spacing w:before="199" w:line="183" w:lineRule="auto"/>
              <w:ind w:left="301"/>
              <w:rPr>
                <w:sz w:val="24"/>
                <w:szCs w:val="24"/>
              </w:rPr>
            </w:pPr>
            <w:r>
              <w:rPr>
                <w:sz w:val="24"/>
                <w:szCs w:val="24"/>
              </w:rPr>
              <w:t>3</w:t>
            </w:r>
          </w:p>
        </w:tc>
        <w:tc>
          <w:tcPr>
            <w:tcW w:w="4328" w:type="dxa"/>
            <w:gridSpan w:val="3"/>
          </w:tcPr>
          <w:p w:rsidR="00055EE8" w:rsidRDefault="008E41ED">
            <w:pPr>
              <w:pStyle w:val="TableText"/>
              <w:spacing w:before="161" w:line="220" w:lineRule="auto"/>
              <w:ind w:left="1686"/>
              <w:rPr>
                <w:sz w:val="24"/>
                <w:szCs w:val="24"/>
              </w:rPr>
            </w:pPr>
            <w:r>
              <w:rPr>
                <w:spacing w:val="-4"/>
                <w:sz w:val="24"/>
                <w:szCs w:val="24"/>
              </w:rPr>
              <w:t>投标工期</w:t>
            </w:r>
          </w:p>
        </w:tc>
        <w:tc>
          <w:tcPr>
            <w:tcW w:w="1102" w:type="dxa"/>
          </w:tcPr>
          <w:p w:rsidR="00055EE8" w:rsidRDefault="008E41ED">
            <w:pPr>
              <w:pStyle w:val="TableText"/>
              <w:spacing w:before="161" w:line="220" w:lineRule="auto"/>
              <w:ind w:left="236"/>
              <w:rPr>
                <w:sz w:val="24"/>
                <w:szCs w:val="24"/>
              </w:rPr>
            </w:pPr>
            <w:r>
              <w:rPr>
                <w:spacing w:val="-17"/>
                <w:sz w:val="24"/>
                <w:szCs w:val="24"/>
              </w:rPr>
              <w:t>日历天</w:t>
            </w:r>
          </w:p>
        </w:tc>
        <w:tc>
          <w:tcPr>
            <w:tcW w:w="3160" w:type="dxa"/>
          </w:tcPr>
          <w:p w:rsidR="00055EE8" w:rsidRDefault="00055EE8"/>
        </w:tc>
      </w:tr>
      <w:tr w:rsidR="00055EE8">
        <w:trPr>
          <w:trHeight w:val="494"/>
        </w:trPr>
        <w:tc>
          <w:tcPr>
            <w:tcW w:w="713" w:type="dxa"/>
          </w:tcPr>
          <w:p w:rsidR="00055EE8" w:rsidRDefault="008E41ED">
            <w:pPr>
              <w:pStyle w:val="TableText"/>
              <w:spacing w:before="199" w:line="183" w:lineRule="auto"/>
              <w:ind w:left="296"/>
              <w:rPr>
                <w:sz w:val="24"/>
                <w:szCs w:val="24"/>
              </w:rPr>
            </w:pPr>
            <w:r>
              <w:rPr>
                <w:sz w:val="24"/>
                <w:szCs w:val="24"/>
              </w:rPr>
              <w:t>4</w:t>
            </w:r>
          </w:p>
        </w:tc>
        <w:tc>
          <w:tcPr>
            <w:tcW w:w="4328" w:type="dxa"/>
            <w:gridSpan w:val="3"/>
          </w:tcPr>
          <w:p w:rsidR="00055EE8" w:rsidRDefault="008E41ED">
            <w:pPr>
              <w:pStyle w:val="TableText"/>
              <w:spacing w:before="161" w:line="219" w:lineRule="auto"/>
              <w:ind w:left="1086"/>
              <w:rPr>
                <w:sz w:val="24"/>
                <w:szCs w:val="24"/>
              </w:rPr>
            </w:pPr>
            <w:r>
              <w:rPr>
                <w:spacing w:val="-2"/>
                <w:sz w:val="24"/>
                <w:szCs w:val="24"/>
              </w:rPr>
              <w:t>误期违约金赔偿金额</w:t>
            </w:r>
          </w:p>
        </w:tc>
        <w:tc>
          <w:tcPr>
            <w:tcW w:w="1102" w:type="dxa"/>
          </w:tcPr>
          <w:p w:rsidR="00055EE8" w:rsidRDefault="008E41ED">
            <w:pPr>
              <w:pStyle w:val="TableText"/>
              <w:spacing w:before="161" w:line="220" w:lineRule="auto"/>
              <w:ind w:left="257"/>
              <w:rPr>
                <w:sz w:val="24"/>
                <w:szCs w:val="24"/>
              </w:rPr>
            </w:pPr>
            <w:r>
              <w:rPr>
                <w:spacing w:val="-4"/>
                <w:sz w:val="24"/>
                <w:szCs w:val="24"/>
              </w:rPr>
              <w:t>元</w:t>
            </w:r>
            <w:r>
              <w:rPr>
                <w:spacing w:val="-4"/>
                <w:sz w:val="24"/>
                <w:szCs w:val="24"/>
              </w:rPr>
              <w:t>/</w:t>
            </w:r>
            <w:r>
              <w:rPr>
                <w:spacing w:val="-4"/>
                <w:sz w:val="24"/>
                <w:szCs w:val="24"/>
              </w:rPr>
              <w:t>天</w:t>
            </w:r>
          </w:p>
        </w:tc>
        <w:tc>
          <w:tcPr>
            <w:tcW w:w="3160" w:type="dxa"/>
          </w:tcPr>
          <w:p w:rsidR="00055EE8" w:rsidRDefault="00055EE8"/>
        </w:tc>
      </w:tr>
      <w:tr w:rsidR="00055EE8">
        <w:trPr>
          <w:trHeight w:val="494"/>
        </w:trPr>
        <w:tc>
          <w:tcPr>
            <w:tcW w:w="713" w:type="dxa"/>
          </w:tcPr>
          <w:p w:rsidR="00055EE8" w:rsidRDefault="008E41ED">
            <w:pPr>
              <w:pStyle w:val="TableText"/>
              <w:spacing w:before="202" w:line="182" w:lineRule="auto"/>
              <w:ind w:left="301"/>
              <w:rPr>
                <w:sz w:val="24"/>
                <w:szCs w:val="24"/>
              </w:rPr>
            </w:pPr>
            <w:r>
              <w:rPr>
                <w:sz w:val="24"/>
                <w:szCs w:val="24"/>
              </w:rPr>
              <w:t>5</w:t>
            </w:r>
          </w:p>
        </w:tc>
        <w:tc>
          <w:tcPr>
            <w:tcW w:w="4328" w:type="dxa"/>
            <w:gridSpan w:val="3"/>
          </w:tcPr>
          <w:p w:rsidR="00055EE8" w:rsidRDefault="008E41ED">
            <w:pPr>
              <w:pStyle w:val="TableText"/>
              <w:spacing w:before="163" w:line="219" w:lineRule="auto"/>
              <w:ind w:left="846"/>
              <w:rPr>
                <w:sz w:val="24"/>
                <w:szCs w:val="24"/>
                <w:lang w:eastAsia="zh-CN"/>
              </w:rPr>
            </w:pPr>
            <w:r>
              <w:rPr>
                <w:spacing w:val="-2"/>
                <w:sz w:val="24"/>
                <w:szCs w:val="24"/>
                <w:lang w:eastAsia="zh-CN"/>
              </w:rPr>
              <w:t>误期违约金赔偿最高限额</w:t>
            </w:r>
          </w:p>
        </w:tc>
        <w:tc>
          <w:tcPr>
            <w:tcW w:w="1102" w:type="dxa"/>
          </w:tcPr>
          <w:p w:rsidR="00055EE8" w:rsidRDefault="008E41ED">
            <w:pPr>
              <w:pStyle w:val="TableText"/>
              <w:spacing w:before="163" w:line="220" w:lineRule="auto"/>
              <w:ind w:left="437"/>
              <w:rPr>
                <w:sz w:val="24"/>
                <w:szCs w:val="24"/>
              </w:rPr>
            </w:pPr>
            <w:r>
              <w:rPr>
                <w:sz w:val="24"/>
                <w:szCs w:val="24"/>
              </w:rPr>
              <w:t>元</w:t>
            </w:r>
          </w:p>
        </w:tc>
        <w:tc>
          <w:tcPr>
            <w:tcW w:w="3160" w:type="dxa"/>
          </w:tcPr>
          <w:p w:rsidR="00055EE8" w:rsidRDefault="00055EE8"/>
        </w:tc>
      </w:tr>
      <w:tr w:rsidR="00055EE8">
        <w:trPr>
          <w:trHeight w:val="494"/>
        </w:trPr>
        <w:tc>
          <w:tcPr>
            <w:tcW w:w="713" w:type="dxa"/>
          </w:tcPr>
          <w:p w:rsidR="00055EE8" w:rsidRDefault="008E41ED">
            <w:pPr>
              <w:pStyle w:val="TableText"/>
              <w:spacing w:before="201" w:line="183" w:lineRule="auto"/>
              <w:ind w:left="298"/>
              <w:rPr>
                <w:sz w:val="24"/>
                <w:szCs w:val="24"/>
              </w:rPr>
            </w:pPr>
            <w:r>
              <w:rPr>
                <w:sz w:val="24"/>
                <w:szCs w:val="24"/>
              </w:rPr>
              <w:t>6</w:t>
            </w:r>
          </w:p>
        </w:tc>
        <w:tc>
          <w:tcPr>
            <w:tcW w:w="4328" w:type="dxa"/>
            <w:gridSpan w:val="3"/>
          </w:tcPr>
          <w:p w:rsidR="00055EE8" w:rsidRDefault="008E41ED">
            <w:pPr>
              <w:pStyle w:val="TableText"/>
              <w:spacing w:before="163" w:line="220" w:lineRule="auto"/>
              <w:ind w:left="1446"/>
              <w:rPr>
                <w:sz w:val="24"/>
                <w:szCs w:val="24"/>
              </w:rPr>
            </w:pPr>
            <w:r>
              <w:rPr>
                <w:spacing w:val="-3"/>
                <w:sz w:val="24"/>
                <w:szCs w:val="24"/>
              </w:rPr>
              <w:t>工程质量标准</w:t>
            </w:r>
          </w:p>
        </w:tc>
        <w:tc>
          <w:tcPr>
            <w:tcW w:w="1102" w:type="dxa"/>
          </w:tcPr>
          <w:p w:rsidR="00055EE8" w:rsidRDefault="008E41ED">
            <w:pPr>
              <w:pStyle w:val="TableText"/>
              <w:spacing w:before="163" w:line="224" w:lineRule="auto"/>
              <w:ind w:left="494"/>
              <w:rPr>
                <w:sz w:val="24"/>
                <w:szCs w:val="24"/>
              </w:rPr>
            </w:pPr>
            <w:r>
              <w:rPr>
                <w:sz w:val="24"/>
                <w:szCs w:val="24"/>
              </w:rPr>
              <w:t>/</w:t>
            </w:r>
          </w:p>
        </w:tc>
        <w:tc>
          <w:tcPr>
            <w:tcW w:w="3160" w:type="dxa"/>
          </w:tcPr>
          <w:p w:rsidR="00055EE8" w:rsidRDefault="00055EE8"/>
        </w:tc>
      </w:tr>
      <w:tr w:rsidR="00055EE8">
        <w:trPr>
          <w:trHeight w:val="494"/>
        </w:trPr>
        <w:tc>
          <w:tcPr>
            <w:tcW w:w="713" w:type="dxa"/>
          </w:tcPr>
          <w:p w:rsidR="00055EE8" w:rsidRDefault="008E41ED">
            <w:pPr>
              <w:pStyle w:val="TableText"/>
              <w:spacing w:before="204" w:line="182" w:lineRule="auto"/>
              <w:ind w:left="302"/>
              <w:rPr>
                <w:sz w:val="24"/>
                <w:szCs w:val="24"/>
              </w:rPr>
            </w:pPr>
            <w:r>
              <w:rPr>
                <w:sz w:val="24"/>
                <w:szCs w:val="24"/>
              </w:rPr>
              <w:t>7</w:t>
            </w:r>
          </w:p>
        </w:tc>
        <w:tc>
          <w:tcPr>
            <w:tcW w:w="4328" w:type="dxa"/>
            <w:gridSpan w:val="3"/>
          </w:tcPr>
          <w:p w:rsidR="00055EE8" w:rsidRDefault="008E41ED">
            <w:pPr>
              <w:pStyle w:val="TableText"/>
              <w:spacing w:before="165" w:line="219" w:lineRule="auto"/>
              <w:ind w:left="1203"/>
              <w:rPr>
                <w:sz w:val="24"/>
                <w:szCs w:val="24"/>
              </w:rPr>
            </w:pPr>
            <w:r>
              <w:rPr>
                <w:spacing w:val="-2"/>
                <w:sz w:val="24"/>
                <w:szCs w:val="24"/>
              </w:rPr>
              <w:t>对质量目标的承诺</w:t>
            </w:r>
          </w:p>
        </w:tc>
        <w:tc>
          <w:tcPr>
            <w:tcW w:w="1102" w:type="dxa"/>
          </w:tcPr>
          <w:p w:rsidR="00055EE8" w:rsidRDefault="00055EE8"/>
        </w:tc>
        <w:tc>
          <w:tcPr>
            <w:tcW w:w="3160" w:type="dxa"/>
          </w:tcPr>
          <w:p w:rsidR="00055EE8" w:rsidRDefault="00055EE8"/>
        </w:tc>
      </w:tr>
      <w:tr w:rsidR="00055EE8">
        <w:trPr>
          <w:trHeight w:val="494"/>
        </w:trPr>
        <w:tc>
          <w:tcPr>
            <w:tcW w:w="713" w:type="dxa"/>
          </w:tcPr>
          <w:p w:rsidR="00055EE8" w:rsidRDefault="008E41ED">
            <w:pPr>
              <w:pStyle w:val="TableText"/>
              <w:spacing w:before="203" w:line="183" w:lineRule="auto"/>
              <w:ind w:left="297"/>
              <w:rPr>
                <w:sz w:val="24"/>
                <w:szCs w:val="24"/>
              </w:rPr>
            </w:pPr>
            <w:r>
              <w:rPr>
                <w:sz w:val="24"/>
                <w:szCs w:val="24"/>
              </w:rPr>
              <w:t>8</w:t>
            </w:r>
          </w:p>
        </w:tc>
        <w:tc>
          <w:tcPr>
            <w:tcW w:w="4328" w:type="dxa"/>
            <w:gridSpan w:val="3"/>
          </w:tcPr>
          <w:p w:rsidR="00055EE8" w:rsidRDefault="008E41ED">
            <w:pPr>
              <w:pStyle w:val="TableText"/>
              <w:spacing w:before="165" w:line="219" w:lineRule="auto"/>
              <w:ind w:left="1205"/>
              <w:rPr>
                <w:sz w:val="24"/>
                <w:szCs w:val="24"/>
              </w:rPr>
            </w:pPr>
            <w:r>
              <w:rPr>
                <w:spacing w:val="-2"/>
                <w:sz w:val="24"/>
                <w:szCs w:val="24"/>
              </w:rPr>
              <w:t>文明施工管理目标</w:t>
            </w:r>
          </w:p>
        </w:tc>
        <w:tc>
          <w:tcPr>
            <w:tcW w:w="1102" w:type="dxa"/>
          </w:tcPr>
          <w:p w:rsidR="00055EE8" w:rsidRDefault="008E41ED">
            <w:pPr>
              <w:pStyle w:val="TableText"/>
              <w:spacing w:before="165" w:line="224" w:lineRule="auto"/>
              <w:ind w:left="494"/>
              <w:rPr>
                <w:sz w:val="24"/>
                <w:szCs w:val="24"/>
              </w:rPr>
            </w:pPr>
            <w:r>
              <w:rPr>
                <w:sz w:val="24"/>
                <w:szCs w:val="24"/>
              </w:rPr>
              <w:t>/</w:t>
            </w:r>
          </w:p>
        </w:tc>
        <w:tc>
          <w:tcPr>
            <w:tcW w:w="3160" w:type="dxa"/>
          </w:tcPr>
          <w:p w:rsidR="00055EE8" w:rsidRDefault="00055EE8"/>
        </w:tc>
      </w:tr>
      <w:tr w:rsidR="00055EE8">
        <w:trPr>
          <w:trHeight w:val="495"/>
        </w:trPr>
        <w:tc>
          <w:tcPr>
            <w:tcW w:w="713" w:type="dxa"/>
          </w:tcPr>
          <w:p w:rsidR="00055EE8" w:rsidRDefault="008E41ED">
            <w:pPr>
              <w:pStyle w:val="TableText"/>
              <w:spacing w:before="205" w:line="183" w:lineRule="auto"/>
              <w:ind w:left="297"/>
              <w:rPr>
                <w:sz w:val="24"/>
                <w:szCs w:val="24"/>
              </w:rPr>
            </w:pPr>
            <w:r>
              <w:rPr>
                <w:sz w:val="24"/>
                <w:szCs w:val="24"/>
              </w:rPr>
              <w:t>9</w:t>
            </w:r>
          </w:p>
        </w:tc>
        <w:tc>
          <w:tcPr>
            <w:tcW w:w="4328" w:type="dxa"/>
            <w:gridSpan w:val="3"/>
          </w:tcPr>
          <w:p w:rsidR="00055EE8" w:rsidRDefault="008E41ED">
            <w:pPr>
              <w:pStyle w:val="TableText"/>
              <w:spacing w:before="167" w:line="219" w:lineRule="auto"/>
              <w:ind w:left="723"/>
              <w:rPr>
                <w:sz w:val="24"/>
                <w:szCs w:val="24"/>
                <w:lang w:eastAsia="zh-CN"/>
              </w:rPr>
            </w:pPr>
            <w:r>
              <w:rPr>
                <w:spacing w:val="-1"/>
                <w:sz w:val="24"/>
                <w:szCs w:val="24"/>
                <w:lang w:eastAsia="zh-CN"/>
              </w:rPr>
              <w:t>对文明施工管理目标的承诺</w:t>
            </w:r>
          </w:p>
        </w:tc>
        <w:tc>
          <w:tcPr>
            <w:tcW w:w="1102" w:type="dxa"/>
          </w:tcPr>
          <w:p w:rsidR="00055EE8" w:rsidRDefault="00055EE8">
            <w:pPr>
              <w:rPr>
                <w:lang w:eastAsia="zh-CN"/>
              </w:rPr>
            </w:pPr>
          </w:p>
        </w:tc>
        <w:tc>
          <w:tcPr>
            <w:tcW w:w="3160" w:type="dxa"/>
          </w:tcPr>
          <w:p w:rsidR="00055EE8" w:rsidRDefault="00055EE8">
            <w:pPr>
              <w:rPr>
                <w:lang w:eastAsia="zh-CN"/>
              </w:rPr>
            </w:pPr>
          </w:p>
        </w:tc>
      </w:tr>
      <w:tr w:rsidR="00055EE8">
        <w:trPr>
          <w:trHeight w:val="495"/>
        </w:trPr>
        <w:tc>
          <w:tcPr>
            <w:tcW w:w="713" w:type="dxa"/>
          </w:tcPr>
          <w:p w:rsidR="00055EE8" w:rsidRDefault="008E41ED">
            <w:pPr>
              <w:pStyle w:val="TableText"/>
              <w:spacing w:before="202" w:line="184" w:lineRule="auto"/>
              <w:ind w:left="254"/>
              <w:rPr>
                <w:sz w:val="24"/>
                <w:szCs w:val="24"/>
              </w:rPr>
            </w:pPr>
            <w:r>
              <w:rPr>
                <w:spacing w:val="-14"/>
                <w:sz w:val="24"/>
                <w:szCs w:val="24"/>
              </w:rPr>
              <w:t>10</w:t>
            </w:r>
          </w:p>
        </w:tc>
        <w:tc>
          <w:tcPr>
            <w:tcW w:w="4328" w:type="dxa"/>
            <w:gridSpan w:val="3"/>
          </w:tcPr>
          <w:p w:rsidR="00055EE8" w:rsidRDefault="008E41ED">
            <w:pPr>
              <w:pStyle w:val="TableText"/>
              <w:spacing w:before="166" w:line="219" w:lineRule="auto"/>
              <w:ind w:left="1208"/>
              <w:rPr>
                <w:sz w:val="24"/>
                <w:szCs w:val="24"/>
              </w:rPr>
            </w:pPr>
            <w:r>
              <w:rPr>
                <w:spacing w:val="-2"/>
                <w:sz w:val="24"/>
                <w:szCs w:val="24"/>
              </w:rPr>
              <w:t>安全生产管理目标</w:t>
            </w:r>
          </w:p>
        </w:tc>
        <w:tc>
          <w:tcPr>
            <w:tcW w:w="1102" w:type="dxa"/>
          </w:tcPr>
          <w:p w:rsidR="00055EE8" w:rsidRDefault="008E41ED">
            <w:pPr>
              <w:pStyle w:val="TableText"/>
              <w:spacing w:before="166" w:line="224" w:lineRule="auto"/>
              <w:ind w:left="494"/>
              <w:rPr>
                <w:sz w:val="24"/>
                <w:szCs w:val="24"/>
              </w:rPr>
            </w:pPr>
            <w:r>
              <w:rPr>
                <w:sz w:val="24"/>
                <w:szCs w:val="24"/>
              </w:rPr>
              <w:t>/</w:t>
            </w:r>
          </w:p>
        </w:tc>
        <w:tc>
          <w:tcPr>
            <w:tcW w:w="3160" w:type="dxa"/>
          </w:tcPr>
          <w:p w:rsidR="00055EE8" w:rsidRDefault="00055EE8"/>
        </w:tc>
      </w:tr>
      <w:tr w:rsidR="00055EE8">
        <w:trPr>
          <w:trHeight w:val="495"/>
        </w:trPr>
        <w:tc>
          <w:tcPr>
            <w:tcW w:w="713" w:type="dxa"/>
          </w:tcPr>
          <w:p w:rsidR="00055EE8" w:rsidRDefault="008E41ED">
            <w:pPr>
              <w:pStyle w:val="TableText"/>
              <w:spacing w:before="204" w:line="184" w:lineRule="auto"/>
              <w:ind w:left="254"/>
              <w:rPr>
                <w:sz w:val="24"/>
                <w:szCs w:val="24"/>
              </w:rPr>
            </w:pPr>
            <w:r>
              <w:rPr>
                <w:spacing w:val="-14"/>
                <w:sz w:val="24"/>
                <w:szCs w:val="24"/>
              </w:rPr>
              <w:t>11</w:t>
            </w:r>
          </w:p>
        </w:tc>
        <w:tc>
          <w:tcPr>
            <w:tcW w:w="4328" w:type="dxa"/>
            <w:gridSpan w:val="3"/>
          </w:tcPr>
          <w:p w:rsidR="00055EE8" w:rsidRDefault="008E41ED">
            <w:pPr>
              <w:pStyle w:val="TableText"/>
              <w:spacing w:before="167" w:line="219" w:lineRule="auto"/>
              <w:ind w:left="723"/>
              <w:rPr>
                <w:sz w:val="24"/>
                <w:szCs w:val="24"/>
                <w:lang w:eastAsia="zh-CN"/>
              </w:rPr>
            </w:pPr>
            <w:r>
              <w:rPr>
                <w:spacing w:val="-1"/>
                <w:sz w:val="24"/>
                <w:szCs w:val="24"/>
                <w:lang w:eastAsia="zh-CN"/>
              </w:rPr>
              <w:t>对安全生产管理目标的承诺</w:t>
            </w:r>
          </w:p>
        </w:tc>
        <w:tc>
          <w:tcPr>
            <w:tcW w:w="1102" w:type="dxa"/>
          </w:tcPr>
          <w:p w:rsidR="00055EE8" w:rsidRDefault="00055EE8">
            <w:pPr>
              <w:rPr>
                <w:lang w:eastAsia="zh-CN"/>
              </w:rPr>
            </w:pPr>
          </w:p>
        </w:tc>
        <w:tc>
          <w:tcPr>
            <w:tcW w:w="3160" w:type="dxa"/>
          </w:tcPr>
          <w:p w:rsidR="00055EE8" w:rsidRDefault="00055EE8">
            <w:pPr>
              <w:rPr>
                <w:lang w:eastAsia="zh-CN"/>
              </w:rPr>
            </w:pPr>
          </w:p>
        </w:tc>
      </w:tr>
      <w:tr w:rsidR="00055EE8">
        <w:trPr>
          <w:trHeight w:val="495"/>
        </w:trPr>
        <w:tc>
          <w:tcPr>
            <w:tcW w:w="713" w:type="dxa"/>
            <w:vMerge w:val="restart"/>
            <w:tcBorders>
              <w:bottom w:val="nil"/>
            </w:tcBorders>
          </w:tcPr>
          <w:p w:rsidR="00055EE8" w:rsidRDefault="00055EE8">
            <w:pPr>
              <w:spacing w:line="300" w:lineRule="auto"/>
              <w:rPr>
                <w:lang w:eastAsia="zh-CN"/>
              </w:rPr>
            </w:pPr>
          </w:p>
          <w:p w:rsidR="00055EE8" w:rsidRDefault="00055EE8">
            <w:pPr>
              <w:spacing w:line="301" w:lineRule="auto"/>
              <w:rPr>
                <w:lang w:eastAsia="zh-CN"/>
              </w:rPr>
            </w:pPr>
          </w:p>
          <w:p w:rsidR="00055EE8" w:rsidRDefault="008E41ED">
            <w:pPr>
              <w:pStyle w:val="TableText"/>
              <w:spacing w:before="78" w:line="184" w:lineRule="auto"/>
              <w:ind w:left="254"/>
              <w:rPr>
                <w:sz w:val="24"/>
                <w:szCs w:val="24"/>
              </w:rPr>
            </w:pPr>
            <w:r>
              <w:rPr>
                <w:spacing w:val="-14"/>
                <w:sz w:val="24"/>
                <w:szCs w:val="24"/>
              </w:rPr>
              <w:t>12</w:t>
            </w:r>
          </w:p>
        </w:tc>
        <w:tc>
          <w:tcPr>
            <w:tcW w:w="734" w:type="dxa"/>
            <w:gridSpan w:val="2"/>
            <w:vMerge w:val="restart"/>
            <w:tcBorders>
              <w:bottom w:val="nil"/>
              <w:right w:val="single" w:sz="2" w:space="0" w:color="000000"/>
            </w:tcBorders>
          </w:tcPr>
          <w:p w:rsidR="00055EE8" w:rsidRDefault="008E41ED">
            <w:pPr>
              <w:pStyle w:val="TableText"/>
              <w:spacing w:before="247" w:line="299" w:lineRule="auto"/>
              <w:ind w:left="123" w:right="129" w:firstLine="1"/>
              <w:jc w:val="both"/>
              <w:rPr>
                <w:sz w:val="24"/>
                <w:szCs w:val="24"/>
              </w:rPr>
            </w:pPr>
            <w:r>
              <w:rPr>
                <w:spacing w:val="-6"/>
                <w:sz w:val="24"/>
                <w:szCs w:val="24"/>
              </w:rPr>
              <w:t>主要</w:t>
            </w:r>
            <w:r>
              <w:rPr>
                <w:spacing w:val="-5"/>
                <w:sz w:val="24"/>
                <w:szCs w:val="24"/>
              </w:rPr>
              <w:t>材料用量</w:t>
            </w:r>
          </w:p>
        </w:tc>
        <w:tc>
          <w:tcPr>
            <w:tcW w:w="3594" w:type="dxa"/>
            <w:tcBorders>
              <w:left w:val="single" w:sz="2" w:space="0" w:color="000000"/>
            </w:tcBorders>
          </w:tcPr>
          <w:p w:rsidR="00055EE8" w:rsidRDefault="008E41ED">
            <w:pPr>
              <w:pStyle w:val="TableText"/>
              <w:spacing w:before="166" w:line="219" w:lineRule="auto"/>
              <w:ind w:left="1320"/>
              <w:rPr>
                <w:sz w:val="24"/>
                <w:szCs w:val="24"/>
              </w:rPr>
            </w:pPr>
            <w:r>
              <w:rPr>
                <w:spacing w:val="-2"/>
                <w:sz w:val="24"/>
                <w:szCs w:val="24"/>
              </w:rPr>
              <w:t>钢筋用量</w:t>
            </w:r>
          </w:p>
        </w:tc>
        <w:tc>
          <w:tcPr>
            <w:tcW w:w="1102" w:type="dxa"/>
          </w:tcPr>
          <w:p w:rsidR="00055EE8" w:rsidRDefault="008E41ED">
            <w:pPr>
              <w:pStyle w:val="TableText"/>
              <w:spacing w:before="177" w:line="182" w:lineRule="auto"/>
              <w:ind w:left="483"/>
              <w:rPr>
                <w:sz w:val="28"/>
                <w:szCs w:val="28"/>
              </w:rPr>
            </w:pPr>
            <w:r>
              <w:rPr>
                <w:sz w:val="28"/>
                <w:szCs w:val="28"/>
              </w:rPr>
              <w:t>T</w:t>
            </w:r>
          </w:p>
        </w:tc>
        <w:tc>
          <w:tcPr>
            <w:tcW w:w="3160" w:type="dxa"/>
          </w:tcPr>
          <w:p w:rsidR="00055EE8" w:rsidRDefault="00055EE8"/>
        </w:tc>
      </w:tr>
      <w:tr w:rsidR="00055EE8">
        <w:trPr>
          <w:trHeight w:val="460"/>
        </w:trPr>
        <w:tc>
          <w:tcPr>
            <w:tcW w:w="713" w:type="dxa"/>
            <w:vMerge/>
            <w:tcBorders>
              <w:top w:val="nil"/>
              <w:bottom w:val="nil"/>
            </w:tcBorders>
          </w:tcPr>
          <w:p w:rsidR="00055EE8" w:rsidRDefault="00055EE8"/>
        </w:tc>
        <w:tc>
          <w:tcPr>
            <w:tcW w:w="734" w:type="dxa"/>
            <w:gridSpan w:val="2"/>
            <w:vMerge/>
            <w:tcBorders>
              <w:top w:val="nil"/>
              <w:bottom w:val="nil"/>
              <w:right w:val="single" w:sz="2" w:space="0" w:color="000000"/>
            </w:tcBorders>
          </w:tcPr>
          <w:p w:rsidR="00055EE8" w:rsidRDefault="00055EE8"/>
        </w:tc>
        <w:tc>
          <w:tcPr>
            <w:tcW w:w="3594" w:type="dxa"/>
            <w:tcBorders>
              <w:left w:val="single" w:sz="2" w:space="0" w:color="000000"/>
              <w:bottom w:val="single" w:sz="2" w:space="0" w:color="000000"/>
            </w:tcBorders>
          </w:tcPr>
          <w:p w:rsidR="00055EE8" w:rsidRDefault="008E41ED">
            <w:pPr>
              <w:pStyle w:val="TableText"/>
              <w:spacing w:before="150" w:line="220" w:lineRule="auto"/>
              <w:ind w:left="966"/>
              <w:rPr>
                <w:sz w:val="24"/>
                <w:szCs w:val="24"/>
              </w:rPr>
            </w:pPr>
            <w:r>
              <w:rPr>
                <w:spacing w:val="-3"/>
                <w:sz w:val="24"/>
                <w:szCs w:val="24"/>
              </w:rPr>
              <w:t>商品混凝土用量</w:t>
            </w:r>
          </w:p>
        </w:tc>
        <w:tc>
          <w:tcPr>
            <w:tcW w:w="1102" w:type="dxa"/>
            <w:tcBorders>
              <w:bottom w:val="single" w:sz="2" w:space="0" w:color="000000"/>
            </w:tcBorders>
          </w:tcPr>
          <w:p w:rsidR="00055EE8" w:rsidRDefault="008E41ED">
            <w:pPr>
              <w:pStyle w:val="TableText"/>
              <w:spacing w:before="118" w:line="211" w:lineRule="auto"/>
              <w:ind w:left="442"/>
              <w:rPr>
                <w:sz w:val="13"/>
                <w:szCs w:val="13"/>
              </w:rPr>
            </w:pPr>
            <w:r>
              <w:rPr>
                <w:position w:val="-2"/>
                <w:sz w:val="28"/>
                <w:szCs w:val="28"/>
              </w:rPr>
              <w:t>M</w:t>
            </w:r>
            <w:r>
              <w:rPr>
                <w:position w:val="11"/>
                <w:sz w:val="13"/>
                <w:szCs w:val="13"/>
              </w:rPr>
              <w:t>3</w:t>
            </w:r>
          </w:p>
        </w:tc>
        <w:tc>
          <w:tcPr>
            <w:tcW w:w="3160" w:type="dxa"/>
            <w:tcBorders>
              <w:bottom w:val="single" w:sz="2" w:space="0" w:color="000000"/>
            </w:tcBorders>
          </w:tcPr>
          <w:p w:rsidR="00055EE8" w:rsidRDefault="00055EE8"/>
        </w:tc>
      </w:tr>
      <w:tr w:rsidR="00055EE8">
        <w:trPr>
          <w:trHeight w:val="479"/>
        </w:trPr>
        <w:tc>
          <w:tcPr>
            <w:tcW w:w="713" w:type="dxa"/>
            <w:vMerge/>
            <w:tcBorders>
              <w:top w:val="nil"/>
            </w:tcBorders>
          </w:tcPr>
          <w:p w:rsidR="00055EE8" w:rsidRDefault="00055EE8"/>
        </w:tc>
        <w:tc>
          <w:tcPr>
            <w:tcW w:w="734" w:type="dxa"/>
            <w:gridSpan w:val="2"/>
            <w:vMerge/>
            <w:tcBorders>
              <w:top w:val="nil"/>
              <w:right w:val="single" w:sz="2" w:space="0" w:color="000000"/>
            </w:tcBorders>
          </w:tcPr>
          <w:p w:rsidR="00055EE8" w:rsidRDefault="00055EE8"/>
        </w:tc>
        <w:tc>
          <w:tcPr>
            <w:tcW w:w="3594" w:type="dxa"/>
            <w:tcBorders>
              <w:top w:val="single" w:sz="2" w:space="0" w:color="000000"/>
              <w:left w:val="single" w:sz="2" w:space="0" w:color="000000"/>
            </w:tcBorders>
          </w:tcPr>
          <w:p w:rsidR="00055EE8" w:rsidRDefault="008E41ED">
            <w:pPr>
              <w:pStyle w:val="TableText"/>
              <w:spacing w:before="166" w:line="219" w:lineRule="auto"/>
              <w:ind w:left="1324"/>
              <w:rPr>
                <w:sz w:val="24"/>
                <w:szCs w:val="24"/>
              </w:rPr>
            </w:pPr>
            <w:r>
              <w:rPr>
                <w:spacing w:val="-3"/>
                <w:sz w:val="24"/>
                <w:szCs w:val="24"/>
              </w:rPr>
              <w:t>预拌砂浆</w:t>
            </w:r>
          </w:p>
        </w:tc>
        <w:tc>
          <w:tcPr>
            <w:tcW w:w="1102" w:type="dxa"/>
            <w:tcBorders>
              <w:top w:val="single" w:sz="2" w:space="0" w:color="000000"/>
            </w:tcBorders>
          </w:tcPr>
          <w:p w:rsidR="00055EE8" w:rsidRDefault="008E41ED">
            <w:pPr>
              <w:pStyle w:val="TableText"/>
              <w:spacing w:before="133" w:line="211" w:lineRule="auto"/>
              <w:ind w:left="442"/>
              <w:rPr>
                <w:sz w:val="13"/>
                <w:szCs w:val="13"/>
              </w:rPr>
            </w:pPr>
            <w:r>
              <w:rPr>
                <w:position w:val="-2"/>
                <w:sz w:val="28"/>
                <w:szCs w:val="28"/>
              </w:rPr>
              <w:t>M</w:t>
            </w:r>
            <w:r>
              <w:rPr>
                <w:position w:val="11"/>
                <w:sz w:val="13"/>
                <w:szCs w:val="13"/>
              </w:rPr>
              <w:t>3</w:t>
            </w:r>
          </w:p>
        </w:tc>
        <w:tc>
          <w:tcPr>
            <w:tcW w:w="3160" w:type="dxa"/>
            <w:tcBorders>
              <w:top w:val="single" w:sz="2" w:space="0" w:color="000000"/>
            </w:tcBorders>
          </w:tcPr>
          <w:p w:rsidR="00055EE8" w:rsidRDefault="00055EE8"/>
        </w:tc>
      </w:tr>
      <w:tr w:rsidR="00055EE8">
        <w:trPr>
          <w:trHeight w:val="529"/>
        </w:trPr>
        <w:tc>
          <w:tcPr>
            <w:tcW w:w="713" w:type="dxa"/>
            <w:vMerge w:val="restart"/>
            <w:tcBorders>
              <w:bottom w:val="nil"/>
            </w:tcBorders>
          </w:tcPr>
          <w:p w:rsidR="00055EE8" w:rsidRDefault="00055EE8">
            <w:pPr>
              <w:spacing w:line="342" w:lineRule="auto"/>
            </w:pPr>
          </w:p>
          <w:p w:rsidR="00055EE8" w:rsidRDefault="00055EE8">
            <w:pPr>
              <w:spacing w:line="342" w:lineRule="auto"/>
            </w:pPr>
          </w:p>
          <w:p w:rsidR="00055EE8" w:rsidRDefault="008E41ED">
            <w:pPr>
              <w:pStyle w:val="TableText"/>
              <w:spacing w:before="78" w:line="184" w:lineRule="auto"/>
              <w:ind w:left="254"/>
              <w:rPr>
                <w:sz w:val="24"/>
                <w:szCs w:val="24"/>
              </w:rPr>
            </w:pPr>
            <w:r>
              <w:rPr>
                <w:spacing w:val="-14"/>
                <w:sz w:val="24"/>
                <w:szCs w:val="24"/>
              </w:rPr>
              <w:t>13</w:t>
            </w:r>
          </w:p>
        </w:tc>
        <w:tc>
          <w:tcPr>
            <w:tcW w:w="734" w:type="dxa"/>
            <w:gridSpan w:val="2"/>
            <w:vMerge w:val="restart"/>
            <w:tcBorders>
              <w:bottom w:val="nil"/>
            </w:tcBorders>
          </w:tcPr>
          <w:p w:rsidR="00055EE8" w:rsidRDefault="008E41ED">
            <w:pPr>
              <w:pStyle w:val="TableText"/>
              <w:spacing w:before="63" w:line="239" w:lineRule="auto"/>
              <w:ind w:left="124" w:right="124" w:hanging="1"/>
              <w:jc w:val="both"/>
              <w:rPr>
                <w:sz w:val="24"/>
                <w:szCs w:val="24"/>
                <w:lang w:eastAsia="zh-CN"/>
              </w:rPr>
            </w:pPr>
            <w:r>
              <w:rPr>
                <w:spacing w:val="-5"/>
                <w:sz w:val="24"/>
                <w:szCs w:val="24"/>
                <w:lang w:eastAsia="zh-CN"/>
              </w:rPr>
              <w:t>注册</w:t>
            </w:r>
            <w:r>
              <w:rPr>
                <w:spacing w:val="-6"/>
                <w:sz w:val="24"/>
                <w:szCs w:val="24"/>
                <w:lang w:eastAsia="zh-CN"/>
              </w:rPr>
              <w:t>建造师或项目经理</w:t>
            </w:r>
          </w:p>
        </w:tc>
        <w:tc>
          <w:tcPr>
            <w:tcW w:w="3594" w:type="dxa"/>
          </w:tcPr>
          <w:p w:rsidR="00055EE8" w:rsidRDefault="008E41ED">
            <w:pPr>
              <w:pStyle w:val="TableText"/>
              <w:spacing w:before="185" w:line="219" w:lineRule="auto"/>
              <w:ind w:left="957"/>
              <w:rPr>
                <w:sz w:val="24"/>
                <w:szCs w:val="24"/>
              </w:rPr>
            </w:pPr>
            <w:r>
              <w:rPr>
                <w:spacing w:val="-2"/>
                <w:sz w:val="24"/>
                <w:szCs w:val="24"/>
              </w:rPr>
              <w:t>姓名及身份证号</w:t>
            </w:r>
          </w:p>
        </w:tc>
        <w:tc>
          <w:tcPr>
            <w:tcW w:w="1102" w:type="dxa"/>
          </w:tcPr>
          <w:p w:rsidR="00055EE8" w:rsidRDefault="008E41ED">
            <w:pPr>
              <w:pStyle w:val="TableText"/>
              <w:spacing w:before="185" w:line="224" w:lineRule="auto"/>
              <w:ind w:left="494"/>
              <w:rPr>
                <w:sz w:val="24"/>
                <w:szCs w:val="24"/>
              </w:rPr>
            </w:pPr>
            <w:r>
              <w:rPr>
                <w:sz w:val="24"/>
                <w:szCs w:val="24"/>
              </w:rPr>
              <w:t>/</w:t>
            </w:r>
          </w:p>
        </w:tc>
        <w:tc>
          <w:tcPr>
            <w:tcW w:w="3160" w:type="dxa"/>
          </w:tcPr>
          <w:p w:rsidR="00055EE8" w:rsidRDefault="00055EE8"/>
        </w:tc>
      </w:tr>
      <w:tr w:rsidR="00055EE8">
        <w:trPr>
          <w:trHeight w:val="529"/>
        </w:trPr>
        <w:tc>
          <w:tcPr>
            <w:tcW w:w="713" w:type="dxa"/>
            <w:vMerge/>
            <w:tcBorders>
              <w:top w:val="nil"/>
              <w:bottom w:val="nil"/>
            </w:tcBorders>
          </w:tcPr>
          <w:p w:rsidR="00055EE8" w:rsidRDefault="00055EE8"/>
        </w:tc>
        <w:tc>
          <w:tcPr>
            <w:tcW w:w="734" w:type="dxa"/>
            <w:gridSpan w:val="2"/>
            <w:vMerge/>
            <w:tcBorders>
              <w:top w:val="nil"/>
              <w:bottom w:val="nil"/>
            </w:tcBorders>
          </w:tcPr>
          <w:p w:rsidR="00055EE8" w:rsidRDefault="00055EE8"/>
        </w:tc>
        <w:tc>
          <w:tcPr>
            <w:tcW w:w="3594" w:type="dxa"/>
          </w:tcPr>
          <w:p w:rsidR="00055EE8" w:rsidRDefault="008E41ED">
            <w:pPr>
              <w:pStyle w:val="TableText"/>
              <w:spacing w:before="186" w:line="219" w:lineRule="auto"/>
              <w:ind w:left="718"/>
              <w:rPr>
                <w:sz w:val="24"/>
                <w:szCs w:val="24"/>
              </w:rPr>
            </w:pPr>
            <w:r>
              <w:rPr>
                <w:spacing w:val="-2"/>
                <w:sz w:val="24"/>
                <w:szCs w:val="24"/>
              </w:rPr>
              <w:t>专业类别和资格等级</w:t>
            </w:r>
          </w:p>
        </w:tc>
        <w:tc>
          <w:tcPr>
            <w:tcW w:w="1102" w:type="dxa"/>
          </w:tcPr>
          <w:p w:rsidR="00055EE8" w:rsidRDefault="008E41ED">
            <w:pPr>
              <w:pStyle w:val="TableText"/>
              <w:spacing w:before="186" w:line="224" w:lineRule="auto"/>
              <w:ind w:left="494"/>
              <w:rPr>
                <w:sz w:val="24"/>
                <w:szCs w:val="24"/>
              </w:rPr>
            </w:pPr>
            <w:r>
              <w:rPr>
                <w:sz w:val="24"/>
                <w:szCs w:val="24"/>
              </w:rPr>
              <w:t>/</w:t>
            </w:r>
          </w:p>
        </w:tc>
        <w:tc>
          <w:tcPr>
            <w:tcW w:w="3160" w:type="dxa"/>
          </w:tcPr>
          <w:p w:rsidR="00055EE8" w:rsidRDefault="00055EE8"/>
        </w:tc>
      </w:tr>
      <w:tr w:rsidR="00055EE8">
        <w:trPr>
          <w:trHeight w:val="539"/>
        </w:trPr>
        <w:tc>
          <w:tcPr>
            <w:tcW w:w="713" w:type="dxa"/>
            <w:vMerge/>
            <w:tcBorders>
              <w:top w:val="nil"/>
            </w:tcBorders>
          </w:tcPr>
          <w:p w:rsidR="00055EE8" w:rsidRDefault="00055EE8"/>
        </w:tc>
        <w:tc>
          <w:tcPr>
            <w:tcW w:w="734" w:type="dxa"/>
            <w:gridSpan w:val="2"/>
            <w:vMerge/>
            <w:tcBorders>
              <w:top w:val="nil"/>
            </w:tcBorders>
          </w:tcPr>
          <w:p w:rsidR="00055EE8" w:rsidRDefault="00055EE8"/>
        </w:tc>
        <w:tc>
          <w:tcPr>
            <w:tcW w:w="3594" w:type="dxa"/>
          </w:tcPr>
          <w:p w:rsidR="00055EE8" w:rsidRDefault="008E41ED">
            <w:pPr>
              <w:pStyle w:val="TableText"/>
              <w:spacing w:before="187" w:line="219" w:lineRule="auto"/>
              <w:ind w:left="1317"/>
              <w:rPr>
                <w:sz w:val="24"/>
                <w:szCs w:val="24"/>
              </w:rPr>
            </w:pPr>
            <w:r>
              <w:rPr>
                <w:spacing w:val="-5"/>
                <w:sz w:val="24"/>
                <w:szCs w:val="24"/>
              </w:rPr>
              <w:t>承诺</w:t>
            </w:r>
          </w:p>
        </w:tc>
        <w:tc>
          <w:tcPr>
            <w:tcW w:w="1102" w:type="dxa"/>
          </w:tcPr>
          <w:p w:rsidR="00055EE8" w:rsidRDefault="008E41ED">
            <w:pPr>
              <w:pStyle w:val="TableText"/>
              <w:spacing w:before="187" w:line="224" w:lineRule="auto"/>
              <w:ind w:left="494"/>
              <w:rPr>
                <w:sz w:val="24"/>
                <w:szCs w:val="24"/>
              </w:rPr>
            </w:pPr>
            <w:r>
              <w:rPr>
                <w:sz w:val="24"/>
                <w:szCs w:val="24"/>
              </w:rPr>
              <w:t>/</w:t>
            </w:r>
          </w:p>
        </w:tc>
        <w:tc>
          <w:tcPr>
            <w:tcW w:w="3160" w:type="dxa"/>
          </w:tcPr>
          <w:p w:rsidR="00055EE8" w:rsidRDefault="00055EE8"/>
        </w:tc>
      </w:tr>
    </w:tbl>
    <w:p w:rsidR="00055EE8" w:rsidRDefault="00055EE8">
      <w:pPr>
        <w:pStyle w:val="a3"/>
        <w:spacing w:line="362" w:lineRule="auto"/>
      </w:pPr>
    </w:p>
    <w:p w:rsidR="00055EE8" w:rsidRDefault="008E41ED">
      <w:pPr>
        <w:spacing w:before="65" w:line="227" w:lineRule="auto"/>
        <w:ind w:left="4326"/>
        <w:rPr>
          <w:rFonts w:ascii="宋体" w:eastAsia="宋体" w:hAnsi="宋体" w:cs="宋体"/>
          <w:sz w:val="20"/>
          <w:szCs w:val="20"/>
        </w:rPr>
      </w:pPr>
      <w:r>
        <w:rPr>
          <w:rFonts w:ascii="宋体" w:eastAsia="宋体" w:hAnsi="宋体" w:cs="宋体"/>
          <w:spacing w:val="12"/>
          <w:sz w:val="20"/>
          <w:szCs w:val="20"/>
        </w:rPr>
        <w:t>投</w:t>
      </w:r>
      <w:r>
        <w:rPr>
          <w:rFonts w:ascii="宋体" w:eastAsia="宋体" w:hAnsi="宋体" w:cs="宋体"/>
          <w:spacing w:val="12"/>
          <w:sz w:val="20"/>
          <w:szCs w:val="20"/>
        </w:rPr>
        <w:t xml:space="preserve"> </w:t>
      </w:r>
      <w:r>
        <w:rPr>
          <w:rFonts w:ascii="宋体" w:eastAsia="宋体" w:hAnsi="宋体" w:cs="宋体"/>
          <w:spacing w:val="12"/>
          <w:sz w:val="20"/>
          <w:szCs w:val="20"/>
        </w:rPr>
        <w:t>标人</w:t>
      </w:r>
      <w:r>
        <w:rPr>
          <w:rFonts w:ascii="宋体" w:eastAsia="宋体" w:hAnsi="宋体" w:cs="宋体"/>
          <w:spacing w:val="-18"/>
          <w:sz w:val="20"/>
          <w:szCs w:val="20"/>
        </w:rPr>
        <w:t>：（</w:t>
      </w:r>
      <w:r>
        <w:rPr>
          <w:rFonts w:ascii="宋体" w:eastAsia="宋体" w:hAnsi="宋体" w:cs="宋体"/>
          <w:spacing w:val="12"/>
          <w:sz w:val="20"/>
          <w:szCs w:val="20"/>
        </w:rPr>
        <w:t>盖单位章）</w:t>
      </w:r>
    </w:p>
    <w:p w:rsidR="00055EE8" w:rsidRDefault="00055EE8">
      <w:pPr>
        <w:spacing w:line="227" w:lineRule="auto"/>
        <w:rPr>
          <w:rFonts w:ascii="宋体" w:eastAsia="宋体" w:hAnsi="宋体" w:cs="宋体"/>
          <w:sz w:val="20"/>
          <w:szCs w:val="20"/>
        </w:rPr>
        <w:sectPr w:rsidR="00055EE8">
          <w:footerReference w:type="default" r:id="rId78"/>
          <w:pgSz w:w="11905" w:h="16839"/>
          <w:pgMar w:top="1431" w:right="1293" w:bottom="1178" w:left="1293" w:header="0" w:footer="1015" w:gutter="0"/>
          <w:cols w:space="720"/>
        </w:sectPr>
      </w:pPr>
    </w:p>
    <w:p w:rsidR="00055EE8" w:rsidRDefault="008E41ED">
      <w:pPr>
        <w:tabs>
          <w:tab w:val="left" w:pos="5502"/>
        </w:tabs>
        <w:spacing w:before="158" w:line="391" w:lineRule="auto"/>
        <w:ind w:left="4557" w:hanging="725"/>
        <w:rPr>
          <w:rFonts w:ascii="宋体" w:eastAsia="宋体" w:hAnsi="宋体" w:cs="宋体"/>
          <w:sz w:val="20"/>
          <w:szCs w:val="20"/>
          <w:lang w:eastAsia="zh-CN"/>
        </w:rPr>
      </w:pPr>
      <w:r>
        <w:rPr>
          <w:rFonts w:ascii="宋体" w:eastAsia="宋体" w:hAnsi="宋体" w:cs="宋体"/>
          <w:spacing w:val="10"/>
          <w:sz w:val="20"/>
          <w:szCs w:val="20"/>
          <w:lang w:eastAsia="zh-CN"/>
        </w:rPr>
        <w:lastRenderedPageBreak/>
        <w:t>法定代表人或其委托代理人</w:t>
      </w:r>
      <w:r>
        <w:rPr>
          <w:rFonts w:ascii="宋体" w:eastAsia="宋体" w:hAnsi="宋体" w:cs="宋体"/>
          <w:spacing w:val="-43"/>
          <w:w w:val="80"/>
          <w:sz w:val="20"/>
          <w:szCs w:val="20"/>
          <w:lang w:eastAsia="zh-CN"/>
        </w:rPr>
        <w:t>：（</w:t>
      </w:r>
      <w:r>
        <w:rPr>
          <w:rFonts w:ascii="宋体" w:eastAsia="宋体" w:hAnsi="宋体" w:cs="宋体"/>
          <w:spacing w:val="10"/>
          <w:sz w:val="20"/>
          <w:szCs w:val="20"/>
          <w:lang w:eastAsia="zh-CN"/>
        </w:rPr>
        <w:t>签字或盖章）</w:t>
      </w: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055EE8" w:rsidRDefault="00055EE8">
      <w:pPr>
        <w:pStyle w:val="a3"/>
        <w:spacing w:line="264" w:lineRule="auto"/>
        <w:rPr>
          <w:lang w:eastAsia="zh-CN"/>
        </w:rPr>
      </w:pPr>
    </w:p>
    <w:p w:rsidR="00055EE8" w:rsidRDefault="008E41ED">
      <w:pPr>
        <w:spacing w:before="65" w:line="228" w:lineRule="auto"/>
        <w:ind w:left="159"/>
        <w:rPr>
          <w:rFonts w:ascii="宋体" w:eastAsia="宋体" w:hAnsi="宋体" w:cs="宋体"/>
          <w:sz w:val="20"/>
          <w:szCs w:val="20"/>
          <w:lang w:eastAsia="zh-CN"/>
        </w:rPr>
      </w:pPr>
      <w:r>
        <w:rPr>
          <w:rFonts w:ascii="宋体" w:eastAsia="宋体" w:hAnsi="宋体" w:cs="宋体"/>
          <w:spacing w:val="9"/>
          <w:sz w:val="20"/>
          <w:szCs w:val="20"/>
          <w:lang w:eastAsia="zh-CN"/>
        </w:rPr>
        <w:t>备注：</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．上表各项条款内容由招标人根据项目标段（包）情况进行填写、编辑、扩充。</w:t>
      </w:r>
    </w:p>
    <w:p w:rsidR="00055EE8" w:rsidRDefault="008E41ED">
      <w:pPr>
        <w:spacing w:before="161" w:line="228" w:lineRule="auto"/>
        <w:ind w:left="789"/>
        <w:rPr>
          <w:rFonts w:ascii="宋体" w:eastAsia="宋体" w:hAnsi="宋体" w:cs="宋体"/>
          <w:sz w:val="20"/>
          <w:szCs w:val="20"/>
          <w:lang w:eastAsia="zh-CN"/>
        </w:rPr>
      </w:pPr>
      <w:r>
        <w:rPr>
          <w:rFonts w:ascii="宋体" w:eastAsia="宋体" w:hAnsi="宋体" w:cs="宋体"/>
          <w:spacing w:val="8"/>
          <w:sz w:val="20"/>
          <w:szCs w:val="20"/>
          <w:lang w:eastAsia="zh-CN"/>
        </w:rPr>
        <w:t>3</w:t>
      </w:r>
      <w:r>
        <w:rPr>
          <w:rFonts w:ascii="宋体" w:eastAsia="宋体" w:hAnsi="宋体" w:cs="宋体"/>
          <w:spacing w:val="8"/>
          <w:sz w:val="20"/>
          <w:szCs w:val="20"/>
          <w:lang w:eastAsia="zh-CN"/>
        </w:rPr>
        <w:t>．上表约定（承诺）内容由投标人填报并签署确认，随</w:t>
      </w:r>
      <w:r>
        <w:rPr>
          <w:rFonts w:ascii="宋体" w:eastAsia="宋体" w:hAnsi="宋体" w:cs="宋体"/>
          <w:spacing w:val="7"/>
          <w:sz w:val="20"/>
          <w:szCs w:val="20"/>
          <w:lang w:eastAsia="zh-CN"/>
        </w:rPr>
        <w:t>投标函一起报送；</w:t>
      </w:r>
    </w:p>
    <w:p w:rsidR="00055EE8" w:rsidRDefault="00055EE8">
      <w:pPr>
        <w:spacing w:line="228" w:lineRule="auto"/>
        <w:rPr>
          <w:rFonts w:ascii="宋体" w:eastAsia="宋体" w:hAnsi="宋体" w:cs="宋体"/>
          <w:sz w:val="20"/>
          <w:szCs w:val="20"/>
          <w:lang w:eastAsia="zh-CN"/>
        </w:rPr>
        <w:sectPr w:rsidR="00055EE8">
          <w:footerReference w:type="default" r:id="rId79"/>
          <w:pgSz w:w="11905" w:h="16839"/>
          <w:pgMar w:top="1431" w:right="1219" w:bottom="1178" w:left="1785" w:header="0" w:footer="1015" w:gutter="0"/>
          <w:cols w:space="720"/>
        </w:sectPr>
      </w:pPr>
    </w:p>
    <w:p w:rsidR="00055EE8" w:rsidRDefault="008E41ED">
      <w:pPr>
        <w:spacing w:before="180" w:line="219" w:lineRule="auto"/>
        <w:ind w:left="3221"/>
        <w:outlineLvl w:val="2"/>
        <w:rPr>
          <w:rFonts w:ascii="宋体" w:eastAsia="宋体" w:hAnsi="宋体" w:cs="宋体"/>
          <w:sz w:val="24"/>
          <w:szCs w:val="24"/>
          <w:lang w:eastAsia="zh-CN"/>
        </w:rPr>
      </w:pPr>
      <w:r>
        <w:rPr>
          <w:rFonts w:ascii="宋体" w:eastAsia="宋体" w:hAnsi="宋体" w:cs="宋体"/>
          <w:b/>
          <w:bCs/>
          <w:spacing w:val="-4"/>
          <w:sz w:val="24"/>
          <w:szCs w:val="24"/>
          <w:lang w:eastAsia="zh-CN"/>
        </w:rPr>
        <w:lastRenderedPageBreak/>
        <w:t>（四）法定代表人身份证明</w:t>
      </w:r>
    </w:p>
    <w:p w:rsidR="00055EE8" w:rsidRDefault="008E41ED">
      <w:pPr>
        <w:tabs>
          <w:tab w:val="left" w:pos="6922"/>
        </w:tabs>
        <w:spacing w:before="172" w:line="281" w:lineRule="auto"/>
        <w:ind w:right="2366" w:firstLine="2"/>
        <w:jc w:val="both"/>
        <w:rPr>
          <w:rFonts w:ascii="宋体" w:eastAsia="宋体" w:hAnsi="宋体" w:cs="宋体"/>
          <w:sz w:val="20"/>
          <w:szCs w:val="20"/>
          <w:lang w:eastAsia="zh-CN"/>
        </w:rPr>
      </w:pPr>
      <w:r>
        <w:rPr>
          <w:rFonts w:ascii="宋体" w:eastAsia="宋体" w:hAnsi="宋体" w:cs="宋体"/>
          <w:spacing w:val="-5"/>
          <w:sz w:val="20"/>
          <w:szCs w:val="20"/>
          <w:lang w:eastAsia="zh-CN"/>
        </w:rPr>
        <w:t>投标人：</w:t>
      </w:r>
      <w:r>
        <w:rPr>
          <w:rFonts w:ascii="宋体" w:eastAsia="宋体" w:hAnsi="宋体" w:cs="宋体"/>
          <w:sz w:val="20"/>
          <w:szCs w:val="20"/>
          <w:u w:val="single"/>
          <w:lang w:eastAsia="zh-CN"/>
        </w:rPr>
        <w:tab/>
      </w:r>
      <w:r>
        <w:rPr>
          <w:rFonts w:ascii="宋体" w:eastAsia="宋体" w:hAnsi="宋体" w:cs="宋体"/>
          <w:spacing w:val="8"/>
          <w:sz w:val="20"/>
          <w:szCs w:val="20"/>
          <w:lang w:eastAsia="zh-CN"/>
        </w:rPr>
        <w:t>单位性质：</w:t>
      </w:r>
      <w:r>
        <w:rPr>
          <w:rFonts w:ascii="宋体" w:eastAsia="宋体" w:hAnsi="宋体" w:cs="宋体"/>
          <w:sz w:val="20"/>
          <w:szCs w:val="20"/>
          <w:u w:val="single"/>
          <w:lang w:eastAsia="zh-CN"/>
        </w:rPr>
        <w:tab/>
      </w:r>
      <w:r>
        <w:rPr>
          <w:rFonts w:ascii="宋体" w:eastAsia="宋体" w:hAnsi="宋体" w:cs="宋体"/>
          <w:spacing w:val="-5"/>
          <w:sz w:val="20"/>
          <w:szCs w:val="20"/>
          <w:lang w:eastAsia="zh-CN"/>
        </w:rPr>
        <w:t>地址：</w:t>
      </w:r>
      <w:r>
        <w:rPr>
          <w:rFonts w:ascii="宋体" w:eastAsia="宋体" w:hAnsi="宋体" w:cs="宋体"/>
          <w:sz w:val="20"/>
          <w:szCs w:val="20"/>
          <w:u w:val="single"/>
          <w:lang w:eastAsia="zh-CN"/>
        </w:rPr>
        <w:tab/>
      </w:r>
      <w:r>
        <w:rPr>
          <w:rFonts w:ascii="宋体" w:eastAsia="宋体" w:hAnsi="宋体" w:cs="宋体"/>
          <w:spacing w:val="4"/>
          <w:sz w:val="20"/>
          <w:szCs w:val="20"/>
          <w:lang w:eastAsia="zh-CN"/>
        </w:rPr>
        <w:t>成立时间：年月日</w:t>
      </w:r>
    </w:p>
    <w:p w:rsidR="00055EE8" w:rsidRDefault="008E41ED">
      <w:pPr>
        <w:spacing w:before="33" w:line="228" w:lineRule="auto"/>
        <w:ind w:left="1"/>
        <w:rPr>
          <w:rFonts w:ascii="宋体" w:eastAsia="宋体" w:hAnsi="宋体" w:cs="宋体"/>
          <w:sz w:val="20"/>
          <w:szCs w:val="20"/>
          <w:lang w:eastAsia="zh-CN"/>
        </w:rPr>
      </w:pPr>
      <w:r>
        <w:rPr>
          <w:rFonts w:ascii="宋体" w:eastAsia="宋体" w:hAnsi="宋体" w:cs="宋体"/>
          <w:spacing w:val="4"/>
          <w:sz w:val="20"/>
          <w:szCs w:val="20"/>
          <w:lang w:eastAsia="zh-CN"/>
        </w:rPr>
        <w:t>经营期限：</w:t>
      </w:r>
    </w:p>
    <w:p w:rsidR="00055EE8" w:rsidRDefault="008E41ED">
      <w:pPr>
        <w:spacing w:before="64" w:line="228" w:lineRule="auto"/>
        <w:rPr>
          <w:rFonts w:ascii="宋体" w:eastAsia="宋体" w:hAnsi="宋体" w:cs="宋体"/>
          <w:sz w:val="20"/>
          <w:szCs w:val="20"/>
          <w:lang w:eastAsia="zh-CN"/>
        </w:rPr>
      </w:pPr>
      <w:r>
        <w:rPr>
          <w:rFonts w:ascii="宋体" w:eastAsia="宋体" w:hAnsi="宋体" w:cs="宋体"/>
          <w:spacing w:val="-3"/>
          <w:sz w:val="20"/>
          <w:szCs w:val="20"/>
          <w:lang w:eastAsia="zh-CN"/>
        </w:rPr>
        <w:t>姓名：</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性别：</w:t>
      </w:r>
    </w:p>
    <w:p w:rsidR="00055EE8" w:rsidRDefault="008E41ED">
      <w:pPr>
        <w:spacing w:before="68" w:line="228" w:lineRule="auto"/>
        <w:rPr>
          <w:rFonts w:ascii="宋体" w:eastAsia="宋体" w:hAnsi="宋体" w:cs="宋体"/>
          <w:sz w:val="20"/>
          <w:szCs w:val="20"/>
          <w:lang w:eastAsia="zh-CN"/>
        </w:rPr>
      </w:pPr>
      <w:r>
        <w:rPr>
          <w:rFonts w:ascii="宋体" w:eastAsia="宋体" w:hAnsi="宋体" w:cs="宋体"/>
          <w:spacing w:val="-5"/>
          <w:sz w:val="20"/>
          <w:szCs w:val="20"/>
          <w:lang w:eastAsia="zh-CN"/>
        </w:rPr>
        <w:t>年龄：职务：</w:t>
      </w:r>
    </w:p>
    <w:p w:rsidR="00055EE8" w:rsidRDefault="008E41ED">
      <w:pPr>
        <w:spacing w:before="68" w:line="273" w:lineRule="auto"/>
        <w:ind w:right="1038" w:firstLine="4"/>
        <w:rPr>
          <w:rFonts w:ascii="宋体" w:eastAsia="宋体" w:hAnsi="宋体" w:cs="宋体"/>
          <w:sz w:val="20"/>
          <w:szCs w:val="20"/>
          <w:lang w:eastAsia="zh-CN"/>
        </w:rPr>
      </w:pPr>
      <w:r>
        <w:rPr>
          <w:rFonts w:ascii="宋体" w:eastAsia="宋体" w:hAnsi="宋体" w:cs="宋体"/>
          <w:spacing w:val="6"/>
          <w:sz w:val="20"/>
          <w:szCs w:val="20"/>
          <w:lang w:eastAsia="zh-CN"/>
        </w:rPr>
        <w:t>系（投标人名称）的法定代表人。</w:t>
      </w:r>
      <w:r>
        <w:rPr>
          <w:rFonts w:ascii="宋体" w:eastAsia="宋体" w:hAnsi="宋体" w:cs="宋体"/>
          <w:spacing w:val="5"/>
          <w:sz w:val="20"/>
          <w:szCs w:val="20"/>
          <w:lang w:eastAsia="zh-CN"/>
        </w:rPr>
        <w:t>特此证明。</w:t>
      </w:r>
    </w:p>
    <w:p w:rsidR="00055EE8" w:rsidRDefault="00055EE8">
      <w:pPr>
        <w:pStyle w:val="a3"/>
        <w:spacing w:line="296" w:lineRule="auto"/>
        <w:rPr>
          <w:lang w:eastAsia="zh-CN"/>
        </w:rPr>
      </w:pPr>
    </w:p>
    <w:p w:rsidR="00055EE8" w:rsidRDefault="00055EE8">
      <w:pPr>
        <w:pStyle w:val="a3"/>
        <w:spacing w:line="296" w:lineRule="auto"/>
        <w:rPr>
          <w:lang w:eastAsia="zh-CN"/>
        </w:rPr>
      </w:pPr>
    </w:p>
    <w:p w:rsidR="00055EE8" w:rsidRDefault="008E41ED">
      <w:pPr>
        <w:tabs>
          <w:tab w:val="left" w:pos="6980"/>
        </w:tabs>
        <w:spacing w:before="66" w:line="273" w:lineRule="auto"/>
        <w:ind w:left="6034" w:hanging="1563"/>
        <w:rPr>
          <w:rFonts w:ascii="宋体" w:eastAsia="宋体" w:hAnsi="宋体" w:cs="宋体"/>
          <w:sz w:val="20"/>
          <w:szCs w:val="20"/>
          <w:lang w:eastAsia="zh-CN"/>
        </w:rPr>
      </w:pPr>
      <w:r>
        <w:rPr>
          <w:rFonts w:ascii="宋体" w:eastAsia="宋体" w:hAnsi="宋体" w:cs="宋体"/>
          <w:spacing w:val="9"/>
          <w:sz w:val="20"/>
          <w:szCs w:val="20"/>
          <w:lang w:eastAsia="zh-CN"/>
        </w:rPr>
        <w:t>投标人</w:t>
      </w:r>
      <w:r>
        <w:rPr>
          <w:rFonts w:ascii="宋体" w:eastAsia="宋体" w:hAnsi="宋体" w:cs="宋体"/>
          <w:spacing w:val="-2"/>
          <w:sz w:val="20"/>
          <w:szCs w:val="20"/>
          <w:lang w:eastAsia="zh-CN"/>
        </w:rPr>
        <w:t>：（</w:t>
      </w:r>
      <w:r>
        <w:rPr>
          <w:rFonts w:ascii="宋体" w:eastAsia="宋体" w:hAnsi="宋体" w:cs="宋体"/>
          <w:spacing w:val="9"/>
          <w:sz w:val="20"/>
          <w:szCs w:val="20"/>
          <w:lang w:eastAsia="zh-CN"/>
        </w:rPr>
        <w:t>盖单位章）</w:t>
      </w:r>
      <w:r>
        <w:rPr>
          <w:rFonts w:ascii="宋体" w:eastAsia="宋体" w:hAnsi="宋体" w:cs="宋体"/>
          <w:sz w:val="20"/>
          <w:szCs w:val="20"/>
          <w:u w:val="single"/>
          <w:lang w:eastAsia="zh-CN"/>
        </w:rPr>
        <w:tab/>
      </w:r>
      <w:r>
        <w:rPr>
          <w:rFonts w:ascii="宋体" w:eastAsia="宋体" w:hAnsi="宋体" w:cs="宋体"/>
          <w:spacing w:val="-14"/>
          <w:sz w:val="20"/>
          <w:szCs w:val="20"/>
          <w:lang w:eastAsia="zh-CN"/>
        </w:rPr>
        <w:t>年月日</w:t>
      </w: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50" w:lineRule="auto"/>
        <w:rPr>
          <w:lang w:eastAsia="zh-CN"/>
        </w:rPr>
      </w:pPr>
    </w:p>
    <w:p w:rsidR="00055EE8" w:rsidRDefault="008E41ED">
      <w:pPr>
        <w:spacing w:before="66" w:line="227" w:lineRule="auto"/>
        <w:ind w:left="16"/>
        <w:rPr>
          <w:rFonts w:ascii="宋体" w:eastAsia="宋体" w:hAnsi="宋体" w:cs="宋体"/>
          <w:sz w:val="20"/>
          <w:szCs w:val="20"/>
          <w:lang w:eastAsia="zh-CN"/>
        </w:rPr>
      </w:pPr>
      <w:r>
        <w:rPr>
          <w:rFonts w:ascii="宋体" w:eastAsia="宋体" w:hAnsi="宋体" w:cs="宋体"/>
          <w:spacing w:val="7"/>
          <w:sz w:val="20"/>
          <w:szCs w:val="20"/>
          <w:lang w:eastAsia="zh-CN"/>
        </w:rPr>
        <w:t>附：法定代表人身份证</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扫描件</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p>
    <w:p w:rsidR="00055EE8" w:rsidRDefault="00055EE8">
      <w:pPr>
        <w:spacing w:line="227" w:lineRule="auto"/>
        <w:rPr>
          <w:rFonts w:ascii="宋体" w:eastAsia="宋体" w:hAnsi="宋体" w:cs="宋体"/>
          <w:sz w:val="20"/>
          <w:szCs w:val="20"/>
          <w:lang w:eastAsia="zh-CN"/>
        </w:rPr>
        <w:sectPr w:rsidR="00055EE8">
          <w:footerReference w:type="default" r:id="rId80"/>
          <w:pgSz w:w="11905" w:h="16839"/>
          <w:pgMar w:top="1431" w:right="1304" w:bottom="1178" w:left="1311" w:header="0" w:footer="1015" w:gutter="0"/>
          <w:cols w:space="720"/>
        </w:sectPr>
      </w:pPr>
    </w:p>
    <w:p w:rsidR="00055EE8" w:rsidRDefault="008E41ED">
      <w:pPr>
        <w:spacing w:before="179" w:line="219" w:lineRule="auto"/>
        <w:ind w:left="3102"/>
        <w:outlineLvl w:val="2"/>
        <w:rPr>
          <w:rFonts w:ascii="宋体" w:eastAsia="宋体" w:hAnsi="宋体" w:cs="宋体"/>
          <w:sz w:val="24"/>
          <w:szCs w:val="24"/>
          <w:lang w:eastAsia="zh-CN"/>
        </w:rPr>
      </w:pPr>
      <w:r>
        <w:rPr>
          <w:rFonts w:ascii="宋体" w:eastAsia="宋体" w:hAnsi="宋体" w:cs="宋体"/>
          <w:b/>
          <w:bCs/>
          <w:spacing w:val="-4"/>
          <w:sz w:val="24"/>
          <w:szCs w:val="24"/>
          <w:lang w:eastAsia="zh-CN"/>
        </w:rPr>
        <w:lastRenderedPageBreak/>
        <w:t>（五）法定代表人授权委托书</w:t>
      </w:r>
    </w:p>
    <w:p w:rsidR="00055EE8" w:rsidRDefault="00055EE8">
      <w:pPr>
        <w:pStyle w:val="a3"/>
        <w:spacing w:line="275" w:lineRule="auto"/>
        <w:rPr>
          <w:lang w:eastAsia="zh-CN"/>
        </w:rPr>
      </w:pPr>
    </w:p>
    <w:p w:rsidR="00055EE8" w:rsidRDefault="00055EE8">
      <w:pPr>
        <w:pStyle w:val="a3"/>
        <w:spacing w:line="275" w:lineRule="auto"/>
        <w:rPr>
          <w:lang w:eastAsia="zh-CN"/>
        </w:rPr>
      </w:pPr>
    </w:p>
    <w:p w:rsidR="00055EE8" w:rsidRDefault="008E41ED">
      <w:pPr>
        <w:spacing w:before="65" w:line="451" w:lineRule="auto"/>
        <w:ind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本人（姓名）系（投标人名称）的法定代表人，现委</w:t>
      </w:r>
      <w:r>
        <w:rPr>
          <w:rFonts w:ascii="宋体" w:eastAsia="宋体" w:hAnsi="宋体" w:cs="宋体"/>
          <w:spacing w:val="6"/>
          <w:sz w:val="20"/>
          <w:szCs w:val="20"/>
          <w:lang w:eastAsia="zh-CN"/>
        </w:rPr>
        <w:t>托（姓名）为我方</w:t>
      </w:r>
      <w:r>
        <w:rPr>
          <w:rFonts w:ascii="宋体" w:eastAsia="宋体" w:hAnsi="宋体" w:cs="宋体"/>
          <w:spacing w:val="8"/>
          <w:sz w:val="20"/>
          <w:szCs w:val="20"/>
          <w:lang w:eastAsia="zh-CN"/>
        </w:rPr>
        <w:t>代理人。代理人根据授权，以我方名义签署、澄清、说明、补正、递交、撤回、修改（项目</w:t>
      </w:r>
      <w:r>
        <w:rPr>
          <w:rFonts w:ascii="宋体" w:eastAsia="宋体" w:hAnsi="宋体" w:cs="宋体"/>
          <w:spacing w:val="10"/>
          <w:sz w:val="20"/>
          <w:szCs w:val="20"/>
          <w:lang w:eastAsia="zh-CN"/>
        </w:rPr>
        <w:t>名称</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标段</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包名称）投标文件和处理有关事宜，其法</w:t>
      </w:r>
      <w:r>
        <w:rPr>
          <w:rFonts w:ascii="宋体" w:eastAsia="宋体" w:hAnsi="宋体" w:cs="宋体"/>
          <w:spacing w:val="9"/>
          <w:sz w:val="20"/>
          <w:szCs w:val="20"/>
          <w:lang w:eastAsia="zh-CN"/>
        </w:rPr>
        <w:t>律后果由我方承担。</w:t>
      </w:r>
    </w:p>
    <w:p w:rsidR="00055EE8" w:rsidRDefault="008E41ED">
      <w:pPr>
        <w:spacing w:before="154" w:line="228"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委托期限：</w:t>
      </w:r>
    </w:p>
    <w:p w:rsidR="00055EE8" w:rsidRDefault="00055EE8">
      <w:pPr>
        <w:pStyle w:val="a3"/>
        <w:spacing w:line="361" w:lineRule="auto"/>
        <w:rPr>
          <w:lang w:eastAsia="zh-CN"/>
        </w:rPr>
      </w:pPr>
    </w:p>
    <w:p w:rsidR="00055EE8" w:rsidRDefault="008E41ED">
      <w:pPr>
        <w:tabs>
          <w:tab w:val="left" w:pos="7449"/>
        </w:tabs>
        <w:spacing w:before="23" w:line="173" w:lineRule="auto"/>
        <w:ind w:left="1463"/>
        <w:rPr>
          <w:rFonts w:ascii="宋体" w:eastAsia="宋体" w:hAnsi="宋体" w:cs="宋体"/>
          <w:sz w:val="7"/>
          <w:szCs w:val="7"/>
          <w:lang w:eastAsia="zh-CN"/>
        </w:rPr>
      </w:pPr>
      <w:r>
        <w:rPr>
          <w:rFonts w:ascii="宋体" w:eastAsia="宋体" w:hAnsi="宋体" w:cs="宋体"/>
          <w:sz w:val="7"/>
          <w:szCs w:val="7"/>
          <w:u w:val="single"/>
          <w:lang w:eastAsia="zh-CN"/>
        </w:rPr>
        <w:tab/>
      </w:r>
      <w:r>
        <w:rPr>
          <w:rFonts w:ascii="宋体" w:eastAsia="宋体" w:hAnsi="宋体" w:cs="宋体"/>
          <w:spacing w:val="10"/>
          <w:sz w:val="7"/>
          <w:szCs w:val="7"/>
          <w:lang w:eastAsia="zh-CN"/>
        </w:rPr>
        <w:t>。</w:t>
      </w:r>
    </w:p>
    <w:p w:rsidR="00055EE8" w:rsidRDefault="00055EE8">
      <w:pPr>
        <w:pStyle w:val="a3"/>
        <w:spacing w:line="470" w:lineRule="auto"/>
        <w:rPr>
          <w:lang w:eastAsia="zh-CN"/>
        </w:rPr>
      </w:pPr>
    </w:p>
    <w:p w:rsidR="00055EE8" w:rsidRDefault="008E41ED">
      <w:pPr>
        <w:spacing w:before="65"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代理人无转委托权。</w:t>
      </w:r>
    </w:p>
    <w:p w:rsidR="00055EE8" w:rsidRDefault="00055EE8">
      <w:pPr>
        <w:pStyle w:val="a3"/>
        <w:spacing w:line="285" w:lineRule="auto"/>
        <w:rPr>
          <w:lang w:eastAsia="zh-CN"/>
        </w:rPr>
      </w:pPr>
    </w:p>
    <w:p w:rsidR="00055EE8" w:rsidRDefault="00055EE8">
      <w:pPr>
        <w:pStyle w:val="a3"/>
        <w:spacing w:line="285" w:lineRule="auto"/>
        <w:rPr>
          <w:lang w:eastAsia="zh-CN"/>
        </w:rPr>
      </w:pPr>
    </w:p>
    <w:p w:rsidR="00055EE8" w:rsidRDefault="00055EE8">
      <w:pPr>
        <w:pStyle w:val="a3"/>
        <w:spacing w:line="286" w:lineRule="auto"/>
        <w:rPr>
          <w:lang w:eastAsia="zh-CN"/>
        </w:rPr>
      </w:pPr>
    </w:p>
    <w:p w:rsidR="00055EE8" w:rsidRDefault="00055EE8">
      <w:pPr>
        <w:pStyle w:val="a3"/>
        <w:spacing w:line="286" w:lineRule="auto"/>
        <w:rPr>
          <w:lang w:eastAsia="zh-CN"/>
        </w:rPr>
      </w:pPr>
    </w:p>
    <w:p w:rsidR="00055EE8" w:rsidRDefault="008E41ED">
      <w:pPr>
        <w:spacing w:before="66" w:line="227" w:lineRule="auto"/>
        <w:ind w:left="3574"/>
        <w:rPr>
          <w:rFonts w:ascii="宋体" w:eastAsia="宋体" w:hAnsi="宋体" w:cs="宋体"/>
          <w:sz w:val="20"/>
          <w:szCs w:val="20"/>
          <w:lang w:eastAsia="zh-CN"/>
        </w:rPr>
      </w:pPr>
      <w:r>
        <w:rPr>
          <w:rFonts w:ascii="宋体" w:eastAsia="宋体" w:hAnsi="宋体" w:cs="宋体"/>
          <w:spacing w:val="11"/>
          <w:sz w:val="20"/>
          <w:szCs w:val="20"/>
          <w:lang w:eastAsia="zh-CN"/>
        </w:rPr>
        <w:t>投</w:t>
      </w:r>
      <w:r>
        <w:rPr>
          <w:rFonts w:ascii="宋体" w:eastAsia="宋体" w:hAnsi="宋体" w:cs="宋体"/>
          <w:spacing w:val="11"/>
          <w:sz w:val="20"/>
          <w:szCs w:val="20"/>
          <w:lang w:eastAsia="zh-CN"/>
        </w:rPr>
        <w:t xml:space="preserve">  </w:t>
      </w:r>
      <w:r>
        <w:rPr>
          <w:rFonts w:ascii="宋体" w:eastAsia="宋体" w:hAnsi="宋体" w:cs="宋体"/>
          <w:spacing w:val="11"/>
          <w:sz w:val="20"/>
          <w:szCs w:val="20"/>
          <w:lang w:eastAsia="zh-CN"/>
        </w:rPr>
        <w:t>标</w:t>
      </w:r>
      <w:r>
        <w:rPr>
          <w:rFonts w:ascii="宋体" w:eastAsia="宋体" w:hAnsi="宋体" w:cs="宋体"/>
          <w:spacing w:val="11"/>
          <w:sz w:val="20"/>
          <w:szCs w:val="20"/>
          <w:lang w:eastAsia="zh-CN"/>
        </w:rPr>
        <w:t xml:space="preserve">  </w:t>
      </w:r>
      <w:r>
        <w:rPr>
          <w:rFonts w:ascii="宋体" w:eastAsia="宋体" w:hAnsi="宋体" w:cs="宋体"/>
          <w:spacing w:val="11"/>
          <w:sz w:val="20"/>
          <w:szCs w:val="20"/>
          <w:lang w:eastAsia="zh-CN"/>
        </w:rPr>
        <w:t>人</w:t>
      </w:r>
      <w:r>
        <w:rPr>
          <w:rFonts w:ascii="宋体" w:eastAsia="宋体" w:hAnsi="宋体" w:cs="宋体"/>
          <w:spacing w:val="-18"/>
          <w:sz w:val="20"/>
          <w:szCs w:val="20"/>
          <w:lang w:eastAsia="zh-CN"/>
        </w:rPr>
        <w:t>：（</w:t>
      </w:r>
      <w:r>
        <w:rPr>
          <w:rFonts w:ascii="宋体" w:eastAsia="宋体" w:hAnsi="宋体" w:cs="宋体"/>
          <w:spacing w:val="11"/>
          <w:sz w:val="20"/>
          <w:szCs w:val="20"/>
          <w:lang w:eastAsia="zh-CN"/>
        </w:rPr>
        <w:t>盖单位章）</w:t>
      </w:r>
    </w:p>
    <w:p w:rsidR="00055EE8" w:rsidRDefault="00055EE8">
      <w:pPr>
        <w:pStyle w:val="a3"/>
        <w:spacing w:line="242" w:lineRule="auto"/>
        <w:rPr>
          <w:lang w:eastAsia="zh-CN"/>
        </w:rPr>
      </w:pPr>
    </w:p>
    <w:p w:rsidR="00055EE8" w:rsidRDefault="00055EE8">
      <w:pPr>
        <w:pStyle w:val="a3"/>
        <w:spacing w:line="243" w:lineRule="auto"/>
        <w:rPr>
          <w:lang w:eastAsia="zh-CN"/>
        </w:rPr>
      </w:pPr>
    </w:p>
    <w:p w:rsidR="00055EE8" w:rsidRDefault="008E41ED">
      <w:pPr>
        <w:spacing w:before="65" w:line="227" w:lineRule="auto"/>
        <w:ind w:left="3572"/>
        <w:rPr>
          <w:rFonts w:ascii="宋体" w:eastAsia="宋体" w:hAnsi="宋体" w:cs="宋体"/>
          <w:sz w:val="20"/>
          <w:szCs w:val="20"/>
          <w:lang w:eastAsia="zh-CN"/>
        </w:rPr>
      </w:pPr>
      <w:r>
        <w:rPr>
          <w:rFonts w:ascii="宋体" w:eastAsia="宋体" w:hAnsi="宋体" w:cs="宋体"/>
          <w:spacing w:val="10"/>
          <w:sz w:val="20"/>
          <w:szCs w:val="20"/>
          <w:lang w:eastAsia="zh-CN"/>
        </w:rPr>
        <w:t>法定代表人</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签字或盖章）</w:t>
      </w: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8E41ED">
      <w:pPr>
        <w:spacing w:before="66" w:line="228" w:lineRule="auto"/>
        <w:ind w:left="3577"/>
        <w:rPr>
          <w:rFonts w:ascii="宋体" w:eastAsia="宋体" w:hAnsi="宋体" w:cs="宋体"/>
          <w:sz w:val="20"/>
          <w:szCs w:val="20"/>
          <w:lang w:eastAsia="zh-CN"/>
        </w:rPr>
      </w:pPr>
      <w:r>
        <w:rPr>
          <w:rFonts w:ascii="宋体" w:eastAsia="宋体" w:hAnsi="宋体" w:cs="宋体"/>
          <w:spacing w:val="7"/>
          <w:sz w:val="20"/>
          <w:szCs w:val="20"/>
          <w:lang w:eastAsia="zh-CN"/>
        </w:rPr>
        <w:t>身份证号码：</w:t>
      </w: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8E41ED">
      <w:pPr>
        <w:spacing w:before="66" w:line="227" w:lineRule="auto"/>
        <w:ind w:left="3571"/>
        <w:rPr>
          <w:rFonts w:ascii="宋体" w:eastAsia="宋体" w:hAnsi="宋体" w:cs="宋体"/>
          <w:sz w:val="20"/>
          <w:szCs w:val="20"/>
          <w:lang w:eastAsia="zh-CN"/>
        </w:rPr>
      </w:pPr>
      <w:r>
        <w:rPr>
          <w:rFonts w:ascii="宋体" w:eastAsia="宋体" w:hAnsi="宋体" w:cs="宋体"/>
          <w:spacing w:val="10"/>
          <w:sz w:val="20"/>
          <w:szCs w:val="20"/>
          <w:lang w:eastAsia="zh-CN"/>
        </w:rPr>
        <w:t>委托代理人</w:t>
      </w:r>
      <w:r>
        <w:rPr>
          <w:rFonts w:ascii="宋体" w:eastAsia="宋体" w:hAnsi="宋体" w:cs="宋体"/>
          <w:spacing w:val="-1"/>
          <w:sz w:val="20"/>
          <w:szCs w:val="20"/>
          <w:lang w:eastAsia="zh-CN"/>
        </w:rPr>
        <w:t>：（</w:t>
      </w:r>
      <w:r>
        <w:rPr>
          <w:rFonts w:ascii="宋体" w:eastAsia="宋体" w:hAnsi="宋体" w:cs="宋体"/>
          <w:spacing w:val="10"/>
          <w:sz w:val="20"/>
          <w:szCs w:val="20"/>
          <w:lang w:eastAsia="zh-CN"/>
        </w:rPr>
        <w:t>签字或盖章）</w:t>
      </w: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8E41ED">
      <w:pPr>
        <w:spacing w:before="66" w:line="228" w:lineRule="auto"/>
        <w:ind w:left="3577"/>
        <w:rPr>
          <w:rFonts w:ascii="宋体" w:eastAsia="宋体" w:hAnsi="宋体" w:cs="宋体"/>
          <w:sz w:val="20"/>
          <w:szCs w:val="20"/>
          <w:lang w:eastAsia="zh-CN"/>
        </w:rPr>
      </w:pPr>
      <w:r>
        <w:rPr>
          <w:rFonts w:ascii="宋体" w:eastAsia="宋体" w:hAnsi="宋体" w:cs="宋体"/>
          <w:spacing w:val="7"/>
          <w:sz w:val="20"/>
          <w:szCs w:val="20"/>
          <w:lang w:eastAsia="zh-CN"/>
        </w:rPr>
        <w:t>身份证号码：</w:t>
      </w: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8E41ED">
      <w:pPr>
        <w:spacing w:before="66" w:line="228" w:lineRule="auto"/>
        <w:ind w:left="3634"/>
        <w:rPr>
          <w:rFonts w:ascii="宋体" w:eastAsia="宋体" w:hAnsi="宋体" w:cs="宋体"/>
          <w:sz w:val="20"/>
          <w:szCs w:val="20"/>
          <w:lang w:eastAsia="zh-CN"/>
        </w:rPr>
      </w:pPr>
      <w:r>
        <w:rPr>
          <w:rFonts w:ascii="宋体" w:eastAsia="宋体" w:hAnsi="宋体" w:cs="宋体"/>
          <w:spacing w:val="-5"/>
          <w:sz w:val="20"/>
          <w:szCs w:val="20"/>
          <w:lang w:eastAsia="zh-CN"/>
        </w:rPr>
        <w:t>性别：</w:t>
      </w:r>
    </w:p>
    <w:p w:rsidR="00055EE8" w:rsidRDefault="00055EE8">
      <w:pPr>
        <w:pStyle w:val="a3"/>
        <w:spacing w:line="376" w:lineRule="auto"/>
        <w:rPr>
          <w:lang w:eastAsia="zh-CN"/>
        </w:rPr>
      </w:pPr>
    </w:p>
    <w:p w:rsidR="00055EE8" w:rsidRDefault="008E41ED">
      <w:pPr>
        <w:tabs>
          <w:tab w:val="left" w:pos="6980"/>
        </w:tabs>
        <w:spacing w:before="65" w:line="228" w:lineRule="auto"/>
        <w:ind w:left="6141"/>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14"/>
          <w:sz w:val="20"/>
          <w:szCs w:val="20"/>
          <w:lang w:eastAsia="zh-CN"/>
        </w:rPr>
        <w:t>年月日</w:t>
      </w:r>
    </w:p>
    <w:p w:rsidR="00055EE8" w:rsidRDefault="00055EE8">
      <w:pPr>
        <w:pStyle w:val="a3"/>
        <w:spacing w:line="433" w:lineRule="auto"/>
        <w:rPr>
          <w:lang w:eastAsia="zh-CN"/>
        </w:rPr>
      </w:pPr>
    </w:p>
    <w:p w:rsidR="00055EE8" w:rsidRDefault="008E41ED">
      <w:pPr>
        <w:spacing w:before="79" w:line="219" w:lineRule="auto"/>
        <w:ind w:left="648"/>
        <w:rPr>
          <w:rFonts w:ascii="宋体" w:eastAsia="宋体" w:hAnsi="宋体" w:cs="宋体"/>
          <w:sz w:val="24"/>
          <w:szCs w:val="24"/>
          <w:lang w:eastAsia="zh-CN"/>
        </w:rPr>
      </w:pPr>
      <w:r>
        <w:rPr>
          <w:rFonts w:ascii="宋体" w:eastAsia="宋体" w:hAnsi="宋体" w:cs="宋体"/>
          <w:spacing w:val="-1"/>
          <w:sz w:val="20"/>
          <w:szCs w:val="20"/>
          <w:lang w:eastAsia="zh-CN"/>
        </w:rPr>
        <w:t>附：</w:t>
      </w:r>
      <w:r>
        <w:rPr>
          <w:rFonts w:ascii="宋体" w:eastAsia="宋体" w:hAnsi="宋体" w:cs="宋体"/>
          <w:spacing w:val="-1"/>
          <w:sz w:val="24"/>
          <w:szCs w:val="24"/>
          <w:lang w:eastAsia="zh-CN"/>
        </w:rPr>
        <w:t>代理人身份证扫描件</w:t>
      </w:r>
    </w:p>
    <w:p w:rsidR="00055EE8" w:rsidRDefault="00055EE8">
      <w:pPr>
        <w:pStyle w:val="a3"/>
        <w:spacing w:line="248" w:lineRule="auto"/>
        <w:rPr>
          <w:lang w:eastAsia="zh-CN"/>
        </w:rPr>
      </w:pPr>
    </w:p>
    <w:p w:rsidR="00055EE8" w:rsidRDefault="00055EE8">
      <w:pPr>
        <w:pStyle w:val="a3"/>
        <w:spacing w:line="248"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055EE8">
      <w:pPr>
        <w:pStyle w:val="a3"/>
        <w:spacing w:line="249" w:lineRule="auto"/>
        <w:rPr>
          <w:lang w:eastAsia="zh-CN"/>
        </w:rPr>
      </w:pPr>
    </w:p>
    <w:p w:rsidR="00055EE8" w:rsidRDefault="008E41ED">
      <w:pPr>
        <w:spacing w:before="65" w:line="227" w:lineRule="auto"/>
        <w:ind w:left="3"/>
        <w:rPr>
          <w:rFonts w:ascii="宋体" w:eastAsia="宋体" w:hAnsi="宋体" w:cs="宋体"/>
          <w:sz w:val="20"/>
          <w:szCs w:val="20"/>
          <w:lang w:eastAsia="zh-CN"/>
        </w:rPr>
      </w:pPr>
      <w:r>
        <w:rPr>
          <w:rFonts w:ascii="宋体" w:eastAsia="宋体" w:hAnsi="宋体" w:cs="宋体"/>
          <w:spacing w:val="9"/>
          <w:sz w:val="20"/>
          <w:szCs w:val="20"/>
          <w:lang w:eastAsia="zh-CN"/>
        </w:rPr>
        <w:t>备注：投标人未进行法定代表人委托的，投标文件中不需要法定代表人授权委托书。</w:t>
      </w:r>
    </w:p>
    <w:p w:rsidR="00055EE8" w:rsidRDefault="00055EE8">
      <w:pPr>
        <w:spacing w:line="227" w:lineRule="auto"/>
        <w:rPr>
          <w:rFonts w:ascii="宋体" w:eastAsia="宋体" w:hAnsi="宋体" w:cs="宋体"/>
          <w:sz w:val="20"/>
          <w:szCs w:val="20"/>
          <w:lang w:eastAsia="zh-CN"/>
        </w:rPr>
        <w:sectPr w:rsidR="00055EE8">
          <w:footerReference w:type="default" r:id="rId81"/>
          <w:pgSz w:w="11905" w:h="16839"/>
          <w:pgMar w:top="1431" w:right="1299" w:bottom="1178" w:left="1310" w:header="0" w:footer="1015" w:gutter="0"/>
          <w:cols w:space="720"/>
        </w:sectPr>
      </w:pPr>
    </w:p>
    <w:p w:rsidR="00055EE8" w:rsidRDefault="008E41ED">
      <w:pPr>
        <w:spacing w:before="179" w:line="219" w:lineRule="auto"/>
        <w:ind w:left="3099"/>
        <w:outlineLvl w:val="2"/>
        <w:rPr>
          <w:rFonts w:ascii="宋体" w:eastAsia="宋体" w:hAnsi="宋体" w:cs="宋体"/>
          <w:sz w:val="24"/>
          <w:szCs w:val="24"/>
          <w:lang w:eastAsia="zh-CN"/>
        </w:rPr>
      </w:pPr>
      <w:r>
        <w:rPr>
          <w:rFonts w:ascii="宋体" w:eastAsia="宋体" w:hAnsi="宋体" w:cs="宋体"/>
          <w:b/>
          <w:bCs/>
          <w:spacing w:val="-4"/>
          <w:sz w:val="24"/>
          <w:szCs w:val="24"/>
          <w:lang w:eastAsia="zh-CN"/>
        </w:rPr>
        <w:lastRenderedPageBreak/>
        <w:t>（六）资格证明（审查）材料</w:t>
      </w:r>
    </w:p>
    <w:p w:rsidR="00055EE8" w:rsidRDefault="00055EE8">
      <w:pPr>
        <w:pStyle w:val="a3"/>
        <w:spacing w:line="255" w:lineRule="auto"/>
        <w:rPr>
          <w:lang w:eastAsia="zh-CN"/>
        </w:rPr>
      </w:pPr>
    </w:p>
    <w:p w:rsidR="00055EE8" w:rsidRDefault="00055EE8">
      <w:pPr>
        <w:pStyle w:val="a3"/>
        <w:spacing w:line="255" w:lineRule="auto"/>
        <w:rPr>
          <w:lang w:eastAsia="zh-CN"/>
        </w:rPr>
      </w:pPr>
    </w:p>
    <w:p w:rsidR="00055EE8" w:rsidRDefault="008E41ED">
      <w:pPr>
        <w:spacing w:before="78" w:line="219" w:lineRule="auto"/>
        <w:ind w:left="3645"/>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1</w:t>
      </w:r>
      <w:r>
        <w:rPr>
          <w:rFonts w:ascii="宋体" w:eastAsia="宋体" w:hAnsi="宋体" w:cs="宋体"/>
          <w:b/>
          <w:bCs/>
          <w:spacing w:val="-5"/>
          <w:sz w:val="24"/>
          <w:szCs w:val="24"/>
          <w:lang w:eastAsia="zh-CN"/>
        </w:rPr>
        <w:t>、投标人基本情况</w:t>
      </w:r>
    </w:p>
    <w:p w:rsidR="00055EE8" w:rsidRDefault="008E41ED">
      <w:pPr>
        <w:spacing w:before="128" w:line="222" w:lineRule="auto"/>
        <w:ind w:left="3516"/>
        <w:outlineLvl w:val="3"/>
        <w:rPr>
          <w:rFonts w:ascii="黑体" w:eastAsia="黑体" w:hAnsi="黑体" w:cs="黑体"/>
          <w:sz w:val="24"/>
          <w:szCs w:val="24"/>
          <w:lang w:eastAsia="zh-CN"/>
        </w:rPr>
      </w:pPr>
      <w:r>
        <w:rPr>
          <w:rFonts w:ascii="Times New Roman" w:eastAsia="Times New Roman" w:hAnsi="Times New Roman" w:cs="Times New Roman"/>
          <w:spacing w:val="-3"/>
          <w:sz w:val="24"/>
          <w:szCs w:val="24"/>
          <w:lang w:eastAsia="zh-CN"/>
        </w:rPr>
        <w:t xml:space="preserve">1-1 </w:t>
      </w:r>
      <w:r>
        <w:rPr>
          <w:rFonts w:ascii="黑体" w:eastAsia="黑体" w:hAnsi="黑体" w:cs="黑体"/>
          <w:spacing w:val="-3"/>
          <w:sz w:val="24"/>
          <w:szCs w:val="24"/>
          <w:lang w:eastAsia="zh-CN"/>
        </w:rPr>
        <w:t>投标人基本情况表</w:t>
      </w:r>
    </w:p>
    <w:p w:rsidR="00055EE8" w:rsidRDefault="00055EE8">
      <w:pPr>
        <w:spacing w:line="220" w:lineRule="exact"/>
        <w:rPr>
          <w:lang w:eastAsia="zh-CN"/>
        </w:rPr>
      </w:pPr>
    </w:p>
    <w:tbl>
      <w:tblPr>
        <w:tblStyle w:val="TableNormal"/>
        <w:tblW w:w="8724" w:type="dxa"/>
        <w:tblInd w:w="2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1"/>
        <w:gridCol w:w="950"/>
        <w:gridCol w:w="1202"/>
        <w:gridCol w:w="769"/>
        <w:gridCol w:w="335"/>
        <w:gridCol w:w="154"/>
        <w:gridCol w:w="1187"/>
        <w:gridCol w:w="265"/>
        <w:gridCol w:w="224"/>
        <w:gridCol w:w="447"/>
        <w:gridCol w:w="1550"/>
      </w:tblGrid>
      <w:tr w:rsidR="00055EE8">
        <w:trPr>
          <w:trHeight w:val="576"/>
        </w:trPr>
        <w:tc>
          <w:tcPr>
            <w:tcW w:w="1641" w:type="dxa"/>
            <w:tcBorders>
              <w:top w:val="single" w:sz="6" w:space="0" w:color="000000"/>
              <w:left w:val="single" w:sz="6" w:space="0" w:color="000000"/>
            </w:tcBorders>
          </w:tcPr>
          <w:p w:rsidR="00055EE8" w:rsidRDefault="008E41ED">
            <w:pPr>
              <w:pStyle w:val="TableText"/>
              <w:spacing w:before="181" w:line="228" w:lineRule="auto"/>
              <w:ind w:left="297"/>
            </w:pPr>
            <w:r>
              <w:rPr>
                <w:spacing w:val="7"/>
              </w:rPr>
              <w:t>投标人名称</w:t>
            </w:r>
          </w:p>
        </w:tc>
        <w:tc>
          <w:tcPr>
            <w:tcW w:w="7083" w:type="dxa"/>
            <w:gridSpan w:val="10"/>
            <w:tcBorders>
              <w:top w:val="single" w:sz="6" w:space="0" w:color="000000"/>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78" w:line="229" w:lineRule="auto"/>
              <w:ind w:left="400"/>
            </w:pPr>
            <w:r>
              <w:rPr>
                <w:spacing w:val="7"/>
              </w:rPr>
              <w:t>注册地址</w:t>
            </w:r>
          </w:p>
        </w:tc>
        <w:tc>
          <w:tcPr>
            <w:tcW w:w="3410" w:type="dxa"/>
            <w:gridSpan w:val="5"/>
          </w:tcPr>
          <w:p w:rsidR="00055EE8" w:rsidRDefault="00055EE8"/>
        </w:tc>
        <w:tc>
          <w:tcPr>
            <w:tcW w:w="1187" w:type="dxa"/>
          </w:tcPr>
          <w:p w:rsidR="00055EE8" w:rsidRDefault="008E41ED">
            <w:pPr>
              <w:pStyle w:val="TableText"/>
              <w:spacing w:before="178" w:line="228" w:lineRule="auto"/>
              <w:ind w:left="196"/>
            </w:pPr>
            <w:r>
              <w:rPr>
                <w:spacing w:val="3"/>
              </w:rPr>
              <w:t>邮政编码</w:t>
            </w:r>
          </w:p>
        </w:tc>
        <w:tc>
          <w:tcPr>
            <w:tcW w:w="2486" w:type="dxa"/>
            <w:gridSpan w:val="4"/>
            <w:tcBorders>
              <w:right w:val="single" w:sz="6" w:space="0" w:color="000000"/>
            </w:tcBorders>
          </w:tcPr>
          <w:p w:rsidR="00055EE8" w:rsidRDefault="00055EE8"/>
        </w:tc>
      </w:tr>
      <w:tr w:rsidR="00055EE8">
        <w:trPr>
          <w:trHeight w:val="571"/>
        </w:trPr>
        <w:tc>
          <w:tcPr>
            <w:tcW w:w="1641" w:type="dxa"/>
            <w:vMerge w:val="restart"/>
            <w:tcBorders>
              <w:left w:val="single" w:sz="6" w:space="0" w:color="000000"/>
              <w:bottom w:val="nil"/>
            </w:tcBorders>
          </w:tcPr>
          <w:p w:rsidR="00055EE8" w:rsidRDefault="00055EE8">
            <w:pPr>
              <w:spacing w:line="399" w:lineRule="auto"/>
            </w:pPr>
          </w:p>
          <w:p w:rsidR="00055EE8" w:rsidRDefault="008E41ED">
            <w:pPr>
              <w:pStyle w:val="TableText"/>
              <w:spacing w:before="65" w:line="229" w:lineRule="auto"/>
              <w:ind w:left="401"/>
            </w:pPr>
            <w:r>
              <w:rPr>
                <w:spacing w:val="7"/>
              </w:rPr>
              <w:t>联系方式</w:t>
            </w:r>
          </w:p>
        </w:tc>
        <w:tc>
          <w:tcPr>
            <w:tcW w:w="950" w:type="dxa"/>
          </w:tcPr>
          <w:p w:rsidR="00055EE8" w:rsidRDefault="008E41ED">
            <w:pPr>
              <w:pStyle w:val="TableText"/>
              <w:spacing w:before="178" w:line="230" w:lineRule="auto"/>
              <w:ind w:left="161"/>
            </w:pPr>
            <w:r>
              <w:rPr>
                <w:spacing w:val="6"/>
              </w:rPr>
              <w:t>联系人</w:t>
            </w:r>
          </w:p>
        </w:tc>
        <w:tc>
          <w:tcPr>
            <w:tcW w:w="2460" w:type="dxa"/>
            <w:gridSpan w:val="4"/>
          </w:tcPr>
          <w:p w:rsidR="00055EE8" w:rsidRDefault="00055EE8"/>
        </w:tc>
        <w:tc>
          <w:tcPr>
            <w:tcW w:w="1187" w:type="dxa"/>
          </w:tcPr>
          <w:p w:rsidR="00055EE8" w:rsidRDefault="008E41ED">
            <w:pPr>
              <w:pStyle w:val="TableText"/>
              <w:spacing w:before="178" w:line="230" w:lineRule="auto"/>
              <w:ind w:left="414"/>
            </w:pPr>
            <w:r>
              <w:rPr>
                <w:spacing w:val="-8"/>
              </w:rPr>
              <w:t>电话</w:t>
            </w:r>
          </w:p>
        </w:tc>
        <w:tc>
          <w:tcPr>
            <w:tcW w:w="2486" w:type="dxa"/>
            <w:gridSpan w:val="4"/>
            <w:tcBorders>
              <w:right w:val="single" w:sz="6" w:space="0" w:color="000000"/>
            </w:tcBorders>
          </w:tcPr>
          <w:p w:rsidR="00055EE8" w:rsidRDefault="00055EE8"/>
        </w:tc>
      </w:tr>
      <w:tr w:rsidR="00055EE8">
        <w:trPr>
          <w:trHeight w:val="571"/>
        </w:trPr>
        <w:tc>
          <w:tcPr>
            <w:tcW w:w="1641" w:type="dxa"/>
            <w:vMerge/>
            <w:tcBorders>
              <w:top w:val="nil"/>
              <w:left w:val="single" w:sz="6" w:space="0" w:color="000000"/>
            </w:tcBorders>
          </w:tcPr>
          <w:p w:rsidR="00055EE8" w:rsidRDefault="00055EE8"/>
        </w:tc>
        <w:tc>
          <w:tcPr>
            <w:tcW w:w="950" w:type="dxa"/>
          </w:tcPr>
          <w:p w:rsidR="00055EE8" w:rsidRDefault="008E41ED">
            <w:pPr>
              <w:pStyle w:val="TableText"/>
              <w:spacing w:before="180" w:line="227" w:lineRule="auto"/>
              <w:ind w:left="265"/>
            </w:pPr>
            <w:r>
              <w:rPr>
                <w:spacing w:val="5"/>
              </w:rPr>
              <w:t>传真</w:t>
            </w:r>
          </w:p>
        </w:tc>
        <w:tc>
          <w:tcPr>
            <w:tcW w:w="2460" w:type="dxa"/>
            <w:gridSpan w:val="4"/>
          </w:tcPr>
          <w:p w:rsidR="00055EE8" w:rsidRDefault="00055EE8"/>
        </w:tc>
        <w:tc>
          <w:tcPr>
            <w:tcW w:w="1187" w:type="dxa"/>
          </w:tcPr>
          <w:p w:rsidR="00055EE8" w:rsidRDefault="008E41ED">
            <w:pPr>
              <w:pStyle w:val="TableText"/>
              <w:spacing w:before="180" w:line="233" w:lineRule="auto"/>
              <w:ind w:left="405"/>
            </w:pPr>
            <w:r>
              <w:rPr>
                <w:spacing w:val="-4"/>
              </w:rPr>
              <w:t>网址</w:t>
            </w:r>
          </w:p>
        </w:tc>
        <w:tc>
          <w:tcPr>
            <w:tcW w:w="2486" w:type="dxa"/>
            <w:gridSpan w:val="4"/>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81" w:line="228" w:lineRule="auto"/>
              <w:ind w:left="402"/>
            </w:pPr>
            <w:r>
              <w:rPr>
                <w:spacing w:val="6"/>
              </w:rPr>
              <w:t>组织结构</w:t>
            </w:r>
          </w:p>
        </w:tc>
        <w:tc>
          <w:tcPr>
            <w:tcW w:w="7083" w:type="dxa"/>
            <w:gridSpan w:val="10"/>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83" w:line="228" w:lineRule="auto"/>
              <w:ind w:left="295"/>
            </w:pPr>
            <w:r>
              <w:rPr>
                <w:spacing w:val="7"/>
              </w:rPr>
              <w:t>法定代表人</w:t>
            </w:r>
          </w:p>
        </w:tc>
        <w:tc>
          <w:tcPr>
            <w:tcW w:w="950" w:type="dxa"/>
          </w:tcPr>
          <w:p w:rsidR="00055EE8" w:rsidRDefault="008E41ED">
            <w:pPr>
              <w:pStyle w:val="TableText"/>
              <w:spacing w:before="183" w:line="228" w:lineRule="auto"/>
              <w:ind w:right="15"/>
              <w:jc w:val="right"/>
            </w:pPr>
            <w:r>
              <w:rPr>
                <w:spacing w:val="2"/>
              </w:rPr>
              <w:t>（姓名）</w:t>
            </w:r>
          </w:p>
        </w:tc>
        <w:tc>
          <w:tcPr>
            <w:tcW w:w="1202" w:type="dxa"/>
          </w:tcPr>
          <w:p w:rsidR="00055EE8" w:rsidRDefault="00055EE8"/>
        </w:tc>
        <w:tc>
          <w:tcPr>
            <w:tcW w:w="1104" w:type="dxa"/>
            <w:gridSpan w:val="2"/>
          </w:tcPr>
          <w:p w:rsidR="00055EE8" w:rsidRDefault="008E41ED">
            <w:pPr>
              <w:pStyle w:val="TableText"/>
              <w:spacing w:before="183" w:line="228" w:lineRule="auto"/>
              <w:ind w:left="138"/>
            </w:pPr>
            <w:r>
              <w:rPr>
                <w:spacing w:val="7"/>
              </w:rPr>
              <w:t>技术职称</w:t>
            </w:r>
          </w:p>
        </w:tc>
        <w:tc>
          <w:tcPr>
            <w:tcW w:w="1606" w:type="dxa"/>
            <w:gridSpan w:val="3"/>
          </w:tcPr>
          <w:p w:rsidR="00055EE8" w:rsidRDefault="00055EE8"/>
        </w:tc>
        <w:tc>
          <w:tcPr>
            <w:tcW w:w="671" w:type="dxa"/>
            <w:gridSpan w:val="2"/>
          </w:tcPr>
          <w:p w:rsidR="00055EE8" w:rsidRDefault="008E41ED">
            <w:pPr>
              <w:pStyle w:val="TableText"/>
              <w:spacing w:before="183" w:line="230" w:lineRule="auto"/>
              <w:ind w:left="159"/>
            </w:pPr>
            <w:r>
              <w:rPr>
                <w:spacing w:val="-8"/>
              </w:rPr>
              <w:t>电话</w:t>
            </w:r>
          </w:p>
        </w:tc>
        <w:tc>
          <w:tcPr>
            <w:tcW w:w="1550" w:type="dxa"/>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83" w:line="229" w:lineRule="auto"/>
              <w:ind w:left="402"/>
            </w:pPr>
            <w:r>
              <w:rPr>
                <w:spacing w:val="6"/>
              </w:rPr>
              <w:t>成立时间</w:t>
            </w:r>
          </w:p>
        </w:tc>
        <w:tc>
          <w:tcPr>
            <w:tcW w:w="2152" w:type="dxa"/>
            <w:gridSpan w:val="2"/>
          </w:tcPr>
          <w:p w:rsidR="00055EE8" w:rsidRDefault="00055EE8"/>
        </w:tc>
        <w:tc>
          <w:tcPr>
            <w:tcW w:w="4931" w:type="dxa"/>
            <w:gridSpan w:val="8"/>
            <w:tcBorders>
              <w:right w:val="single" w:sz="6" w:space="0" w:color="000000"/>
            </w:tcBorders>
          </w:tcPr>
          <w:p w:rsidR="00055EE8" w:rsidRDefault="008E41ED">
            <w:pPr>
              <w:pStyle w:val="TableText"/>
              <w:spacing w:before="183" w:line="228" w:lineRule="auto"/>
              <w:ind w:left="1847"/>
            </w:pPr>
            <w:r>
              <w:rPr>
                <w:spacing w:val="5"/>
              </w:rPr>
              <w:t>员工总人数：</w:t>
            </w:r>
          </w:p>
        </w:tc>
      </w:tr>
      <w:tr w:rsidR="00055EE8">
        <w:trPr>
          <w:trHeight w:val="571"/>
        </w:trPr>
        <w:tc>
          <w:tcPr>
            <w:tcW w:w="1641" w:type="dxa"/>
            <w:tcBorders>
              <w:left w:val="single" w:sz="6" w:space="0" w:color="000000"/>
            </w:tcBorders>
          </w:tcPr>
          <w:p w:rsidR="00055EE8" w:rsidRDefault="008E41ED">
            <w:pPr>
              <w:pStyle w:val="TableText"/>
              <w:spacing w:before="49" w:line="236" w:lineRule="auto"/>
              <w:ind w:left="610" w:right="78" w:hanging="497"/>
            </w:pPr>
            <w:r>
              <w:rPr>
                <w:spacing w:val="5"/>
              </w:rPr>
              <w:t>企业资格（质）</w:t>
            </w:r>
            <w:r>
              <w:rPr>
                <w:spacing w:val="3"/>
              </w:rPr>
              <w:t>等级</w:t>
            </w:r>
          </w:p>
        </w:tc>
        <w:tc>
          <w:tcPr>
            <w:tcW w:w="2152" w:type="dxa"/>
            <w:gridSpan w:val="2"/>
          </w:tcPr>
          <w:p w:rsidR="00055EE8" w:rsidRDefault="00055EE8"/>
        </w:tc>
        <w:tc>
          <w:tcPr>
            <w:tcW w:w="769" w:type="dxa"/>
            <w:vMerge w:val="restart"/>
            <w:tcBorders>
              <w:bottom w:val="nil"/>
            </w:tcBorders>
          </w:tcPr>
          <w:p w:rsidR="00055EE8" w:rsidRDefault="00055EE8">
            <w:pPr>
              <w:spacing w:line="253" w:lineRule="auto"/>
            </w:pPr>
          </w:p>
          <w:p w:rsidR="00055EE8" w:rsidRDefault="00055EE8">
            <w:pPr>
              <w:spacing w:line="253" w:lineRule="auto"/>
            </w:pPr>
          </w:p>
          <w:p w:rsidR="00055EE8" w:rsidRDefault="00055EE8">
            <w:pPr>
              <w:spacing w:line="253" w:lineRule="auto"/>
            </w:pPr>
          </w:p>
          <w:p w:rsidR="00055EE8" w:rsidRDefault="00055EE8">
            <w:pPr>
              <w:spacing w:line="253" w:lineRule="auto"/>
            </w:pPr>
          </w:p>
          <w:p w:rsidR="00055EE8" w:rsidRDefault="00055EE8">
            <w:pPr>
              <w:spacing w:line="253" w:lineRule="auto"/>
            </w:pPr>
          </w:p>
          <w:p w:rsidR="00055EE8" w:rsidRDefault="008E41ED">
            <w:pPr>
              <w:pStyle w:val="TableText"/>
              <w:spacing w:before="65" w:line="228" w:lineRule="auto"/>
              <w:ind w:left="179"/>
            </w:pPr>
            <w:r>
              <w:rPr>
                <w:spacing w:val="4"/>
              </w:rPr>
              <w:t>其中</w:t>
            </w:r>
          </w:p>
        </w:tc>
        <w:tc>
          <w:tcPr>
            <w:tcW w:w="2165" w:type="dxa"/>
            <w:gridSpan w:val="5"/>
          </w:tcPr>
          <w:p w:rsidR="00055EE8" w:rsidRDefault="008E41ED">
            <w:pPr>
              <w:pStyle w:val="TableText"/>
              <w:spacing w:before="183" w:line="228" w:lineRule="auto"/>
              <w:ind w:left="670"/>
            </w:pPr>
            <w:r>
              <w:rPr>
                <w:spacing w:val="7"/>
              </w:rPr>
              <w:t>技术人员</w:t>
            </w:r>
          </w:p>
        </w:tc>
        <w:tc>
          <w:tcPr>
            <w:tcW w:w="1997" w:type="dxa"/>
            <w:gridSpan w:val="2"/>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85" w:line="228" w:lineRule="auto"/>
              <w:ind w:left="301"/>
            </w:pPr>
            <w:r>
              <w:rPr>
                <w:spacing w:val="6"/>
              </w:rPr>
              <w:t>营业执照号</w:t>
            </w:r>
          </w:p>
        </w:tc>
        <w:tc>
          <w:tcPr>
            <w:tcW w:w="2152" w:type="dxa"/>
            <w:gridSpan w:val="2"/>
          </w:tcPr>
          <w:p w:rsidR="00055EE8" w:rsidRDefault="00055EE8"/>
        </w:tc>
        <w:tc>
          <w:tcPr>
            <w:tcW w:w="769" w:type="dxa"/>
            <w:vMerge/>
            <w:tcBorders>
              <w:top w:val="nil"/>
              <w:bottom w:val="nil"/>
            </w:tcBorders>
          </w:tcPr>
          <w:p w:rsidR="00055EE8" w:rsidRDefault="00055EE8"/>
        </w:tc>
        <w:tc>
          <w:tcPr>
            <w:tcW w:w="2165" w:type="dxa"/>
            <w:gridSpan w:val="5"/>
          </w:tcPr>
          <w:p w:rsidR="00055EE8" w:rsidRDefault="00055EE8"/>
        </w:tc>
        <w:tc>
          <w:tcPr>
            <w:tcW w:w="1997" w:type="dxa"/>
            <w:gridSpan w:val="2"/>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185" w:line="227" w:lineRule="auto"/>
              <w:ind w:left="294"/>
            </w:pPr>
            <w:r>
              <w:rPr>
                <w:spacing w:val="8"/>
              </w:rPr>
              <w:t>注册资本金</w:t>
            </w:r>
          </w:p>
        </w:tc>
        <w:tc>
          <w:tcPr>
            <w:tcW w:w="2152" w:type="dxa"/>
            <w:gridSpan w:val="2"/>
          </w:tcPr>
          <w:p w:rsidR="00055EE8" w:rsidRDefault="00055EE8"/>
        </w:tc>
        <w:tc>
          <w:tcPr>
            <w:tcW w:w="769" w:type="dxa"/>
            <w:vMerge/>
            <w:tcBorders>
              <w:top w:val="nil"/>
              <w:bottom w:val="nil"/>
            </w:tcBorders>
          </w:tcPr>
          <w:p w:rsidR="00055EE8" w:rsidRDefault="00055EE8"/>
        </w:tc>
        <w:tc>
          <w:tcPr>
            <w:tcW w:w="2165" w:type="dxa"/>
            <w:gridSpan w:val="5"/>
          </w:tcPr>
          <w:p w:rsidR="00055EE8" w:rsidRDefault="00055EE8"/>
        </w:tc>
        <w:tc>
          <w:tcPr>
            <w:tcW w:w="1997" w:type="dxa"/>
            <w:gridSpan w:val="2"/>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51" w:line="235" w:lineRule="auto"/>
              <w:ind w:left="400" w:right="401"/>
            </w:pPr>
            <w:r>
              <w:rPr>
                <w:spacing w:val="7"/>
              </w:rPr>
              <w:t>基本帐户开户银行</w:t>
            </w:r>
          </w:p>
        </w:tc>
        <w:tc>
          <w:tcPr>
            <w:tcW w:w="2152" w:type="dxa"/>
            <w:gridSpan w:val="2"/>
          </w:tcPr>
          <w:p w:rsidR="00055EE8" w:rsidRDefault="00055EE8"/>
        </w:tc>
        <w:tc>
          <w:tcPr>
            <w:tcW w:w="769" w:type="dxa"/>
            <w:vMerge/>
            <w:tcBorders>
              <w:top w:val="nil"/>
              <w:bottom w:val="nil"/>
            </w:tcBorders>
          </w:tcPr>
          <w:p w:rsidR="00055EE8" w:rsidRDefault="00055EE8"/>
        </w:tc>
        <w:tc>
          <w:tcPr>
            <w:tcW w:w="2165" w:type="dxa"/>
            <w:gridSpan w:val="5"/>
          </w:tcPr>
          <w:p w:rsidR="00055EE8" w:rsidRDefault="00055EE8"/>
        </w:tc>
        <w:tc>
          <w:tcPr>
            <w:tcW w:w="1997" w:type="dxa"/>
            <w:gridSpan w:val="2"/>
            <w:tcBorders>
              <w:right w:val="single" w:sz="6" w:space="0" w:color="000000"/>
            </w:tcBorders>
          </w:tcPr>
          <w:p w:rsidR="00055EE8" w:rsidRDefault="00055EE8"/>
        </w:tc>
      </w:tr>
      <w:tr w:rsidR="00055EE8">
        <w:trPr>
          <w:trHeight w:val="571"/>
        </w:trPr>
        <w:tc>
          <w:tcPr>
            <w:tcW w:w="1641" w:type="dxa"/>
            <w:tcBorders>
              <w:left w:val="single" w:sz="6" w:space="0" w:color="000000"/>
            </w:tcBorders>
          </w:tcPr>
          <w:p w:rsidR="00055EE8" w:rsidRDefault="008E41ED">
            <w:pPr>
              <w:pStyle w:val="TableText"/>
              <w:spacing w:before="51" w:line="235" w:lineRule="auto"/>
              <w:ind w:left="612" w:right="401" w:hanging="212"/>
            </w:pPr>
            <w:r>
              <w:rPr>
                <w:spacing w:val="7"/>
              </w:rPr>
              <w:t>基本帐户</w:t>
            </w:r>
            <w:r>
              <w:rPr>
                <w:spacing w:val="3"/>
              </w:rPr>
              <w:t>账号</w:t>
            </w:r>
          </w:p>
        </w:tc>
        <w:tc>
          <w:tcPr>
            <w:tcW w:w="2152" w:type="dxa"/>
            <w:gridSpan w:val="2"/>
          </w:tcPr>
          <w:p w:rsidR="00055EE8" w:rsidRDefault="00055EE8"/>
        </w:tc>
        <w:tc>
          <w:tcPr>
            <w:tcW w:w="769" w:type="dxa"/>
            <w:vMerge/>
            <w:tcBorders>
              <w:top w:val="nil"/>
            </w:tcBorders>
          </w:tcPr>
          <w:p w:rsidR="00055EE8" w:rsidRDefault="00055EE8"/>
        </w:tc>
        <w:tc>
          <w:tcPr>
            <w:tcW w:w="2165" w:type="dxa"/>
            <w:gridSpan w:val="5"/>
          </w:tcPr>
          <w:p w:rsidR="00055EE8" w:rsidRDefault="00055EE8"/>
        </w:tc>
        <w:tc>
          <w:tcPr>
            <w:tcW w:w="1997" w:type="dxa"/>
            <w:gridSpan w:val="2"/>
            <w:tcBorders>
              <w:right w:val="single" w:sz="6" w:space="0" w:color="000000"/>
            </w:tcBorders>
          </w:tcPr>
          <w:p w:rsidR="00055EE8" w:rsidRDefault="00055EE8"/>
        </w:tc>
      </w:tr>
      <w:tr w:rsidR="00055EE8">
        <w:trPr>
          <w:trHeight w:val="1637"/>
        </w:trPr>
        <w:tc>
          <w:tcPr>
            <w:tcW w:w="1641" w:type="dxa"/>
            <w:tcBorders>
              <w:left w:val="single" w:sz="6" w:space="0" w:color="000000"/>
            </w:tcBorders>
          </w:tcPr>
          <w:p w:rsidR="00055EE8" w:rsidRDefault="00055EE8">
            <w:pPr>
              <w:spacing w:line="327" w:lineRule="auto"/>
            </w:pPr>
          </w:p>
          <w:p w:rsidR="00055EE8" w:rsidRDefault="00055EE8">
            <w:pPr>
              <w:spacing w:line="327" w:lineRule="auto"/>
            </w:pPr>
          </w:p>
          <w:p w:rsidR="00055EE8" w:rsidRDefault="008E41ED">
            <w:pPr>
              <w:pStyle w:val="TableText"/>
              <w:spacing w:before="65" w:line="228" w:lineRule="auto"/>
              <w:ind w:left="402"/>
            </w:pPr>
            <w:r>
              <w:rPr>
                <w:spacing w:val="6"/>
              </w:rPr>
              <w:t>经营范围</w:t>
            </w:r>
          </w:p>
        </w:tc>
        <w:tc>
          <w:tcPr>
            <w:tcW w:w="7083" w:type="dxa"/>
            <w:gridSpan w:val="10"/>
            <w:tcBorders>
              <w:right w:val="single" w:sz="6" w:space="0" w:color="000000"/>
            </w:tcBorders>
          </w:tcPr>
          <w:p w:rsidR="00055EE8" w:rsidRDefault="00055EE8"/>
        </w:tc>
      </w:tr>
      <w:tr w:rsidR="00055EE8">
        <w:trPr>
          <w:trHeight w:val="835"/>
        </w:trPr>
        <w:tc>
          <w:tcPr>
            <w:tcW w:w="1641" w:type="dxa"/>
            <w:tcBorders>
              <w:left w:val="single" w:sz="6" w:space="0" w:color="000000"/>
              <w:bottom w:val="single" w:sz="6" w:space="0" w:color="000000"/>
            </w:tcBorders>
          </w:tcPr>
          <w:p w:rsidR="00055EE8" w:rsidRDefault="00055EE8">
            <w:pPr>
              <w:spacing w:line="251" w:lineRule="auto"/>
            </w:pPr>
          </w:p>
          <w:p w:rsidR="00055EE8" w:rsidRDefault="008E41ED">
            <w:pPr>
              <w:pStyle w:val="TableText"/>
              <w:spacing w:before="65" w:line="229" w:lineRule="auto"/>
              <w:ind w:left="611"/>
            </w:pPr>
            <w:r>
              <w:rPr>
                <w:spacing w:val="3"/>
              </w:rPr>
              <w:t>备注</w:t>
            </w:r>
          </w:p>
        </w:tc>
        <w:tc>
          <w:tcPr>
            <w:tcW w:w="7083" w:type="dxa"/>
            <w:gridSpan w:val="10"/>
            <w:tcBorders>
              <w:bottom w:val="single" w:sz="6" w:space="0" w:color="000000"/>
              <w:right w:val="single" w:sz="6" w:space="0" w:color="000000"/>
            </w:tcBorders>
          </w:tcPr>
          <w:p w:rsidR="00055EE8" w:rsidRDefault="00055EE8"/>
        </w:tc>
      </w:tr>
    </w:tbl>
    <w:p w:rsidR="00055EE8" w:rsidRDefault="00055EE8">
      <w:pPr>
        <w:pStyle w:val="a3"/>
        <w:spacing w:line="348" w:lineRule="auto"/>
      </w:pPr>
    </w:p>
    <w:p w:rsidR="00055EE8" w:rsidRDefault="008E41ED">
      <w:pPr>
        <w:spacing w:before="66" w:line="360" w:lineRule="auto"/>
        <w:ind w:left="943" w:hanging="943"/>
        <w:rPr>
          <w:rFonts w:ascii="宋体" w:eastAsia="宋体" w:hAnsi="宋体" w:cs="宋体"/>
          <w:sz w:val="20"/>
          <w:szCs w:val="20"/>
          <w:lang w:eastAsia="zh-CN"/>
        </w:rPr>
      </w:pPr>
      <w:r>
        <w:rPr>
          <w:rFonts w:ascii="宋体" w:eastAsia="宋体" w:hAnsi="宋体" w:cs="宋体"/>
          <w:spacing w:val="11"/>
          <w:sz w:val="20"/>
          <w:szCs w:val="20"/>
          <w:lang w:eastAsia="zh-CN"/>
        </w:rPr>
        <w:t>备注：</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本表后应附企业法人营业执照、企业资格（质）证书（如有）、安全生</w:t>
      </w:r>
      <w:r>
        <w:rPr>
          <w:rFonts w:ascii="宋体" w:eastAsia="宋体" w:hAnsi="宋体" w:cs="宋体"/>
          <w:spacing w:val="10"/>
          <w:sz w:val="20"/>
          <w:szCs w:val="20"/>
          <w:lang w:eastAsia="zh-CN"/>
        </w:rPr>
        <w:t>产许可证（如有）、</w:t>
      </w:r>
      <w:r>
        <w:rPr>
          <w:rFonts w:ascii="宋体" w:eastAsia="宋体" w:hAnsi="宋体" w:cs="宋体"/>
          <w:spacing w:val="9"/>
          <w:sz w:val="20"/>
          <w:szCs w:val="20"/>
          <w:lang w:eastAsia="zh-CN"/>
        </w:rPr>
        <w:t>基本账户开户许可证、质量、环境、职业健康安全管</w:t>
      </w:r>
      <w:r>
        <w:rPr>
          <w:rFonts w:ascii="宋体" w:eastAsia="宋体" w:hAnsi="宋体" w:cs="宋体"/>
          <w:spacing w:val="8"/>
          <w:sz w:val="20"/>
          <w:szCs w:val="20"/>
          <w:lang w:eastAsia="zh-CN"/>
        </w:rPr>
        <w:t>理体系认证证书（如有）等材料的</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扫</w:t>
      </w:r>
      <w:r>
        <w:rPr>
          <w:rFonts w:ascii="宋体" w:eastAsia="宋体" w:hAnsi="宋体" w:cs="宋体"/>
          <w:spacing w:val="5"/>
          <w:sz w:val="20"/>
          <w:szCs w:val="20"/>
          <w:lang w:eastAsia="zh-CN"/>
        </w:rPr>
        <w:t>描件</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w:t>
      </w:r>
    </w:p>
    <w:p w:rsidR="00055EE8" w:rsidRDefault="008E41ED">
      <w:pPr>
        <w:spacing w:before="30" w:line="228" w:lineRule="auto"/>
        <w:ind w:left="624"/>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2</w:t>
      </w:r>
      <w:r>
        <w:rPr>
          <w:rFonts w:ascii="宋体" w:eastAsia="宋体" w:hAnsi="宋体" w:cs="宋体"/>
          <w:spacing w:val="7"/>
          <w:sz w:val="20"/>
          <w:szCs w:val="20"/>
          <w:lang w:eastAsia="zh-CN"/>
        </w:rPr>
        <w:t>．联合体投标的，联合体各成员应分别填写。</w:t>
      </w:r>
    </w:p>
    <w:p w:rsidR="00055EE8" w:rsidRDefault="00055EE8">
      <w:pPr>
        <w:spacing w:line="228" w:lineRule="auto"/>
        <w:rPr>
          <w:rFonts w:ascii="宋体" w:eastAsia="宋体" w:hAnsi="宋体" w:cs="宋体"/>
          <w:sz w:val="20"/>
          <w:szCs w:val="20"/>
          <w:lang w:eastAsia="zh-CN"/>
        </w:rPr>
        <w:sectPr w:rsidR="00055EE8">
          <w:footerReference w:type="default" r:id="rId82"/>
          <w:pgSz w:w="11905" w:h="16839"/>
          <w:pgMar w:top="1431" w:right="1304" w:bottom="1178" w:left="1313" w:header="0" w:footer="1015" w:gutter="0"/>
          <w:cols w:space="720"/>
        </w:sectPr>
      </w:pPr>
    </w:p>
    <w:p w:rsidR="00055EE8" w:rsidRDefault="008E41ED">
      <w:pPr>
        <w:spacing w:before="48" w:line="221" w:lineRule="auto"/>
        <w:ind w:left="3516"/>
        <w:outlineLvl w:val="3"/>
        <w:rPr>
          <w:rFonts w:ascii="黑体" w:eastAsia="黑体" w:hAnsi="黑体" w:cs="黑体"/>
          <w:sz w:val="24"/>
          <w:szCs w:val="24"/>
        </w:rPr>
      </w:pPr>
      <w:r>
        <w:rPr>
          <w:rFonts w:ascii="Times New Roman" w:eastAsia="Times New Roman" w:hAnsi="Times New Roman" w:cs="Times New Roman"/>
          <w:spacing w:val="-5"/>
          <w:sz w:val="24"/>
          <w:szCs w:val="24"/>
        </w:rPr>
        <w:lastRenderedPageBreak/>
        <w:t>1-2</w:t>
      </w:r>
      <w:r>
        <w:rPr>
          <w:rFonts w:ascii="黑体" w:eastAsia="黑体" w:hAnsi="黑体" w:cs="黑体"/>
          <w:spacing w:val="-5"/>
          <w:sz w:val="24"/>
          <w:szCs w:val="24"/>
        </w:rPr>
        <w:t>关联单位情况说明</w:t>
      </w:r>
    </w:p>
    <w:p w:rsidR="00055EE8" w:rsidRDefault="00055EE8">
      <w:pPr>
        <w:spacing w:before="9"/>
      </w:pPr>
    </w:p>
    <w:p w:rsidR="00055EE8" w:rsidRDefault="00055EE8">
      <w:pPr>
        <w:spacing w:before="8"/>
      </w:pPr>
    </w:p>
    <w:tbl>
      <w:tblPr>
        <w:tblStyle w:val="TableNormal"/>
        <w:tblW w:w="9238" w:type="dxa"/>
        <w:tblInd w:w="18"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38"/>
      </w:tblGrid>
      <w:tr w:rsidR="00055EE8">
        <w:trPr>
          <w:trHeight w:val="8409"/>
        </w:trPr>
        <w:tc>
          <w:tcPr>
            <w:tcW w:w="9238" w:type="dxa"/>
          </w:tcPr>
          <w:p w:rsidR="00055EE8" w:rsidRDefault="00055EE8">
            <w:pPr>
              <w:spacing w:line="328" w:lineRule="auto"/>
              <w:rPr>
                <w:lang w:eastAsia="zh-CN"/>
              </w:rPr>
            </w:pPr>
          </w:p>
          <w:p w:rsidR="00055EE8" w:rsidRDefault="008E41ED">
            <w:pPr>
              <w:pStyle w:val="TableText"/>
              <w:spacing w:before="65" w:line="227" w:lineRule="auto"/>
              <w:ind w:left="13"/>
              <w:rPr>
                <w:lang w:eastAsia="zh-CN"/>
              </w:rPr>
            </w:pPr>
            <w:r>
              <w:rPr>
                <w:spacing w:val="8"/>
                <w:lang w:eastAsia="zh-CN"/>
              </w:rPr>
              <w:t>单位负责人与本单位负责人为同一人的单位：</w:t>
            </w:r>
          </w:p>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4" w:lineRule="auto"/>
              <w:rPr>
                <w:lang w:eastAsia="zh-CN"/>
              </w:rPr>
            </w:pPr>
          </w:p>
          <w:p w:rsidR="00055EE8" w:rsidRDefault="00055EE8">
            <w:pPr>
              <w:spacing w:line="264" w:lineRule="auto"/>
              <w:rPr>
                <w:lang w:eastAsia="zh-CN"/>
              </w:rPr>
            </w:pPr>
          </w:p>
          <w:p w:rsidR="00055EE8" w:rsidRDefault="008E41ED">
            <w:pPr>
              <w:pStyle w:val="TableText"/>
              <w:spacing w:before="65" w:line="227" w:lineRule="auto"/>
              <w:ind w:left="16"/>
              <w:rPr>
                <w:lang w:eastAsia="zh-CN"/>
              </w:rPr>
            </w:pPr>
            <w:r>
              <w:rPr>
                <w:spacing w:val="8"/>
                <w:lang w:eastAsia="zh-CN"/>
              </w:rPr>
              <w:t>与本单位存在控股与被控股关系的单位：</w:t>
            </w:r>
          </w:p>
          <w:p w:rsidR="00055EE8" w:rsidRDefault="00055EE8">
            <w:pPr>
              <w:spacing w:line="266" w:lineRule="auto"/>
              <w:rPr>
                <w:lang w:eastAsia="zh-CN"/>
              </w:rPr>
            </w:pPr>
          </w:p>
          <w:p w:rsidR="00055EE8" w:rsidRDefault="00055EE8">
            <w:pPr>
              <w:spacing w:line="266" w:lineRule="auto"/>
              <w:rPr>
                <w:lang w:eastAsia="zh-CN"/>
              </w:rPr>
            </w:pPr>
          </w:p>
          <w:p w:rsidR="00055EE8" w:rsidRDefault="00055EE8">
            <w:pPr>
              <w:spacing w:line="266" w:lineRule="auto"/>
              <w:rPr>
                <w:lang w:eastAsia="zh-CN"/>
              </w:rPr>
            </w:pPr>
          </w:p>
          <w:p w:rsidR="00055EE8" w:rsidRDefault="00055EE8">
            <w:pPr>
              <w:spacing w:line="266" w:lineRule="auto"/>
              <w:rPr>
                <w:lang w:eastAsia="zh-CN"/>
              </w:rPr>
            </w:pPr>
          </w:p>
          <w:p w:rsidR="00055EE8" w:rsidRDefault="00055EE8">
            <w:pPr>
              <w:spacing w:line="266" w:lineRule="auto"/>
              <w:rPr>
                <w:lang w:eastAsia="zh-CN"/>
              </w:rPr>
            </w:pPr>
          </w:p>
          <w:p w:rsidR="00055EE8" w:rsidRDefault="00055EE8">
            <w:pPr>
              <w:spacing w:line="267" w:lineRule="auto"/>
              <w:rPr>
                <w:lang w:eastAsia="zh-CN"/>
              </w:rPr>
            </w:pPr>
          </w:p>
          <w:p w:rsidR="00055EE8" w:rsidRDefault="00055EE8">
            <w:pPr>
              <w:spacing w:line="267" w:lineRule="auto"/>
              <w:rPr>
                <w:lang w:eastAsia="zh-CN"/>
              </w:rPr>
            </w:pPr>
          </w:p>
          <w:p w:rsidR="00055EE8" w:rsidRDefault="00055EE8">
            <w:pPr>
              <w:spacing w:line="267" w:lineRule="auto"/>
              <w:rPr>
                <w:lang w:eastAsia="zh-CN"/>
              </w:rPr>
            </w:pPr>
          </w:p>
          <w:p w:rsidR="00055EE8" w:rsidRDefault="00055EE8">
            <w:pPr>
              <w:spacing w:line="267" w:lineRule="auto"/>
              <w:rPr>
                <w:lang w:eastAsia="zh-CN"/>
              </w:rPr>
            </w:pPr>
          </w:p>
          <w:p w:rsidR="00055EE8" w:rsidRDefault="008E41ED">
            <w:pPr>
              <w:pStyle w:val="TableText"/>
              <w:spacing w:before="65" w:line="227" w:lineRule="auto"/>
              <w:ind w:left="16"/>
              <w:rPr>
                <w:lang w:eastAsia="zh-CN"/>
              </w:rPr>
            </w:pPr>
            <w:r>
              <w:rPr>
                <w:spacing w:val="8"/>
                <w:lang w:eastAsia="zh-CN"/>
              </w:rPr>
              <w:t>与本单位存在管理与被管理关系的单位：</w:t>
            </w:r>
          </w:p>
        </w:tc>
      </w:tr>
    </w:tbl>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055EE8">
      <w:pPr>
        <w:pStyle w:val="a3"/>
        <w:spacing w:line="259" w:lineRule="auto"/>
        <w:rPr>
          <w:lang w:eastAsia="zh-CN"/>
        </w:rPr>
      </w:pPr>
    </w:p>
    <w:p w:rsidR="00055EE8" w:rsidRDefault="008E41ED">
      <w:pPr>
        <w:spacing w:before="65" w:line="239" w:lineRule="auto"/>
        <w:ind w:left="945" w:hanging="946"/>
        <w:rPr>
          <w:rFonts w:ascii="宋体" w:eastAsia="宋体" w:hAnsi="宋体" w:cs="宋体"/>
          <w:sz w:val="20"/>
          <w:szCs w:val="20"/>
          <w:lang w:eastAsia="zh-CN"/>
        </w:rPr>
      </w:pPr>
      <w:r>
        <w:rPr>
          <w:rFonts w:ascii="宋体" w:eastAsia="宋体" w:hAnsi="宋体" w:cs="宋体"/>
          <w:spacing w:val="11"/>
          <w:sz w:val="20"/>
          <w:szCs w:val="20"/>
          <w:lang w:eastAsia="zh-CN"/>
        </w:rPr>
        <w:t>备注：</w:t>
      </w:r>
      <w:r>
        <w:rPr>
          <w:rFonts w:ascii="宋体" w:eastAsia="宋体" w:hAnsi="宋体" w:cs="宋体"/>
          <w:spacing w:val="11"/>
          <w:sz w:val="20"/>
          <w:szCs w:val="20"/>
          <w:lang w:eastAsia="zh-CN"/>
        </w:rPr>
        <w:t xml:space="preserve">1. </w:t>
      </w:r>
      <w:r>
        <w:rPr>
          <w:rFonts w:ascii="宋体" w:eastAsia="宋体" w:hAnsi="宋体" w:cs="宋体"/>
          <w:spacing w:val="11"/>
          <w:sz w:val="20"/>
          <w:szCs w:val="20"/>
          <w:lang w:eastAsia="zh-CN"/>
        </w:rPr>
        <w:t>未披露或未真实披露投标人与可能参加本招标</w:t>
      </w:r>
      <w:r>
        <w:rPr>
          <w:rFonts w:ascii="宋体" w:eastAsia="宋体" w:hAnsi="宋体" w:cs="宋体"/>
          <w:spacing w:val="10"/>
          <w:sz w:val="20"/>
          <w:szCs w:val="20"/>
          <w:lang w:eastAsia="zh-CN"/>
        </w:rPr>
        <w:t>项目（标段</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包）投标的关联单位的关系的相</w:t>
      </w:r>
      <w:r>
        <w:rPr>
          <w:rFonts w:ascii="宋体" w:eastAsia="宋体" w:hAnsi="宋体" w:cs="宋体"/>
          <w:spacing w:val="7"/>
          <w:sz w:val="20"/>
          <w:szCs w:val="20"/>
          <w:lang w:eastAsia="zh-CN"/>
        </w:rPr>
        <w:t>关情况视为弄虚作假。</w:t>
      </w:r>
    </w:p>
    <w:p w:rsidR="00055EE8" w:rsidRDefault="008E41ED">
      <w:pPr>
        <w:spacing w:before="28" w:line="228" w:lineRule="auto"/>
        <w:ind w:left="631"/>
        <w:rPr>
          <w:rFonts w:ascii="宋体" w:eastAsia="宋体" w:hAnsi="宋体" w:cs="宋体"/>
          <w:sz w:val="20"/>
          <w:szCs w:val="20"/>
          <w:lang w:eastAsia="zh-CN"/>
        </w:rPr>
      </w:pPr>
      <w:r>
        <w:rPr>
          <w:rFonts w:ascii="宋体" w:eastAsia="宋体" w:hAnsi="宋体" w:cs="宋体"/>
          <w:spacing w:val="8"/>
          <w:sz w:val="20"/>
          <w:szCs w:val="20"/>
          <w:lang w:eastAsia="zh-CN"/>
        </w:rPr>
        <w:t>2</w:t>
      </w:r>
      <w:r>
        <w:rPr>
          <w:rFonts w:ascii="宋体" w:eastAsia="宋体" w:hAnsi="宋体" w:cs="宋体"/>
          <w:spacing w:val="8"/>
          <w:sz w:val="20"/>
          <w:szCs w:val="20"/>
          <w:lang w:eastAsia="zh-CN"/>
        </w:rPr>
        <w:t>．联合体投标的，联合体各成员应分别填写。</w:t>
      </w:r>
    </w:p>
    <w:p w:rsidR="00055EE8" w:rsidRDefault="00055EE8">
      <w:pPr>
        <w:spacing w:line="228" w:lineRule="auto"/>
        <w:rPr>
          <w:rFonts w:ascii="宋体" w:eastAsia="宋体" w:hAnsi="宋体" w:cs="宋体"/>
          <w:sz w:val="20"/>
          <w:szCs w:val="20"/>
          <w:lang w:eastAsia="zh-CN"/>
        </w:rPr>
        <w:sectPr w:rsidR="00055EE8">
          <w:footerReference w:type="default" r:id="rId83"/>
          <w:pgSz w:w="11905" w:h="16839"/>
          <w:pgMar w:top="1404" w:right="1304" w:bottom="1178" w:left="1313" w:header="0" w:footer="1015" w:gutter="0"/>
          <w:cols w:space="720"/>
        </w:sectPr>
      </w:pPr>
    </w:p>
    <w:p w:rsidR="00055EE8" w:rsidRDefault="008E41ED">
      <w:pPr>
        <w:spacing w:before="179" w:line="219" w:lineRule="auto"/>
        <w:ind w:left="2678"/>
        <w:outlineLvl w:val="2"/>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2</w:t>
      </w:r>
      <w:r>
        <w:rPr>
          <w:rFonts w:ascii="宋体" w:eastAsia="宋体" w:hAnsi="宋体" w:cs="宋体"/>
          <w:b/>
          <w:bCs/>
          <w:spacing w:val="-3"/>
          <w:sz w:val="24"/>
          <w:szCs w:val="24"/>
          <w:lang w:eastAsia="zh-CN"/>
        </w:rPr>
        <w:t>、投标人基本情况其它材料</w:t>
      </w:r>
    </w:p>
    <w:p w:rsidR="00055EE8" w:rsidRDefault="00055EE8">
      <w:pPr>
        <w:spacing w:line="219" w:lineRule="auto"/>
        <w:rPr>
          <w:rFonts w:ascii="宋体" w:eastAsia="宋体" w:hAnsi="宋体" w:cs="宋体"/>
          <w:sz w:val="24"/>
          <w:szCs w:val="24"/>
          <w:lang w:eastAsia="zh-CN"/>
        </w:rPr>
        <w:sectPr w:rsidR="00055EE8">
          <w:footerReference w:type="default" r:id="rId84"/>
          <w:pgSz w:w="11905" w:h="16839"/>
          <w:pgMar w:top="1431" w:right="1785" w:bottom="1178" w:left="1785" w:header="0" w:footer="1015" w:gutter="0"/>
          <w:cols w:space="720"/>
        </w:sectPr>
      </w:pPr>
    </w:p>
    <w:p w:rsidR="00055EE8" w:rsidRDefault="008E41ED">
      <w:pPr>
        <w:spacing w:before="179" w:line="219" w:lineRule="auto"/>
        <w:ind w:left="3763"/>
        <w:outlineLvl w:val="2"/>
        <w:rPr>
          <w:rFonts w:ascii="宋体" w:eastAsia="宋体" w:hAnsi="宋体" w:cs="宋体"/>
          <w:sz w:val="24"/>
          <w:szCs w:val="24"/>
          <w:lang w:eastAsia="zh-CN"/>
        </w:rPr>
      </w:pPr>
      <w:r>
        <w:rPr>
          <w:rFonts w:ascii="宋体" w:eastAsia="宋体" w:hAnsi="宋体" w:cs="宋体"/>
          <w:b/>
          <w:bCs/>
          <w:spacing w:val="-4"/>
          <w:sz w:val="24"/>
          <w:szCs w:val="24"/>
          <w:lang w:eastAsia="zh-CN"/>
        </w:rPr>
        <w:lastRenderedPageBreak/>
        <w:t>3</w:t>
      </w:r>
      <w:r>
        <w:rPr>
          <w:rFonts w:ascii="宋体" w:eastAsia="宋体" w:hAnsi="宋体" w:cs="宋体"/>
          <w:b/>
          <w:bCs/>
          <w:spacing w:val="-4"/>
          <w:sz w:val="24"/>
          <w:szCs w:val="24"/>
          <w:lang w:eastAsia="zh-CN"/>
        </w:rPr>
        <w:t>、企业信誉情况</w:t>
      </w:r>
    </w:p>
    <w:p w:rsidR="00055EE8" w:rsidRDefault="008E41ED">
      <w:pPr>
        <w:spacing w:before="255" w:line="221" w:lineRule="auto"/>
        <w:ind w:left="3629"/>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t xml:space="preserve">3-1 </w:t>
      </w:r>
      <w:r>
        <w:rPr>
          <w:rFonts w:ascii="黑体" w:eastAsia="黑体" w:hAnsi="黑体" w:cs="黑体"/>
          <w:spacing w:val="-1"/>
          <w:sz w:val="24"/>
          <w:szCs w:val="24"/>
          <w:lang w:eastAsia="zh-CN"/>
        </w:rPr>
        <w:t>投标人信誉声明</w:t>
      </w: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7" w:lineRule="auto"/>
        <w:rPr>
          <w:lang w:eastAsia="zh-CN"/>
        </w:rPr>
      </w:pPr>
    </w:p>
    <w:p w:rsidR="00055EE8" w:rsidRDefault="00055EE8">
      <w:pPr>
        <w:pStyle w:val="a3"/>
        <w:spacing w:line="248" w:lineRule="auto"/>
        <w:rPr>
          <w:lang w:eastAsia="zh-CN"/>
        </w:rPr>
      </w:pPr>
    </w:p>
    <w:p w:rsidR="00055EE8" w:rsidRDefault="008E41ED">
      <w:pPr>
        <w:tabs>
          <w:tab w:val="left" w:pos="2203"/>
        </w:tabs>
        <w:spacing w:before="65"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（招标人名称</w:t>
      </w:r>
      <w:r>
        <w:rPr>
          <w:rFonts w:ascii="宋体" w:eastAsia="宋体" w:hAnsi="宋体" w:cs="宋体"/>
          <w:spacing w:val="2"/>
          <w:sz w:val="20"/>
          <w:szCs w:val="20"/>
          <w:lang w:eastAsia="zh-CN"/>
        </w:rPr>
        <w:t>）：</w:t>
      </w:r>
    </w:p>
    <w:p w:rsidR="00055EE8" w:rsidRDefault="00055EE8">
      <w:pPr>
        <w:pStyle w:val="a3"/>
        <w:spacing w:line="371" w:lineRule="auto"/>
        <w:rPr>
          <w:lang w:eastAsia="zh-CN"/>
        </w:rPr>
      </w:pPr>
    </w:p>
    <w:p w:rsidR="00055EE8" w:rsidRDefault="008E41ED">
      <w:pPr>
        <w:spacing w:before="66" w:line="391" w:lineRule="auto"/>
        <w:ind w:left="9" w:right="7" w:firstLine="420"/>
        <w:rPr>
          <w:rFonts w:ascii="宋体" w:eastAsia="宋体" w:hAnsi="宋体" w:cs="宋体"/>
          <w:sz w:val="20"/>
          <w:szCs w:val="20"/>
          <w:lang w:eastAsia="zh-CN"/>
        </w:rPr>
      </w:pPr>
      <w:r>
        <w:rPr>
          <w:rFonts w:ascii="宋体" w:eastAsia="宋体" w:hAnsi="宋体" w:cs="宋体"/>
          <w:spacing w:val="11"/>
          <w:sz w:val="20"/>
          <w:szCs w:val="20"/>
          <w:lang w:eastAsia="zh-CN"/>
        </w:rPr>
        <w:t>我方在此声明，截止本招标项目投标截止时间，我方处于正常的经营状态，不存在下列任何一种</w:t>
      </w:r>
      <w:r>
        <w:rPr>
          <w:rFonts w:ascii="宋体" w:eastAsia="宋体" w:hAnsi="宋体" w:cs="宋体"/>
          <w:spacing w:val="2"/>
          <w:sz w:val="20"/>
          <w:szCs w:val="20"/>
          <w:lang w:eastAsia="zh-CN"/>
        </w:rPr>
        <w:t>情形。</w:t>
      </w:r>
    </w:p>
    <w:p w:rsidR="00055EE8" w:rsidRDefault="008E41ED">
      <w:pPr>
        <w:spacing w:before="1" w:line="226" w:lineRule="auto"/>
        <w:ind w:left="438"/>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Times New Roman" w:eastAsia="Times New Roman" w:hAnsi="Times New Roman" w:cs="Times New Roman"/>
          <w:spacing w:val="6"/>
          <w:sz w:val="20"/>
          <w:szCs w:val="20"/>
          <w:lang w:eastAsia="zh-CN"/>
        </w:rPr>
        <w:t>1</w:t>
      </w:r>
      <w:r>
        <w:rPr>
          <w:rFonts w:ascii="宋体" w:eastAsia="宋体" w:hAnsi="宋体" w:cs="宋体"/>
          <w:spacing w:val="6"/>
          <w:sz w:val="20"/>
          <w:szCs w:val="20"/>
          <w:lang w:eastAsia="zh-CN"/>
        </w:rPr>
        <w:t>）被责令停业；</w:t>
      </w:r>
    </w:p>
    <w:p w:rsidR="00055EE8" w:rsidRDefault="008E41ED">
      <w:pPr>
        <w:spacing w:before="154" w:line="228" w:lineRule="auto"/>
        <w:ind w:left="438"/>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2</w:t>
      </w:r>
      <w:r>
        <w:rPr>
          <w:rFonts w:ascii="宋体" w:eastAsia="宋体" w:hAnsi="宋体" w:cs="宋体"/>
          <w:spacing w:val="7"/>
          <w:sz w:val="20"/>
          <w:szCs w:val="20"/>
          <w:lang w:eastAsia="zh-CN"/>
        </w:rPr>
        <w:t>）被暂停或取消投标资格；</w:t>
      </w:r>
    </w:p>
    <w:p w:rsidR="00055EE8" w:rsidRDefault="008E41ED">
      <w:pPr>
        <w:spacing w:before="185" w:line="228" w:lineRule="auto"/>
        <w:ind w:left="438"/>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3</w:t>
      </w:r>
      <w:r>
        <w:rPr>
          <w:rFonts w:ascii="宋体" w:eastAsia="宋体" w:hAnsi="宋体" w:cs="宋体"/>
          <w:spacing w:val="7"/>
          <w:sz w:val="20"/>
          <w:szCs w:val="20"/>
          <w:lang w:eastAsia="zh-CN"/>
        </w:rPr>
        <w:t>）财产被接管或冻结；</w:t>
      </w:r>
    </w:p>
    <w:p w:rsidR="00055EE8" w:rsidRDefault="008E41ED">
      <w:pPr>
        <w:spacing w:before="192" w:line="228"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）在最近三年内有骗取中标或严重违约或重大工</w:t>
      </w:r>
      <w:r>
        <w:rPr>
          <w:rFonts w:ascii="宋体" w:eastAsia="宋体" w:hAnsi="宋体" w:cs="宋体"/>
          <w:spacing w:val="8"/>
          <w:sz w:val="20"/>
          <w:szCs w:val="20"/>
          <w:lang w:eastAsia="zh-CN"/>
        </w:rPr>
        <w:t>程质量问题。</w:t>
      </w:r>
    </w:p>
    <w:p w:rsidR="00055EE8" w:rsidRDefault="008E41ED">
      <w:pPr>
        <w:spacing w:before="193" w:line="227"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我方保证上述信息的真实和准确，并愿意承担因我方就此弄虚作假所引起的一切法律后果。</w:t>
      </w:r>
    </w:p>
    <w:p w:rsidR="00055EE8" w:rsidRDefault="00055EE8">
      <w:pPr>
        <w:pStyle w:val="a3"/>
        <w:spacing w:line="283" w:lineRule="auto"/>
        <w:rPr>
          <w:lang w:eastAsia="zh-CN"/>
        </w:rPr>
      </w:pPr>
    </w:p>
    <w:p w:rsidR="00055EE8" w:rsidRDefault="00055EE8">
      <w:pPr>
        <w:pStyle w:val="a3"/>
        <w:spacing w:line="283" w:lineRule="auto"/>
        <w:rPr>
          <w:lang w:eastAsia="zh-CN"/>
        </w:rPr>
      </w:pPr>
    </w:p>
    <w:p w:rsidR="00055EE8" w:rsidRDefault="008E41ED">
      <w:pPr>
        <w:spacing w:before="65" w:line="227" w:lineRule="auto"/>
        <w:ind w:left="4002"/>
        <w:rPr>
          <w:rFonts w:ascii="宋体" w:eastAsia="宋体" w:hAnsi="宋体" w:cs="宋体"/>
          <w:sz w:val="20"/>
          <w:szCs w:val="20"/>
          <w:lang w:eastAsia="zh-CN"/>
        </w:rPr>
      </w:pPr>
      <w:r>
        <w:rPr>
          <w:rFonts w:ascii="宋体" w:eastAsia="宋体" w:hAnsi="宋体" w:cs="宋体"/>
          <w:spacing w:val="11"/>
          <w:sz w:val="20"/>
          <w:szCs w:val="20"/>
          <w:lang w:eastAsia="zh-CN"/>
        </w:rPr>
        <w:t>投标人</w:t>
      </w:r>
      <w:r>
        <w:rPr>
          <w:rFonts w:ascii="宋体" w:eastAsia="宋体" w:hAnsi="宋体" w:cs="宋体"/>
          <w:spacing w:val="-6"/>
          <w:sz w:val="20"/>
          <w:szCs w:val="20"/>
          <w:lang w:eastAsia="zh-CN"/>
        </w:rPr>
        <w:t>：（</w:t>
      </w:r>
      <w:r>
        <w:rPr>
          <w:rFonts w:ascii="宋体" w:eastAsia="宋体" w:hAnsi="宋体" w:cs="宋体"/>
          <w:spacing w:val="11"/>
          <w:sz w:val="20"/>
          <w:szCs w:val="20"/>
          <w:lang w:eastAsia="zh-CN"/>
        </w:rPr>
        <w:t>盖单位章）</w:t>
      </w:r>
    </w:p>
    <w:p w:rsidR="00055EE8" w:rsidRDefault="008E41ED">
      <w:pPr>
        <w:tabs>
          <w:tab w:val="left" w:pos="6090"/>
        </w:tabs>
        <w:spacing w:before="194" w:line="393" w:lineRule="auto"/>
        <w:ind w:left="5250" w:right="80" w:hanging="1250"/>
        <w:rPr>
          <w:rFonts w:ascii="宋体" w:eastAsia="宋体" w:hAnsi="宋体" w:cs="宋体"/>
          <w:sz w:val="20"/>
          <w:szCs w:val="20"/>
          <w:lang w:eastAsia="zh-CN"/>
        </w:rPr>
      </w:pPr>
      <w:r>
        <w:rPr>
          <w:rFonts w:ascii="宋体" w:eastAsia="宋体" w:hAnsi="宋体" w:cs="宋体"/>
          <w:spacing w:val="10"/>
          <w:sz w:val="20"/>
          <w:szCs w:val="20"/>
          <w:lang w:eastAsia="zh-CN"/>
        </w:rPr>
        <w:t>法定代表人或其委托代理人</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签字或盖章）</w:t>
      </w:r>
      <w:r>
        <w:rPr>
          <w:rFonts w:ascii="宋体" w:eastAsia="宋体" w:hAnsi="宋体" w:cs="宋体"/>
          <w:sz w:val="20"/>
          <w:szCs w:val="20"/>
          <w:u w:val="single"/>
          <w:lang w:eastAsia="zh-CN"/>
        </w:rPr>
        <w:tab/>
      </w:r>
      <w:r>
        <w:rPr>
          <w:rFonts w:ascii="宋体" w:eastAsia="宋体" w:hAnsi="宋体" w:cs="宋体"/>
          <w:sz w:val="20"/>
          <w:szCs w:val="20"/>
          <w:lang w:eastAsia="zh-CN"/>
        </w:rPr>
        <w:t>年</w:t>
      </w:r>
      <w:r>
        <w:rPr>
          <w:rFonts w:ascii="宋体" w:eastAsia="宋体" w:hAnsi="宋体" w:cs="宋体"/>
          <w:sz w:val="20"/>
          <w:szCs w:val="20"/>
          <w:lang w:eastAsia="zh-CN"/>
        </w:rPr>
        <w:t xml:space="preserve"> </w:t>
      </w:r>
      <w:r>
        <w:rPr>
          <w:rFonts w:ascii="宋体" w:eastAsia="宋体" w:hAnsi="宋体" w:cs="宋体"/>
          <w:sz w:val="20"/>
          <w:szCs w:val="20"/>
          <w:lang w:eastAsia="zh-CN"/>
        </w:rPr>
        <w:t>月日</w:t>
      </w:r>
    </w:p>
    <w:p w:rsidR="00055EE8" w:rsidRDefault="00055EE8">
      <w:pPr>
        <w:pStyle w:val="a3"/>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055EE8">
      <w:pPr>
        <w:pStyle w:val="a3"/>
        <w:spacing w:line="241" w:lineRule="auto"/>
        <w:rPr>
          <w:lang w:eastAsia="zh-CN"/>
        </w:rPr>
      </w:pPr>
    </w:p>
    <w:p w:rsidR="00055EE8" w:rsidRDefault="008E41ED">
      <w:pPr>
        <w:spacing w:before="66" w:line="355" w:lineRule="auto"/>
        <w:ind w:left="637" w:hanging="627"/>
        <w:rPr>
          <w:rFonts w:ascii="宋体" w:eastAsia="宋体" w:hAnsi="宋体" w:cs="宋体"/>
          <w:sz w:val="20"/>
          <w:szCs w:val="20"/>
          <w:lang w:eastAsia="zh-CN"/>
        </w:rPr>
      </w:pPr>
      <w:r>
        <w:rPr>
          <w:rFonts w:ascii="宋体" w:eastAsia="宋体" w:hAnsi="宋体" w:cs="宋体"/>
          <w:spacing w:val="6"/>
          <w:sz w:val="20"/>
          <w:szCs w:val="20"/>
          <w:lang w:eastAsia="zh-CN"/>
        </w:rPr>
        <w:t>备注：投标人应针对第二章</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投标人须知</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第</w:t>
      </w:r>
      <w:r>
        <w:rPr>
          <w:rFonts w:ascii="Times New Roman" w:eastAsia="Times New Roman" w:hAnsi="Times New Roman" w:cs="Times New Roman"/>
          <w:spacing w:val="6"/>
          <w:sz w:val="20"/>
          <w:szCs w:val="20"/>
          <w:lang w:eastAsia="zh-CN"/>
        </w:rPr>
        <w:t xml:space="preserve">1.4 </w:t>
      </w:r>
      <w:r>
        <w:rPr>
          <w:rFonts w:ascii="宋体" w:eastAsia="宋体" w:hAnsi="宋体" w:cs="宋体"/>
          <w:spacing w:val="6"/>
          <w:sz w:val="20"/>
          <w:szCs w:val="20"/>
          <w:lang w:eastAsia="zh-CN"/>
        </w:rPr>
        <w:t>款的要求，在此对其信誉情况做出说明。如上格式文</w:t>
      </w:r>
      <w:r>
        <w:rPr>
          <w:rFonts w:ascii="宋体" w:eastAsia="宋体" w:hAnsi="宋体" w:cs="宋体"/>
          <w:spacing w:val="9"/>
          <w:sz w:val="20"/>
          <w:szCs w:val="20"/>
          <w:lang w:eastAsia="zh-CN"/>
        </w:rPr>
        <w:t>件所示。联合体投标的，联合体各成员单位均应按要求做出说明。</w:t>
      </w:r>
    </w:p>
    <w:p w:rsidR="00055EE8" w:rsidRDefault="00055EE8">
      <w:pPr>
        <w:spacing w:line="355" w:lineRule="auto"/>
        <w:rPr>
          <w:rFonts w:ascii="宋体" w:eastAsia="宋体" w:hAnsi="宋体" w:cs="宋体"/>
          <w:sz w:val="20"/>
          <w:szCs w:val="20"/>
          <w:lang w:eastAsia="zh-CN"/>
        </w:rPr>
        <w:sectPr w:rsidR="00055EE8">
          <w:footerReference w:type="default" r:id="rId85"/>
          <w:pgSz w:w="11905" w:h="16839"/>
          <w:pgMar w:top="1431" w:right="1299" w:bottom="1178" w:left="1303" w:header="0" w:footer="1015" w:gutter="0"/>
          <w:cols w:space="720"/>
        </w:sectPr>
      </w:pPr>
    </w:p>
    <w:p w:rsidR="00055EE8" w:rsidRDefault="008E41ED">
      <w:pPr>
        <w:spacing w:before="101" w:line="221" w:lineRule="auto"/>
        <w:ind w:left="3269"/>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lastRenderedPageBreak/>
        <w:t xml:space="preserve">3-2 </w:t>
      </w:r>
      <w:r>
        <w:rPr>
          <w:rFonts w:ascii="黑体" w:eastAsia="黑体" w:hAnsi="黑体" w:cs="黑体"/>
          <w:spacing w:val="-1"/>
          <w:sz w:val="24"/>
          <w:szCs w:val="24"/>
          <w:lang w:eastAsia="zh-CN"/>
        </w:rPr>
        <w:t>无行贿犯罪行为的声明</w:t>
      </w:r>
    </w:p>
    <w:p w:rsidR="00055EE8" w:rsidRDefault="00055EE8">
      <w:pPr>
        <w:pStyle w:val="a3"/>
        <w:spacing w:line="289" w:lineRule="auto"/>
        <w:rPr>
          <w:lang w:eastAsia="zh-CN"/>
        </w:rPr>
      </w:pPr>
    </w:p>
    <w:p w:rsidR="00055EE8" w:rsidRDefault="00055EE8">
      <w:pPr>
        <w:pStyle w:val="a3"/>
        <w:spacing w:line="289" w:lineRule="auto"/>
        <w:rPr>
          <w:lang w:eastAsia="zh-CN"/>
        </w:rPr>
      </w:pPr>
    </w:p>
    <w:p w:rsidR="00055EE8" w:rsidRDefault="00055EE8">
      <w:pPr>
        <w:pStyle w:val="a3"/>
        <w:spacing w:line="289" w:lineRule="auto"/>
        <w:rPr>
          <w:lang w:eastAsia="zh-CN"/>
        </w:rPr>
      </w:pPr>
    </w:p>
    <w:p w:rsidR="00055EE8" w:rsidRDefault="008E41ED">
      <w:pPr>
        <w:tabs>
          <w:tab w:val="left" w:pos="1680"/>
        </w:tabs>
        <w:spacing w:before="65" w:line="228"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（招标人名称</w:t>
      </w:r>
      <w:r>
        <w:rPr>
          <w:rFonts w:ascii="宋体" w:eastAsia="宋体" w:hAnsi="宋体" w:cs="宋体"/>
          <w:spacing w:val="1"/>
          <w:sz w:val="20"/>
          <w:szCs w:val="20"/>
          <w:lang w:eastAsia="zh-CN"/>
        </w:rPr>
        <w:t>）：</w:t>
      </w:r>
    </w:p>
    <w:p w:rsidR="00055EE8" w:rsidRDefault="00055EE8">
      <w:pPr>
        <w:pStyle w:val="a3"/>
        <w:spacing w:line="258" w:lineRule="auto"/>
        <w:rPr>
          <w:lang w:eastAsia="zh-CN"/>
        </w:rPr>
      </w:pPr>
    </w:p>
    <w:p w:rsidR="00055EE8" w:rsidRDefault="00055EE8">
      <w:pPr>
        <w:pStyle w:val="a3"/>
        <w:spacing w:line="258" w:lineRule="auto"/>
        <w:rPr>
          <w:lang w:eastAsia="zh-CN"/>
        </w:rPr>
      </w:pPr>
    </w:p>
    <w:p w:rsidR="00055EE8" w:rsidRDefault="008E41ED">
      <w:pPr>
        <w:spacing w:before="65" w:line="397" w:lineRule="auto"/>
        <w:ind w:left="7" w:firstLine="422"/>
        <w:jc w:val="both"/>
        <w:rPr>
          <w:rFonts w:ascii="宋体" w:eastAsia="宋体" w:hAnsi="宋体" w:cs="宋体"/>
          <w:sz w:val="20"/>
          <w:szCs w:val="20"/>
          <w:lang w:eastAsia="zh-CN"/>
        </w:rPr>
      </w:pPr>
      <w:r>
        <w:rPr>
          <w:rFonts w:ascii="宋体" w:eastAsia="宋体" w:hAnsi="宋体" w:cs="宋体"/>
          <w:spacing w:val="9"/>
          <w:sz w:val="20"/>
          <w:szCs w:val="20"/>
          <w:lang w:eastAsia="zh-CN"/>
        </w:rPr>
        <w:t>我方在此声明，截止本招标项目投标截止时间，我单位、法定代表人（姓名）、拟委</w:t>
      </w:r>
      <w:r>
        <w:rPr>
          <w:rFonts w:ascii="宋体" w:eastAsia="宋体" w:hAnsi="宋体" w:cs="宋体"/>
          <w:spacing w:val="4"/>
          <w:sz w:val="20"/>
          <w:szCs w:val="20"/>
          <w:lang w:eastAsia="zh-CN"/>
        </w:rPr>
        <w:t>任的项目经理（姓名）在近年内（</w:t>
      </w:r>
      <w:r>
        <w:rPr>
          <w:rFonts w:ascii="宋体" w:eastAsia="宋体" w:hAnsi="宋体" w:cs="宋体"/>
          <w:spacing w:val="3"/>
          <w:sz w:val="20"/>
          <w:szCs w:val="20"/>
          <w:lang w:eastAsia="zh-CN"/>
        </w:rPr>
        <w:t>年月日至年月日）不曾</w:t>
      </w:r>
      <w:r>
        <w:rPr>
          <w:rFonts w:ascii="宋体" w:eastAsia="宋体" w:hAnsi="宋体" w:cs="宋体"/>
          <w:spacing w:val="9"/>
          <w:sz w:val="20"/>
          <w:szCs w:val="20"/>
          <w:lang w:eastAsia="zh-CN"/>
        </w:rPr>
        <w:t>有人民法院生效判决、裁定认定的行贿犯罪行为。</w:t>
      </w:r>
    </w:p>
    <w:p w:rsidR="00055EE8" w:rsidRDefault="008E41ED">
      <w:pPr>
        <w:spacing w:before="30" w:line="227"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我方对上述声明的真实性负责。如有虚假，将依法承担相应责任。</w:t>
      </w:r>
    </w:p>
    <w:p w:rsidR="00055EE8" w:rsidRDefault="00055EE8">
      <w:pPr>
        <w:pStyle w:val="a3"/>
        <w:spacing w:line="252" w:lineRule="auto"/>
        <w:rPr>
          <w:lang w:eastAsia="zh-CN"/>
        </w:rPr>
      </w:pPr>
    </w:p>
    <w:p w:rsidR="00055EE8" w:rsidRDefault="00055EE8">
      <w:pPr>
        <w:pStyle w:val="a3"/>
        <w:spacing w:line="252" w:lineRule="auto"/>
        <w:rPr>
          <w:lang w:eastAsia="zh-CN"/>
        </w:rPr>
      </w:pPr>
    </w:p>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8E41ED">
      <w:pPr>
        <w:spacing w:before="65" w:line="227" w:lineRule="auto"/>
        <w:ind w:right="11"/>
        <w:jc w:val="right"/>
        <w:rPr>
          <w:rFonts w:ascii="宋体" w:eastAsia="宋体" w:hAnsi="宋体" w:cs="宋体"/>
          <w:sz w:val="20"/>
          <w:szCs w:val="20"/>
          <w:lang w:eastAsia="zh-CN"/>
        </w:rPr>
      </w:pPr>
      <w:r>
        <w:rPr>
          <w:rFonts w:ascii="宋体" w:eastAsia="宋体" w:hAnsi="宋体" w:cs="宋体"/>
          <w:spacing w:val="11"/>
          <w:sz w:val="20"/>
          <w:szCs w:val="20"/>
          <w:lang w:eastAsia="zh-CN"/>
        </w:rPr>
        <w:t>投标人</w:t>
      </w:r>
      <w:r>
        <w:rPr>
          <w:rFonts w:ascii="宋体" w:eastAsia="宋体" w:hAnsi="宋体" w:cs="宋体"/>
          <w:spacing w:val="-8"/>
          <w:sz w:val="20"/>
          <w:szCs w:val="20"/>
          <w:lang w:eastAsia="zh-CN"/>
        </w:rPr>
        <w:t>：（</w:t>
      </w:r>
      <w:r>
        <w:rPr>
          <w:rFonts w:ascii="宋体" w:eastAsia="宋体" w:hAnsi="宋体" w:cs="宋体"/>
          <w:spacing w:val="11"/>
          <w:sz w:val="20"/>
          <w:szCs w:val="20"/>
          <w:lang w:eastAsia="zh-CN"/>
        </w:rPr>
        <w:t>盖单位章）</w:t>
      </w:r>
    </w:p>
    <w:p w:rsidR="00055EE8" w:rsidRDefault="00055EE8">
      <w:pPr>
        <w:pStyle w:val="a3"/>
        <w:spacing w:line="243" w:lineRule="auto"/>
        <w:rPr>
          <w:lang w:eastAsia="zh-CN"/>
        </w:rPr>
      </w:pPr>
    </w:p>
    <w:p w:rsidR="00055EE8" w:rsidRDefault="00055EE8">
      <w:pPr>
        <w:pStyle w:val="a3"/>
        <w:spacing w:line="244" w:lineRule="auto"/>
        <w:rPr>
          <w:lang w:eastAsia="zh-CN"/>
        </w:rPr>
      </w:pPr>
    </w:p>
    <w:p w:rsidR="00055EE8" w:rsidRDefault="008E41ED">
      <w:pPr>
        <w:spacing w:before="65" w:line="227" w:lineRule="auto"/>
        <w:ind w:right="11"/>
        <w:jc w:val="right"/>
        <w:rPr>
          <w:rFonts w:ascii="宋体" w:eastAsia="宋体" w:hAnsi="宋体" w:cs="宋体"/>
          <w:sz w:val="20"/>
          <w:szCs w:val="20"/>
          <w:lang w:eastAsia="zh-CN"/>
        </w:rPr>
      </w:pPr>
      <w:r>
        <w:rPr>
          <w:rFonts w:ascii="宋体" w:eastAsia="宋体" w:hAnsi="宋体" w:cs="宋体"/>
          <w:spacing w:val="10"/>
          <w:sz w:val="20"/>
          <w:szCs w:val="20"/>
          <w:lang w:eastAsia="zh-CN"/>
        </w:rPr>
        <w:t>法定代表人</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签字或盖章）</w:t>
      </w: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8E41ED">
      <w:pPr>
        <w:tabs>
          <w:tab w:val="left" w:pos="7722"/>
        </w:tabs>
        <w:spacing w:before="65" w:line="228" w:lineRule="auto"/>
        <w:ind w:left="6989"/>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14"/>
          <w:sz w:val="20"/>
          <w:szCs w:val="20"/>
          <w:lang w:eastAsia="zh-CN"/>
        </w:rPr>
        <w:t>年月日</w:t>
      </w:r>
    </w:p>
    <w:p w:rsidR="00055EE8" w:rsidRDefault="00055EE8">
      <w:pPr>
        <w:pStyle w:val="a3"/>
        <w:spacing w:line="261" w:lineRule="auto"/>
        <w:rPr>
          <w:lang w:eastAsia="zh-CN"/>
        </w:rPr>
      </w:pPr>
    </w:p>
    <w:p w:rsidR="00055EE8" w:rsidRDefault="00055EE8">
      <w:pPr>
        <w:pStyle w:val="a3"/>
        <w:spacing w:line="261"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055EE8">
      <w:pPr>
        <w:pStyle w:val="a3"/>
        <w:spacing w:line="262" w:lineRule="auto"/>
        <w:rPr>
          <w:lang w:eastAsia="zh-CN"/>
        </w:rPr>
      </w:pPr>
    </w:p>
    <w:p w:rsidR="00055EE8" w:rsidRDefault="008E41ED">
      <w:pPr>
        <w:spacing w:before="66" w:line="228" w:lineRule="auto"/>
        <w:ind w:left="10"/>
        <w:rPr>
          <w:rFonts w:ascii="宋体" w:eastAsia="宋体" w:hAnsi="宋体" w:cs="宋体"/>
          <w:sz w:val="20"/>
          <w:szCs w:val="20"/>
          <w:lang w:eastAsia="zh-CN"/>
        </w:rPr>
      </w:pPr>
      <w:r>
        <w:rPr>
          <w:rFonts w:ascii="宋体" w:eastAsia="宋体" w:hAnsi="宋体" w:cs="宋体"/>
          <w:spacing w:val="9"/>
          <w:sz w:val="20"/>
          <w:szCs w:val="20"/>
          <w:lang w:eastAsia="zh-CN"/>
        </w:rPr>
        <w:t>备注：联合体投标的，联合体各成员单位均应按要求做出声明。</w:t>
      </w:r>
    </w:p>
    <w:p w:rsidR="00055EE8" w:rsidRDefault="00055EE8">
      <w:pPr>
        <w:spacing w:line="228" w:lineRule="auto"/>
        <w:rPr>
          <w:rFonts w:ascii="宋体" w:eastAsia="宋体" w:hAnsi="宋体" w:cs="宋体"/>
          <w:sz w:val="20"/>
          <w:szCs w:val="20"/>
          <w:lang w:eastAsia="zh-CN"/>
        </w:rPr>
        <w:sectPr w:rsidR="00055EE8">
          <w:footerReference w:type="default" r:id="rId86"/>
          <w:pgSz w:w="11905" w:h="16839"/>
          <w:pgMar w:top="1431" w:right="1304" w:bottom="1178" w:left="1303" w:header="0" w:footer="1015" w:gutter="0"/>
          <w:cols w:space="720"/>
        </w:sectPr>
      </w:pPr>
    </w:p>
    <w:p w:rsidR="00055EE8" w:rsidRDefault="008E41ED">
      <w:pPr>
        <w:spacing w:before="49" w:line="219" w:lineRule="auto"/>
        <w:ind w:left="3229"/>
        <w:outlineLvl w:val="3"/>
        <w:rPr>
          <w:rFonts w:ascii="黑体" w:eastAsia="黑体" w:hAnsi="黑体" w:cs="黑体"/>
          <w:sz w:val="24"/>
          <w:szCs w:val="24"/>
        </w:rPr>
      </w:pPr>
      <w:r>
        <w:rPr>
          <w:rFonts w:ascii="Times New Roman" w:eastAsia="Times New Roman" w:hAnsi="Times New Roman" w:cs="Times New Roman"/>
          <w:spacing w:val="-1"/>
          <w:sz w:val="24"/>
          <w:szCs w:val="24"/>
        </w:rPr>
        <w:lastRenderedPageBreak/>
        <w:t xml:space="preserve">3-3  </w:t>
      </w:r>
      <w:r>
        <w:rPr>
          <w:rFonts w:ascii="黑体" w:eastAsia="黑体" w:hAnsi="黑体" w:cs="黑体"/>
          <w:spacing w:val="-1"/>
          <w:sz w:val="24"/>
          <w:szCs w:val="24"/>
        </w:rPr>
        <w:t>失信被执行人查询结果</w:t>
      </w:r>
    </w:p>
    <w:p w:rsidR="00055EE8" w:rsidRDefault="00055EE8">
      <w:pPr>
        <w:spacing w:before="22"/>
      </w:pPr>
    </w:p>
    <w:p w:rsidR="00055EE8" w:rsidRDefault="00055EE8">
      <w:pPr>
        <w:spacing w:before="22"/>
      </w:pPr>
    </w:p>
    <w:p w:rsidR="00055EE8" w:rsidRDefault="00055EE8">
      <w:pPr>
        <w:spacing w:before="21"/>
      </w:pPr>
    </w:p>
    <w:tbl>
      <w:tblPr>
        <w:tblStyle w:val="TableNormal"/>
        <w:tblW w:w="8896" w:type="dxa"/>
        <w:tblInd w:w="18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896"/>
      </w:tblGrid>
      <w:tr w:rsidR="00055EE8">
        <w:trPr>
          <w:trHeight w:val="8149"/>
        </w:trPr>
        <w:tc>
          <w:tcPr>
            <w:tcW w:w="8896" w:type="dxa"/>
          </w:tcPr>
          <w:p w:rsidR="00055EE8" w:rsidRDefault="00055EE8"/>
        </w:tc>
      </w:tr>
    </w:tbl>
    <w:p w:rsidR="00055EE8" w:rsidRDefault="00055EE8">
      <w:pPr>
        <w:pStyle w:val="a3"/>
        <w:spacing w:line="245" w:lineRule="auto"/>
      </w:pPr>
    </w:p>
    <w:p w:rsidR="00055EE8" w:rsidRDefault="00055EE8">
      <w:pPr>
        <w:pStyle w:val="a3"/>
        <w:spacing w:line="245" w:lineRule="auto"/>
      </w:pPr>
    </w:p>
    <w:p w:rsidR="00055EE8" w:rsidRDefault="008E41ED">
      <w:pPr>
        <w:spacing w:before="65" w:line="355" w:lineRule="auto"/>
        <w:ind w:left="840" w:hanging="840"/>
        <w:rPr>
          <w:rFonts w:ascii="宋体" w:eastAsia="宋体" w:hAnsi="宋体" w:cs="宋体"/>
          <w:sz w:val="20"/>
          <w:szCs w:val="20"/>
          <w:lang w:eastAsia="zh-CN"/>
        </w:rPr>
      </w:pPr>
      <w:r>
        <w:rPr>
          <w:rFonts w:ascii="宋体" w:eastAsia="宋体" w:hAnsi="宋体" w:cs="宋体"/>
          <w:spacing w:val="7"/>
          <w:sz w:val="20"/>
          <w:szCs w:val="20"/>
          <w:lang w:eastAsia="zh-CN"/>
        </w:rPr>
        <w:t>备注：</w:t>
      </w:r>
      <w:r>
        <w:rPr>
          <w:rFonts w:ascii="Times New Roman" w:eastAsia="Times New Roman" w:hAnsi="Times New Roman" w:cs="Times New Roman"/>
          <w:spacing w:val="7"/>
          <w:sz w:val="20"/>
          <w:szCs w:val="20"/>
          <w:lang w:eastAsia="zh-CN"/>
        </w:rPr>
        <w:t xml:space="preserve">1.  </w:t>
      </w:r>
      <w:r>
        <w:rPr>
          <w:rFonts w:ascii="宋体" w:eastAsia="宋体" w:hAnsi="宋体" w:cs="宋体"/>
          <w:spacing w:val="7"/>
          <w:sz w:val="20"/>
          <w:szCs w:val="20"/>
          <w:lang w:eastAsia="zh-CN"/>
        </w:rPr>
        <w:t>投标人根据《关于在招标投标活动中对失信被执行人实</w:t>
      </w:r>
      <w:r>
        <w:rPr>
          <w:rFonts w:ascii="宋体" w:eastAsia="宋体" w:hAnsi="宋体" w:cs="宋体"/>
          <w:spacing w:val="6"/>
          <w:sz w:val="20"/>
          <w:szCs w:val="20"/>
          <w:lang w:eastAsia="zh-CN"/>
        </w:rPr>
        <w:t>施联合惩戒的通知》（法〔</w:t>
      </w:r>
      <w:r>
        <w:rPr>
          <w:rFonts w:ascii="Times New Roman" w:eastAsia="Times New Roman" w:hAnsi="Times New Roman" w:cs="Times New Roman"/>
          <w:spacing w:val="6"/>
          <w:sz w:val="20"/>
          <w:szCs w:val="20"/>
          <w:lang w:eastAsia="zh-CN"/>
        </w:rPr>
        <w:t>2016</w:t>
      </w:r>
      <w:r>
        <w:rPr>
          <w:rFonts w:ascii="宋体" w:eastAsia="宋体" w:hAnsi="宋体" w:cs="宋体"/>
          <w:spacing w:val="6"/>
          <w:sz w:val="20"/>
          <w:szCs w:val="20"/>
          <w:lang w:eastAsia="zh-CN"/>
        </w:rPr>
        <w:t>〕</w:t>
      </w:r>
      <w:r>
        <w:rPr>
          <w:rFonts w:ascii="Times New Roman" w:eastAsia="Times New Roman" w:hAnsi="Times New Roman" w:cs="Times New Roman"/>
          <w:spacing w:val="6"/>
          <w:sz w:val="20"/>
          <w:szCs w:val="20"/>
          <w:lang w:eastAsia="zh-CN"/>
        </w:rPr>
        <w:t>285</w:t>
      </w:r>
      <w:r>
        <w:rPr>
          <w:rFonts w:ascii="宋体" w:eastAsia="宋体" w:hAnsi="宋体" w:cs="宋体"/>
          <w:spacing w:val="9"/>
          <w:sz w:val="20"/>
          <w:szCs w:val="20"/>
          <w:lang w:eastAsia="zh-CN"/>
        </w:rPr>
        <w:t>号）的规定，自行通过</w:t>
      </w:r>
      <w:r>
        <w:rPr>
          <w:rFonts w:ascii="Times New Roman" w:eastAsia="Times New Roman" w:hAnsi="Times New Roman" w:cs="Times New Roman"/>
          <w:spacing w:val="9"/>
          <w:sz w:val="20"/>
          <w:szCs w:val="20"/>
          <w:lang w:eastAsia="zh-CN"/>
        </w:rPr>
        <w:t>“</w:t>
      </w:r>
      <w:r>
        <w:rPr>
          <w:rFonts w:ascii="宋体" w:eastAsia="宋体" w:hAnsi="宋体" w:cs="宋体"/>
          <w:spacing w:val="9"/>
          <w:sz w:val="20"/>
          <w:szCs w:val="20"/>
          <w:lang w:eastAsia="zh-CN"/>
        </w:rPr>
        <w:t>信用中国</w:t>
      </w:r>
      <w:r>
        <w:rPr>
          <w:rFonts w:ascii="Times New Roman" w:eastAsia="Times New Roman" w:hAnsi="Times New Roman" w:cs="Times New Roman"/>
          <w:spacing w:val="9"/>
          <w:sz w:val="20"/>
          <w:szCs w:val="20"/>
          <w:lang w:eastAsia="zh-CN"/>
        </w:rPr>
        <w:t>”</w:t>
      </w:r>
      <w:r>
        <w:rPr>
          <w:rFonts w:ascii="宋体" w:eastAsia="宋体" w:hAnsi="宋体" w:cs="宋体"/>
          <w:spacing w:val="9"/>
          <w:sz w:val="20"/>
          <w:szCs w:val="20"/>
          <w:lang w:eastAsia="zh-CN"/>
        </w:rPr>
        <w:t>网站（</w:t>
      </w:r>
      <w:r>
        <w:rPr>
          <w:rFonts w:ascii="Times New Roman" w:eastAsia="Times New Roman" w:hAnsi="Times New Roman" w:cs="Times New Roman"/>
          <w:sz w:val="20"/>
          <w:szCs w:val="20"/>
          <w:lang w:eastAsia="zh-CN"/>
        </w:rPr>
        <w:t>www</w:t>
      </w:r>
      <w:r>
        <w:rPr>
          <w:rFonts w:ascii="Times New Roman" w:eastAsia="Times New Roman" w:hAnsi="Times New Roman" w:cs="Times New Roman"/>
          <w:spacing w:val="9"/>
          <w:sz w:val="20"/>
          <w:szCs w:val="20"/>
          <w:lang w:eastAsia="zh-CN"/>
        </w:rPr>
        <w:t>.</w:t>
      </w:r>
      <w:r>
        <w:rPr>
          <w:rFonts w:ascii="Times New Roman" w:eastAsia="Times New Roman" w:hAnsi="Times New Roman" w:cs="Times New Roman"/>
          <w:sz w:val="20"/>
          <w:szCs w:val="20"/>
          <w:lang w:eastAsia="zh-CN"/>
        </w:rPr>
        <w:t>creditchina</w:t>
      </w:r>
      <w:r>
        <w:rPr>
          <w:rFonts w:ascii="Times New Roman" w:eastAsia="Times New Roman" w:hAnsi="Times New Roman" w:cs="Times New Roman"/>
          <w:spacing w:val="9"/>
          <w:sz w:val="20"/>
          <w:szCs w:val="20"/>
          <w:lang w:eastAsia="zh-CN"/>
        </w:rPr>
        <w:t>.</w:t>
      </w:r>
      <w:r>
        <w:rPr>
          <w:rFonts w:ascii="Times New Roman" w:eastAsia="Times New Roman" w:hAnsi="Times New Roman" w:cs="Times New Roman"/>
          <w:sz w:val="20"/>
          <w:szCs w:val="20"/>
          <w:lang w:eastAsia="zh-CN"/>
        </w:rPr>
        <w:t>gov</w:t>
      </w:r>
      <w:r>
        <w:rPr>
          <w:rFonts w:ascii="Times New Roman" w:eastAsia="Times New Roman" w:hAnsi="Times New Roman" w:cs="Times New Roman"/>
          <w:spacing w:val="9"/>
          <w:sz w:val="20"/>
          <w:szCs w:val="20"/>
          <w:lang w:eastAsia="zh-CN"/>
        </w:rPr>
        <w:t>.</w:t>
      </w:r>
      <w:r>
        <w:rPr>
          <w:rFonts w:ascii="Times New Roman" w:eastAsia="Times New Roman" w:hAnsi="Times New Roman" w:cs="Times New Roman"/>
          <w:sz w:val="20"/>
          <w:szCs w:val="20"/>
          <w:lang w:eastAsia="zh-CN"/>
        </w:rPr>
        <w:t>cn</w:t>
      </w:r>
      <w:r>
        <w:rPr>
          <w:rFonts w:ascii="宋体" w:eastAsia="宋体" w:hAnsi="宋体" w:cs="宋体"/>
          <w:spacing w:val="9"/>
          <w:sz w:val="20"/>
          <w:szCs w:val="20"/>
          <w:lang w:eastAsia="zh-CN"/>
        </w:rPr>
        <w:t>）查询投标人是否为失信被执</w:t>
      </w:r>
      <w:r>
        <w:rPr>
          <w:rFonts w:ascii="宋体" w:eastAsia="宋体" w:hAnsi="宋体" w:cs="宋体"/>
          <w:spacing w:val="7"/>
          <w:sz w:val="20"/>
          <w:szCs w:val="20"/>
          <w:lang w:eastAsia="zh-CN"/>
        </w:rPr>
        <w:t>行人，并将查询结果</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截图</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附在本表中。</w:t>
      </w:r>
    </w:p>
    <w:p w:rsidR="00055EE8" w:rsidRDefault="008E41ED">
      <w:pPr>
        <w:spacing w:before="48" w:line="228" w:lineRule="auto"/>
        <w:ind w:left="624"/>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 xml:space="preserve">2.  </w:t>
      </w:r>
      <w:r>
        <w:rPr>
          <w:rFonts w:ascii="宋体" w:eastAsia="宋体" w:hAnsi="宋体" w:cs="宋体"/>
          <w:spacing w:val="8"/>
          <w:sz w:val="20"/>
          <w:szCs w:val="20"/>
          <w:lang w:eastAsia="zh-CN"/>
        </w:rPr>
        <w:t>联合体投标的，应当对所有联合体成员进行查询。</w:t>
      </w:r>
    </w:p>
    <w:p w:rsidR="00055EE8" w:rsidRDefault="00055EE8">
      <w:pPr>
        <w:spacing w:line="228" w:lineRule="auto"/>
        <w:rPr>
          <w:rFonts w:ascii="宋体" w:eastAsia="宋体" w:hAnsi="宋体" w:cs="宋体"/>
          <w:sz w:val="20"/>
          <w:szCs w:val="20"/>
          <w:lang w:eastAsia="zh-CN"/>
        </w:rPr>
        <w:sectPr w:rsidR="00055EE8">
          <w:footerReference w:type="default" r:id="rId87"/>
          <w:pgSz w:w="11905" w:h="16839"/>
          <w:pgMar w:top="1404" w:right="1294" w:bottom="1178" w:left="1313" w:header="0" w:footer="1015" w:gutter="0"/>
          <w:cols w:space="720"/>
        </w:sectPr>
      </w:pPr>
    </w:p>
    <w:p w:rsidR="00055EE8" w:rsidRDefault="008E41ED">
      <w:pPr>
        <w:spacing w:before="48" w:line="220" w:lineRule="auto"/>
        <w:ind w:left="2860"/>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lastRenderedPageBreak/>
        <w:t xml:space="preserve">3-4 </w:t>
      </w:r>
      <w:r>
        <w:rPr>
          <w:rFonts w:ascii="黑体" w:eastAsia="黑体" w:hAnsi="黑体" w:cs="黑体"/>
          <w:spacing w:val="-1"/>
          <w:sz w:val="24"/>
          <w:szCs w:val="24"/>
          <w:lang w:eastAsia="zh-CN"/>
        </w:rPr>
        <w:t>近</w:t>
      </w:r>
      <w:r>
        <w:rPr>
          <w:rFonts w:ascii="宋体" w:eastAsia="宋体" w:hAnsi="宋体" w:cs="宋体"/>
          <w:spacing w:val="-1"/>
          <w:sz w:val="20"/>
          <w:szCs w:val="20"/>
          <w:u w:val="single"/>
          <w:lang w:eastAsia="zh-CN"/>
        </w:rPr>
        <w:t xml:space="preserve"> 3</w:t>
      </w:r>
      <w:r>
        <w:rPr>
          <w:rFonts w:ascii="黑体" w:eastAsia="黑体" w:hAnsi="黑体" w:cs="黑体"/>
          <w:spacing w:val="-1"/>
          <w:sz w:val="24"/>
          <w:szCs w:val="24"/>
          <w:lang w:eastAsia="zh-CN"/>
        </w:rPr>
        <w:t>年发生的诉讼和仲裁情况</w:t>
      </w:r>
    </w:p>
    <w:p w:rsidR="00055EE8" w:rsidRDefault="00055EE8">
      <w:pPr>
        <w:spacing w:before="22"/>
        <w:rPr>
          <w:lang w:eastAsia="zh-CN"/>
        </w:rPr>
      </w:pPr>
    </w:p>
    <w:p w:rsidR="00055EE8" w:rsidRDefault="00055EE8">
      <w:pPr>
        <w:spacing w:before="21"/>
        <w:rPr>
          <w:lang w:eastAsia="zh-CN"/>
        </w:rPr>
      </w:pPr>
    </w:p>
    <w:p w:rsidR="00055EE8" w:rsidRDefault="00055EE8">
      <w:pPr>
        <w:spacing w:before="21"/>
        <w:rPr>
          <w:lang w:eastAsia="zh-CN"/>
        </w:rPr>
      </w:pPr>
    </w:p>
    <w:tbl>
      <w:tblPr>
        <w:tblStyle w:val="TableNormal"/>
        <w:tblW w:w="8724" w:type="dxa"/>
        <w:tblInd w:w="2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
        <w:gridCol w:w="952"/>
        <w:gridCol w:w="1258"/>
        <w:gridCol w:w="3594"/>
        <w:gridCol w:w="1958"/>
      </w:tblGrid>
      <w:tr w:rsidR="00055EE8">
        <w:trPr>
          <w:trHeight w:val="688"/>
        </w:trPr>
        <w:tc>
          <w:tcPr>
            <w:tcW w:w="962" w:type="dxa"/>
            <w:tcBorders>
              <w:top w:val="single" w:sz="6" w:space="0" w:color="000000"/>
              <w:left w:val="single" w:sz="6" w:space="0" w:color="000000"/>
            </w:tcBorders>
          </w:tcPr>
          <w:p w:rsidR="00055EE8" w:rsidRDefault="008E41ED">
            <w:pPr>
              <w:pStyle w:val="TableText"/>
              <w:spacing w:before="239" w:line="228" w:lineRule="auto"/>
              <w:ind w:left="270"/>
            </w:pPr>
            <w:r>
              <w:rPr>
                <w:spacing w:val="4"/>
              </w:rPr>
              <w:t>类别</w:t>
            </w:r>
          </w:p>
        </w:tc>
        <w:tc>
          <w:tcPr>
            <w:tcW w:w="952" w:type="dxa"/>
            <w:tcBorders>
              <w:top w:val="single" w:sz="6" w:space="0" w:color="000000"/>
            </w:tcBorders>
          </w:tcPr>
          <w:p w:rsidR="00055EE8" w:rsidRDefault="008E41ED">
            <w:pPr>
              <w:pStyle w:val="TableText"/>
              <w:spacing w:before="240" w:line="229" w:lineRule="auto"/>
              <w:ind w:left="265"/>
            </w:pPr>
            <w:r>
              <w:rPr>
                <w:spacing w:val="5"/>
              </w:rPr>
              <w:t>序号</w:t>
            </w:r>
          </w:p>
        </w:tc>
        <w:tc>
          <w:tcPr>
            <w:tcW w:w="1258" w:type="dxa"/>
            <w:tcBorders>
              <w:top w:val="single" w:sz="6" w:space="0" w:color="000000"/>
            </w:tcBorders>
          </w:tcPr>
          <w:p w:rsidR="00055EE8" w:rsidRDefault="008E41ED">
            <w:pPr>
              <w:pStyle w:val="TableText"/>
              <w:spacing w:before="240" w:line="228" w:lineRule="auto"/>
              <w:ind w:left="215"/>
            </w:pPr>
            <w:r>
              <w:rPr>
                <w:spacing w:val="6"/>
              </w:rPr>
              <w:t>发生时间</w:t>
            </w:r>
          </w:p>
        </w:tc>
        <w:tc>
          <w:tcPr>
            <w:tcW w:w="3594" w:type="dxa"/>
            <w:tcBorders>
              <w:top w:val="single" w:sz="6" w:space="0" w:color="000000"/>
            </w:tcBorders>
          </w:tcPr>
          <w:p w:rsidR="00055EE8" w:rsidRDefault="008E41ED">
            <w:pPr>
              <w:pStyle w:val="TableText"/>
              <w:spacing w:before="239" w:line="227" w:lineRule="auto"/>
              <w:ind w:left="1383"/>
            </w:pPr>
            <w:r>
              <w:rPr>
                <w:spacing w:val="7"/>
              </w:rPr>
              <w:t>情况简介</w:t>
            </w:r>
          </w:p>
        </w:tc>
        <w:tc>
          <w:tcPr>
            <w:tcW w:w="1958" w:type="dxa"/>
            <w:tcBorders>
              <w:top w:val="single" w:sz="6" w:space="0" w:color="000000"/>
              <w:right w:val="single" w:sz="6" w:space="0" w:color="000000"/>
            </w:tcBorders>
          </w:tcPr>
          <w:p w:rsidR="00055EE8" w:rsidRDefault="008E41ED">
            <w:pPr>
              <w:pStyle w:val="TableText"/>
              <w:spacing w:before="239" w:line="227" w:lineRule="auto"/>
              <w:ind w:left="354"/>
            </w:pPr>
            <w:r>
              <w:rPr>
                <w:spacing w:val="8"/>
              </w:rPr>
              <w:t>证明材料索引</w:t>
            </w:r>
          </w:p>
        </w:tc>
      </w:tr>
      <w:tr w:rsidR="00055EE8">
        <w:trPr>
          <w:trHeight w:val="1362"/>
        </w:trPr>
        <w:tc>
          <w:tcPr>
            <w:tcW w:w="962" w:type="dxa"/>
            <w:vMerge w:val="restart"/>
            <w:tcBorders>
              <w:left w:val="single" w:sz="6" w:space="0" w:color="000000"/>
              <w:bottom w:val="nil"/>
            </w:tcBorders>
            <w:textDirection w:val="tbRlV"/>
          </w:tcPr>
          <w:p w:rsidR="00055EE8" w:rsidRDefault="00055EE8">
            <w:pPr>
              <w:spacing w:line="301" w:lineRule="auto"/>
            </w:pPr>
          </w:p>
          <w:p w:rsidR="00055EE8" w:rsidRDefault="008E41ED">
            <w:pPr>
              <w:pStyle w:val="TableText"/>
              <w:spacing w:before="66" w:line="217" w:lineRule="auto"/>
              <w:ind w:left="1584"/>
            </w:pPr>
            <w:r>
              <w:rPr>
                <w:spacing w:val="32"/>
              </w:rPr>
              <w:t>诉讼情况</w:t>
            </w:r>
          </w:p>
        </w:tc>
        <w:tc>
          <w:tcPr>
            <w:tcW w:w="952" w:type="dxa"/>
          </w:tcPr>
          <w:p w:rsidR="00055EE8" w:rsidRDefault="00055EE8"/>
        </w:tc>
        <w:tc>
          <w:tcPr>
            <w:tcW w:w="1258" w:type="dxa"/>
          </w:tcPr>
          <w:p w:rsidR="00055EE8" w:rsidRDefault="00055EE8"/>
        </w:tc>
        <w:tc>
          <w:tcPr>
            <w:tcW w:w="3594" w:type="dxa"/>
          </w:tcPr>
          <w:p w:rsidR="00055EE8" w:rsidRDefault="00055EE8"/>
        </w:tc>
        <w:tc>
          <w:tcPr>
            <w:tcW w:w="1958" w:type="dxa"/>
            <w:tcBorders>
              <w:right w:val="single" w:sz="6" w:space="0" w:color="000000"/>
            </w:tcBorders>
          </w:tcPr>
          <w:p w:rsidR="00055EE8" w:rsidRDefault="00055EE8"/>
        </w:tc>
      </w:tr>
      <w:tr w:rsidR="00055EE8">
        <w:trPr>
          <w:trHeight w:val="1363"/>
        </w:trPr>
        <w:tc>
          <w:tcPr>
            <w:tcW w:w="962" w:type="dxa"/>
            <w:vMerge/>
            <w:tcBorders>
              <w:top w:val="nil"/>
              <w:left w:val="single" w:sz="6" w:space="0" w:color="000000"/>
              <w:bottom w:val="nil"/>
            </w:tcBorders>
            <w:textDirection w:val="tbRlV"/>
          </w:tcPr>
          <w:p w:rsidR="00055EE8" w:rsidRDefault="00055EE8"/>
        </w:tc>
        <w:tc>
          <w:tcPr>
            <w:tcW w:w="952" w:type="dxa"/>
          </w:tcPr>
          <w:p w:rsidR="00055EE8" w:rsidRDefault="00055EE8"/>
        </w:tc>
        <w:tc>
          <w:tcPr>
            <w:tcW w:w="1258" w:type="dxa"/>
          </w:tcPr>
          <w:p w:rsidR="00055EE8" w:rsidRDefault="00055EE8"/>
        </w:tc>
        <w:tc>
          <w:tcPr>
            <w:tcW w:w="3594" w:type="dxa"/>
          </w:tcPr>
          <w:p w:rsidR="00055EE8" w:rsidRDefault="00055EE8"/>
        </w:tc>
        <w:tc>
          <w:tcPr>
            <w:tcW w:w="1958" w:type="dxa"/>
            <w:tcBorders>
              <w:right w:val="single" w:sz="6" w:space="0" w:color="000000"/>
            </w:tcBorders>
          </w:tcPr>
          <w:p w:rsidR="00055EE8" w:rsidRDefault="00055EE8"/>
        </w:tc>
      </w:tr>
      <w:tr w:rsidR="00055EE8">
        <w:trPr>
          <w:trHeight w:val="1363"/>
        </w:trPr>
        <w:tc>
          <w:tcPr>
            <w:tcW w:w="962" w:type="dxa"/>
            <w:vMerge/>
            <w:tcBorders>
              <w:top w:val="nil"/>
              <w:left w:val="single" w:sz="6" w:space="0" w:color="000000"/>
            </w:tcBorders>
            <w:textDirection w:val="tbRlV"/>
          </w:tcPr>
          <w:p w:rsidR="00055EE8" w:rsidRDefault="00055EE8"/>
        </w:tc>
        <w:tc>
          <w:tcPr>
            <w:tcW w:w="952" w:type="dxa"/>
          </w:tcPr>
          <w:p w:rsidR="00055EE8" w:rsidRDefault="00055EE8"/>
        </w:tc>
        <w:tc>
          <w:tcPr>
            <w:tcW w:w="1258" w:type="dxa"/>
          </w:tcPr>
          <w:p w:rsidR="00055EE8" w:rsidRDefault="00055EE8"/>
        </w:tc>
        <w:tc>
          <w:tcPr>
            <w:tcW w:w="3594" w:type="dxa"/>
          </w:tcPr>
          <w:p w:rsidR="00055EE8" w:rsidRDefault="00055EE8"/>
        </w:tc>
        <w:tc>
          <w:tcPr>
            <w:tcW w:w="1958" w:type="dxa"/>
            <w:tcBorders>
              <w:right w:val="single" w:sz="6" w:space="0" w:color="000000"/>
            </w:tcBorders>
          </w:tcPr>
          <w:p w:rsidR="00055EE8" w:rsidRDefault="00055EE8"/>
        </w:tc>
      </w:tr>
      <w:tr w:rsidR="00055EE8">
        <w:trPr>
          <w:trHeight w:val="1363"/>
        </w:trPr>
        <w:tc>
          <w:tcPr>
            <w:tcW w:w="962" w:type="dxa"/>
            <w:vMerge w:val="restart"/>
            <w:tcBorders>
              <w:left w:val="single" w:sz="6" w:space="0" w:color="000000"/>
              <w:bottom w:val="nil"/>
            </w:tcBorders>
            <w:textDirection w:val="tbRlV"/>
          </w:tcPr>
          <w:p w:rsidR="00055EE8" w:rsidRDefault="00055EE8">
            <w:pPr>
              <w:spacing w:line="301" w:lineRule="auto"/>
            </w:pPr>
          </w:p>
          <w:p w:rsidR="00055EE8" w:rsidRDefault="008E41ED">
            <w:pPr>
              <w:pStyle w:val="TableText"/>
              <w:spacing w:before="67" w:line="216" w:lineRule="auto"/>
              <w:ind w:left="1590"/>
            </w:pPr>
            <w:r>
              <w:rPr>
                <w:spacing w:val="32"/>
              </w:rPr>
              <w:t>仲裁情况</w:t>
            </w:r>
          </w:p>
        </w:tc>
        <w:tc>
          <w:tcPr>
            <w:tcW w:w="952" w:type="dxa"/>
          </w:tcPr>
          <w:p w:rsidR="00055EE8" w:rsidRDefault="00055EE8"/>
        </w:tc>
        <w:tc>
          <w:tcPr>
            <w:tcW w:w="1258" w:type="dxa"/>
          </w:tcPr>
          <w:p w:rsidR="00055EE8" w:rsidRDefault="00055EE8"/>
        </w:tc>
        <w:tc>
          <w:tcPr>
            <w:tcW w:w="3594" w:type="dxa"/>
          </w:tcPr>
          <w:p w:rsidR="00055EE8" w:rsidRDefault="00055EE8"/>
        </w:tc>
        <w:tc>
          <w:tcPr>
            <w:tcW w:w="1958" w:type="dxa"/>
            <w:tcBorders>
              <w:right w:val="single" w:sz="6" w:space="0" w:color="000000"/>
            </w:tcBorders>
          </w:tcPr>
          <w:p w:rsidR="00055EE8" w:rsidRDefault="00055EE8"/>
        </w:tc>
      </w:tr>
      <w:tr w:rsidR="00055EE8">
        <w:trPr>
          <w:trHeight w:val="1363"/>
        </w:trPr>
        <w:tc>
          <w:tcPr>
            <w:tcW w:w="962" w:type="dxa"/>
            <w:vMerge/>
            <w:tcBorders>
              <w:top w:val="nil"/>
              <w:left w:val="single" w:sz="6" w:space="0" w:color="000000"/>
              <w:bottom w:val="nil"/>
            </w:tcBorders>
            <w:textDirection w:val="tbRlV"/>
          </w:tcPr>
          <w:p w:rsidR="00055EE8" w:rsidRDefault="00055EE8"/>
        </w:tc>
        <w:tc>
          <w:tcPr>
            <w:tcW w:w="952" w:type="dxa"/>
          </w:tcPr>
          <w:p w:rsidR="00055EE8" w:rsidRDefault="00055EE8"/>
        </w:tc>
        <w:tc>
          <w:tcPr>
            <w:tcW w:w="1258" w:type="dxa"/>
          </w:tcPr>
          <w:p w:rsidR="00055EE8" w:rsidRDefault="00055EE8"/>
        </w:tc>
        <w:tc>
          <w:tcPr>
            <w:tcW w:w="3594" w:type="dxa"/>
          </w:tcPr>
          <w:p w:rsidR="00055EE8" w:rsidRDefault="00055EE8"/>
        </w:tc>
        <w:tc>
          <w:tcPr>
            <w:tcW w:w="1958" w:type="dxa"/>
            <w:tcBorders>
              <w:right w:val="single" w:sz="6" w:space="0" w:color="000000"/>
            </w:tcBorders>
          </w:tcPr>
          <w:p w:rsidR="00055EE8" w:rsidRDefault="00055EE8"/>
        </w:tc>
      </w:tr>
      <w:tr w:rsidR="00055EE8">
        <w:trPr>
          <w:trHeight w:val="1377"/>
        </w:trPr>
        <w:tc>
          <w:tcPr>
            <w:tcW w:w="962" w:type="dxa"/>
            <w:vMerge/>
            <w:tcBorders>
              <w:top w:val="nil"/>
              <w:left w:val="single" w:sz="6" w:space="0" w:color="000000"/>
              <w:bottom w:val="single" w:sz="6" w:space="0" w:color="000000"/>
            </w:tcBorders>
            <w:textDirection w:val="tbRlV"/>
          </w:tcPr>
          <w:p w:rsidR="00055EE8" w:rsidRDefault="00055EE8"/>
        </w:tc>
        <w:tc>
          <w:tcPr>
            <w:tcW w:w="952" w:type="dxa"/>
            <w:tcBorders>
              <w:bottom w:val="single" w:sz="6" w:space="0" w:color="000000"/>
            </w:tcBorders>
          </w:tcPr>
          <w:p w:rsidR="00055EE8" w:rsidRDefault="00055EE8"/>
        </w:tc>
        <w:tc>
          <w:tcPr>
            <w:tcW w:w="1258" w:type="dxa"/>
            <w:tcBorders>
              <w:bottom w:val="single" w:sz="6" w:space="0" w:color="000000"/>
            </w:tcBorders>
          </w:tcPr>
          <w:p w:rsidR="00055EE8" w:rsidRDefault="00055EE8"/>
        </w:tc>
        <w:tc>
          <w:tcPr>
            <w:tcW w:w="3594" w:type="dxa"/>
            <w:tcBorders>
              <w:bottom w:val="single" w:sz="6" w:space="0" w:color="000000"/>
            </w:tcBorders>
          </w:tcPr>
          <w:p w:rsidR="00055EE8" w:rsidRDefault="00055EE8"/>
        </w:tc>
        <w:tc>
          <w:tcPr>
            <w:tcW w:w="1958" w:type="dxa"/>
            <w:tcBorders>
              <w:bottom w:val="single" w:sz="6" w:space="0" w:color="000000"/>
              <w:right w:val="single" w:sz="6" w:space="0" w:color="000000"/>
            </w:tcBorders>
          </w:tcPr>
          <w:p w:rsidR="00055EE8" w:rsidRDefault="00055EE8"/>
        </w:tc>
      </w:tr>
    </w:tbl>
    <w:p w:rsidR="00055EE8" w:rsidRDefault="008E41ED">
      <w:pPr>
        <w:spacing w:before="140" w:line="360" w:lineRule="auto"/>
        <w:ind w:left="835" w:hanging="836"/>
        <w:rPr>
          <w:rFonts w:ascii="宋体" w:eastAsia="宋体" w:hAnsi="宋体" w:cs="宋体"/>
          <w:sz w:val="20"/>
          <w:szCs w:val="20"/>
          <w:lang w:eastAsia="zh-CN"/>
        </w:rPr>
      </w:pPr>
      <w:r>
        <w:rPr>
          <w:rFonts w:ascii="宋体" w:eastAsia="宋体" w:hAnsi="宋体" w:cs="宋体"/>
          <w:spacing w:val="8"/>
          <w:sz w:val="20"/>
          <w:szCs w:val="20"/>
          <w:lang w:eastAsia="zh-CN"/>
        </w:rPr>
        <w:t>备注：</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近</w:t>
      </w:r>
      <w:r>
        <w:rPr>
          <w:rFonts w:ascii="宋体" w:eastAsia="宋体" w:hAnsi="宋体" w:cs="宋体"/>
          <w:spacing w:val="8"/>
          <w:sz w:val="20"/>
          <w:szCs w:val="20"/>
          <w:u w:val="single"/>
          <w:lang w:eastAsia="zh-CN"/>
        </w:rPr>
        <w:t xml:space="preserve"> 3 </w:t>
      </w:r>
      <w:r>
        <w:rPr>
          <w:rFonts w:ascii="宋体" w:eastAsia="宋体" w:hAnsi="宋体" w:cs="宋体"/>
          <w:spacing w:val="8"/>
          <w:sz w:val="20"/>
          <w:szCs w:val="20"/>
          <w:lang w:eastAsia="zh-CN"/>
        </w:rPr>
        <w:t>年发生的诉讼和仲裁情况仅限于投标人败诉的，且与签订或履行项目承包合同有关的案</w:t>
      </w:r>
      <w:r>
        <w:rPr>
          <w:rFonts w:ascii="宋体" w:eastAsia="宋体" w:hAnsi="宋体" w:cs="宋体"/>
          <w:spacing w:val="11"/>
          <w:sz w:val="20"/>
          <w:szCs w:val="20"/>
          <w:lang w:eastAsia="zh-CN"/>
        </w:rPr>
        <w:t>件，不包括调解结案以及未终审判决的诉讼或未裁决的仲裁。附法院或仲裁机构作出的判决</w:t>
      </w:r>
      <w:r>
        <w:rPr>
          <w:rFonts w:ascii="宋体" w:eastAsia="宋体" w:hAnsi="宋体" w:cs="宋体"/>
          <w:spacing w:val="8"/>
          <w:sz w:val="20"/>
          <w:szCs w:val="20"/>
          <w:lang w:eastAsia="zh-CN"/>
        </w:rPr>
        <w:t>或裁决等有关法律文书的</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扫描件</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055EE8" w:rsidRDefault="008E41ED">
      <w:pPr>
        <w:spacing w:before="30" w:line="227" w:lineRule="auto"/>
        <w:ind w:left="624"/>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 xml:space="preserve">2.  </w:t>
      </w:r>
      <w:r>
        <w:rPr>
          <w:rFonts w:ascii="宋体" w:eastAsia="宋体" w:hAnsi="宋体" w:cs="宋体"/>
          <w:spacing w:val="8"/>
          <w:sz w:val="20"/>
          <w:szCs w:val="20"/>
          <w:lang w:eastAsia="zh-CN"/>
        </w:rPr>
        <w:t>近</w:t>
      </w:r>
      <w:r>
        <w:rPr>
          <w:rFonts w:ascii="宋体" w:eastAsia="宋体" w:hAnsi="宋体" w:cs="宋体"/>
          <w:spacing w:val="8"/>
          <w:sz w:val="20"/>
          <w:szCs w:val="20"/>
          <w:u w:val="single"/>
          <w:lang w:eastAsia="zh-CN"/>
        </w:rPr>
        <w:t xml:space="preserve"> 3 </w:t>
      </w:r>
      <w:r>
        <w:rPr>
          <w:rFonts w:ascii="宋体" w:eastAsia="宋体" w:hAnsi="宋体" w:cs="宋体"/>
          <w:spacing w:val="8"/>
          <w:sz w:val="20"/>
          <w:szCs w:val="20"/>
          <w:lang w:eastAsia="zh-CN"/>
        </w:rPr>
        <w:t>年是指从投标截止日往前推算</w:t>
      </w:r>
      <w:r>
        <w:rPr>
          <w:rFonts w:ascii="宋体" w:eastAsia="宋体" w:hAnsi="宋体" w:cs="宋体"/>
          <w:spacing w:val="8"/>
          <w:sz w:val="20"/>
          <w:szCs w:val="20"/>
          <w:u w:val="single"/>
          <w:lang w:eastAsia="zh-CN"/>
        </w:rPr>
        <w:t xml:space="preserve"> 3 </w:t>
      </w:r>
      <w:r>
        <w:rPr>
          <w:rFonts w:ascii="宋体" w:eastAsia="宋体" w:hAnsi="宋体" w:cs="宋体"/>
          <w:spacing w:val="8"/>
          <w:sz w:val="20"/>
          <w:szCs w:val="20"/>
          <w:lang w:eastAsia="zh-CN"/>
        </w:rPr>
        <w:t>年。以仲裁裁决或判决书时间为准。</w:t>
      </w:r>
    </w:p>
    <w:p w:rsidR="00055EE8" w:rsidRDefault="008E41ED">
      <w:pPr>
        <w:spacing w:before="154" w:line="227" w:lineRule="auto"/>
        <w:ind w:left="629"/>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 xml:space="preserve">3.  </w:t>
      </w:r>
      <w:r>
        <w:rPr>
          <w:rFonts w:ascii="宋体" w:eastAsia="宋体" w:hAnsi="宋体" w:cs="宋体"/>
          <w:spacing w:val="9"/>
          <w:sz w:val="20"/>
          <w:szCs w:val="20"/>
          <w:lang w:eastAsia="zh-CN"/>
        </w:rPr>
        <w:t>投标人不如实填报或隐瞒实情，视为弄虚作假。没有相关情况</w:t>
      </w:r>
      <w:r>
        <w:rPr>
          <w:rFonts w:ascii="宋体" w:eastAsia="宋体" w:hAnsi="宋体" w:cs="宋体"/>
          <w:spacing w:val="8"/>
          <w:sz w:val="20"/>
          <w:szCs w:val="20"/>
          <w:lang w:eastAsia="zh-CN"/>
        </w:rPr>
        <w:t>应明确填</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055EE8" w:rsidRDefault="008E41ED">
      <w:pPr>
        <w:spacing w:before="155" w:line="228" w:lineRule="auto"/>
        <w:ind w:left="627"/>
        <w:rPr>
          <w:rFonts w:ascii="宋体" w:eastAsia="宋体" w:hAnsi="宋体" w:cs="宋体"/>
          <w:sz w:val="20"/>
          <w:szCs w:val="20"/>
          <w:lang w:eastAsia="zh-CN"/>
        </w:rPr>
      </w:pPr>
      <w:r>
        <w:rPr>
          <w:rFonts w:ascii="宋体" w:eastAsia="宋体" w:hAnsi="宋体" w:cs="宋体"/>
          <w:spacing w:val="8"/>
          <w:sz w:val="20"/>
          <w:szCs w:val="20"/>
          <w:lang w:eastAsia="zh-CN"/>
        </w:rPr>
        <w:t xml:space="preserve">4. </w:t>
      </w:r>
      <w:r>
        <w:rPr>
          <w:rFonts w:ascii="宋体" w:eastAsia="宋体" w:hAnsi="宋体" w:cs="宋体"/>
          <w:spacing w:val="8"/>
          <w:sz w:val="20"/>
          <w:szCs w:val="20"/>
          <w:lang w:eastAsia="zh-CN"/>
        </w:rPr>
        <w:t>联合体投标的，联合体各成员单位均应按要求填写。</w:t>
      </w:r>
    </w:p>
    <w:p w:rsidR="00055EE8" w:rsidRDefault="00055EE8">
      <w:pPr>
        <w:spacing w:line="228" w:lineRule="auto"/>
        <w:rPr>
          <w:rFonts w:ascii="宋体" w:eastAsia="宋体" w:hAnsi="宋体" w:cs="宋体"/>
          <w:sz w:val="20"/>
          <w:szCs w:val="20"/>
          <w:lang w:eastAsia="zh-CN"/>
        </w:rPr>
        <w:sectPr w:rsidR="00055EE8">
          <w:footerReference w:type="default" r:id="rId88"/>
          <w:pgSz w:w="11905" w:h="16839"/>
          <w:pgMar w:top="1404" w:right="1304" w:bottom="1178" w:left="1313" w:header="0" w:footer="1015" w:gutter="0"/>
          <w:cols w:space="720"/>
        </w:sectPr>
      </w:pPr>
    </w:p>
    <w:p w:rsidR="00055EE8" w:rsidRDefault="00055EE8">
      <w:pPr>
        <w:pStyle w:val="a3"/>
        <w:spacing w:line="405" w:lineRule="auto"/>
        <w:rPr>
          <w:lang w:eastAsia="zh-CN"/>
        </w:rPr>
      </w:pPr>
    </w:p>
    <w:p w:rsidR="00055EE8" w:rsidRDefault="008E41ED">
      <w:pPr>
        <w:spacing w:before="78" w:line="219" w:lineRule="auto"/>
        <w:ind w:left="5871"/>
        <w:outlineLvl w:val="2"/>
        <w:rPr>
          <w:rFonts w:ascii="宋体" w:eastAsia="宋体" w:hAnsi="宋体" w:cs="宋体"/>
          <w:sz w:val="24"/>
          <w:szCs w:val="24"/>
          <w:lang w:eastAsia="zh-CN"/>
        </w:rPr>
      </w:pPr>
      <w:r>
        <w:rPr>
          <w:rFonts w:ascii="宋体" w:eastAsia="宋体" w:hAnsi="宋体" w:cs="宋体"/>
          <w:b/>
          <w:bCs/>
          <w:spacing w:val="-3"/>
          <w:sz w:val="24"/>
          <w:szCs w:val="24"/>
          <w:lang w:eastAsia="zh-CN"/>
        </w:rPr>
        <w:t>4</w:t>
      </w:r>
      <w:r>
        <w:rPr>
          <w:rFonts w:ascii="宋体" w:eastAsia="宋体" w:hAnsi="宋体" w:cs="宋体"/>
          <w:b/>
          <w:bCs/>
          <w:spacing w:val="-3"/>
          <w:sz w:val="24"/>
          <w:szCs w:val="24"/>
          <w:lang w:eastAsia="zh-CN"/>
        </w:rPr>
        <w:t>、项目管理机构配备</w:t>
      </w:r>
    </w:p>
    <w:p w:rsidR="00055EE8" w:rsidRDefault="008E41ED">
      <w:pPr>
        <w:spacing w:before="255" w:line="222" w:lineRule="auto"/>
        <w:ind w:left="5497"/>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t xml:space="preserve">4-1 </w:t>
      </w:r>
      <w:r>
        <w:rPr>
          <w:rFonts w:ascii="黑体" w:eastAsia="黑体" w:hAnsi="黑体" w:cs="黑体"/>
          <w:spacing w:val="-1"/>
          <w:sz w:val="24"/>
          <w:szCs w:val="24"/>
          <w:lang w:eastAsia="zh-CN"/>
        </w:rPr>
        <w:t>项目管理机构配备情况表</w:t>
      </w:r>
    </w:p>
    <w:p w:rsidR="00055EE8" w:rsidRDefault="008E41ED">
      <w:pPr>
        <w:tabs>
          <w:tab w:val="left" w:pos="3958"/>
        </w:tabs>
        <w:spacing w:before="112" w:line="220" w:lineRule="auto"/>
        <w:rPr>
          <w:rFonts w:ascii="宋体" w:eastAsia="宋体" w:hAnsi="宋体" w:cs="宋体"/>
          <w:sz w:val="24"/>
          <w:szCs w:val="24"/>
        </w:rPr>
      </w:pPr>
      <w:r>
        <w:rPr>
          <w:rFonts w:ascii="宋体" w:eastAsia="宋体" w:hAnsi="宋体" w:cs="宋体"/>
          <w:sz w:val="24"/>
          <w:szCs w:val="24"/>
          <w:u w:val="single"/>
          <w:lang w:eastAsia="zh-CN"/>
        </w:rPr>
        <w:tab/>
      </w:r>
      <w:r>
        <w:rPr>
          <w:rFonts w:ascii="宋体" w:eastAsia="宋体" w:hAnsi="宋体" w:cs="宋体"/>
          <w:spacing w:val="-7"/>
          <w:sz w:val="24"/>
          <w:szCs w:val="24"/>
        </w:rPr>
        <w:t>工程</w:t>
      </w:r>
    </w:p>
    <w:p w:rsidR="00055EE8" w:rsidRDefault="00055EE8">
      <w:pPr>
        <w:spacing w:line="58" w:lineRule="exact"/>
      </w:pPr>
    </w:p>
    <w:tbl>
      <w:tblPr>
        <w:tblStyle w:val="TableNormal"/>
        <w:tblW w:w="13385"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0"/>
        <w:gridCol w:w="1079"/>
        <w:gridCol w:w="1714"/>
        <w:gridCol w:w="1882"/>
        <w:gridCol w:w="919"/>
        <w:gridCol w:w="1598"/>
        <w:gridCol w:w="978"/>
        <w:gridCol w:w="1129"/>
        <w:gridCol w:w="2486"/>
      </w:tblGrid>
      <w:tr w:rsidR="00055EE8">
        <w:trPr>
          <w:trHeight w:val="413"/>
        </w:trPr>
        <w:tc>
          <w:tcPr>
            <w:tcW w:w="1600" w:type="dxa"/>
            <w:vMerge w:val="restart"/>
            <w:tcBorders>
              <w:bottom w:val="nil"/>
            </w:tcBorders>
          </w:tcPr>
          <w:p w:rsidR="00055EE8" w:rsidRDefault="00055EE8">
            <w:pPr>
              <w:spacing w:line="250" w:lineRule="auto"/>
            </w:pPr>
          </w:p>
          <w:p w:rsidR="00055EE8" w:rsidRDefault="008E41ED">
            <w:pPr>
              <w:pStyle w:val="TableText"/>
              <w:spacing w:before="78" w:line="219" w:lineRule="auto"/>
              <w:ind w:left="561"/>
              <w:rPr>
                <w:sz w:val="24"/>
                <w:szCs w:val="24"/>
              </w:rPr>
            </w:pPr>
            <w:r>
              <w:rPr>
                <w:spacing w:val="-6"/>
                <w:sz w:val="24"/>
                <w:szCs w:val="24"/>
              </w:rPr>
              <w:t>职务</w:t>
            </w:r>
          </w:p>
        </w:tc>
        <w:tc>
          <w:tcPr>
            <w:tcW w:w="1079" w:type="dxa"/>
            <w:vMerge w:val="restart"/>
            <w:tcBorders>
              <w:bottom w:val="nil"/>
            </w:tcBorders>
          </w:tcPr>
          <w:p w:rsidR="00055EE8" w:rsidRDefault="00055EE8">
            <w:pPr>
              <w:spacing w:line="250" w:lineRule="auto"/>
            </w:pPr>
          </w:p>
          <w:p w:rsidR="00055EE8" w:rsidRDefault="008E41ED">
            <w:pPr>
              <w:pStyle w:val="TableText"/>
              <w:spacing w:before="78" w:line="219" w:lineRule="auto"/>
              <w:ind w:left="295"/>
              <w:rPr>
                <w:sz w:val="24"/>
                <w:szCs w:val="24"/>
              </w:rPr>
            </w:pPr>
            <w:r>
              <w:rPr>
                <w:spacing w:val="-5"/>
                <w:sz w:val="24"/>
                <w:szCs w:val="24"/>
              </w:rPr>
              <w:t>姓名</w:t>
            </w:r>
          </w:p>
        </w:tc>
        <w:tc>
          <w:tcPr>
            <w:tcW w:w="1714" w:type="dxa"/>
            <w:vMerge w:val="restart"/>
            <w:tcBorders>
              <w:bottom w:val="nil"/>
            </w:tcBorders>
          </w:tcPr>
          <w:p w:rsidR="00055EE8" w:rsidRDefault="00055EE8">
            <w:pPr>
              <w:spacing w:line="250" w:lineRule="auto"/>
            </w:pPr>
          </w:p>
          <w:p w:rsidR="00055EE8" w:rsidRDefault="008E41ED">
            <w:pPr>
              <w:pStyle w:val="TableText"/>
              <w:spacing w:before="78" w:line="221" w:lineRule="auto"/>
              <w:ind w:left="616"/>
              <w:rPr>
                <w:sz w:val="24"/>
                <w:szCs w:val="24"/>
              </w:rPr>
            </w:pPr>
            <w:r>
              <w:rPr>
                <w:spacing w:val="-6"/>
                <w:sz w:val="24"/>
                <w:szCs w:val="24"/>
              </w:rPr>
              <w:t>职称</w:t>
            </w:r>
          </w:p>
        </w:tc>
        <w:tc>
          <w:tcPr>
            <w:tcW w:w="5377" w:type="dxa"/>
            <w:gridSpan w:val="4"/>
          </w:tcPr>
          <w:p w:rsidR="00055EE8" w:rsidRDefault="008E41ED">
            <w:pPr>
              <w:pStyle w:val="TableText"/>
              <w:spacing w:before="89" w:line="219" w:lineRule="auto"/>
              <w:ind w:left="1610"/>
              <w:rPr>
                <w:sz w:val="24"/>
                <w:szCs w:val="24"/>
              </w:rPr>
            </w:pPr>
            <w:r>
              <w:rPr>
                <w:spacing w:val="-2"/>
                <w:sz w:val="24"/>
                <w:szCs w:val="24"/>
              </w:rPr>
              <w:t>执业或职业资格证明</w:t>
            </w:r>
          </w:p>
        </w:tc>
        <w:tc>
          <w:tcPr>
            <w:tcW w:w="3615" w:type="dxa"/>
            <w:gridSpan w:val="2"/>
          </w:tcPr>
          <w:p w:rsidR="00055EE8" w:rsidRDefault="008E41ED">
            <w:pPr>
              <w:pStyle w:val="TableText"/>
              <w:spacing w:before="89" w:line="219" w:lineRule="auto"/>
              <w:ind w:left="875"/>
              <w:rPr>
                <w:sz w:val="24"/>
                <w:szCs w:val="24"/>
              </w:rPr>
            </w:pPr>
            <w:r>
              <w:rPr>
                <w:spacing w:val="-5"/>
                <w:sz w:val="24"/>
                <w:szCs w:val="24"/>
              </w:rPr>
              <w:t>已承担的工程情况</w:t>
            </w:r>
          </w:p>
        </w:tc>
      </w:tr>
      <w:tr w:rsidR="00055EE8">
        <w:trPr>
          <w:trHeight w:val="404"/>
        </w:trPr>
        <w:tc>
          <w:tcPr>
            <w:tcW w:w="1600" w:type="dxa"/>
            <w:vMerge/>
            <w:tcBorders>
              <w:top w:val="nil"/>
            </w:tcBorders>
          </w:tcPr>
          <w:p w:rsidR="00055EE8" w:rsidRDefault="00055EE8"/>
        </w:tc>
        <w:tc>
          <w:tcPr>
            <w:tcW w:w="1079" w:type="dxa"/>
            <w:vMerge/>
            <w:tcBorders>
              <w:top w:val="nil"/>
            </w:tcBorders>
          </w:tcPr>
          <w:p w:rsidR="00055EE8" w:rsidRDefault="00055EE8"/>
        </w:tc>
        <w:tc>
          <w:tcPr>
            <w:tcW w:w="1714" w:type="dxa"/>
            <w:vMerge/>
            <w:tcBorders>
              <w:top w:val="nil"/>
            </w:tcBorders>
          </w:tcPr>
          <w:p w:rsidR="00055EE8" w:rsidRDefault="00055EE8"/>
        </w:tc>
        <w:tc>
          <w:tcPr>
            <w:tcW w:w="1882" w:type="dxa"/>
          </w:tcPr>
          <w:p w:rsidR="00055EE8" w:rsidRDefault="008E41ED">
            <w:pPr>
              <w:pStyle w:val="TableText"/>
              <w:spacing w:before="80" w:line="219" w:lineRule="auto"/>
              <w:ind w:left="461"/>
              <w:rPr>
                <w:sz w:val="24"/>
                <w:szCs w:val="24"/>
              </w:rPr>
            </w:pPr>
            <w:r>
              <w:rPr>
                <w:spacing w:val="-3"/>
                <w:sz w:val="24"/>
                <w:szCs w:val="24"/>
              </w:rPr>
              <w:t>证书名称</w:t>
            </w:r>
          </w:p>
        </w:tc>
        <w:tc>
          <w:tcPr>
            <w:tcW w:w="919" w:type="dxa"/>
          </w:tcPr>
          <w:p w:rsidR="00055EE8" w:rsidRDefault="008E41ED">
            <w:pPr>
              <w:pStyle w:val="TableText"/>
              <w:spacing w:before="81" w:line="220" w:lineRule="auto"/>
              <w:ind w:left="224"/>
              <w:rPr>
                <w:sz w:val="24"/>
                <w:szCs w:val="24"/>
              </w:rPr>
            </w:pPr>
            <w:r>
              <w:rPr>
                <w:spacing w:val="-7"/>
                <w:sz w:val="24"/>
                <w:szCs w:val="24"/>
              </w:rPr>
              <w:t>级别</w:t>
            </w:r>
          </w:p>
        </w:tc>
        <w:tc>
          <w:tcPr>
            <w:tcW w:w="1598" w:type="dxa"/>
          </w:tcPr>
          <w:p w:rsidR="00055EE8" w:rsidRDefault="008E41ED">
            <w:pPr>
              <w:pStyle w:val="TableText"/>
              <w:spacing w:before="81" w:line="221" w:lineRule="auto"/>
              <w:ind w:left="561"/>
              <w:rPr>
                <w:sz w:val="24"/>
                <w:szCs w:val="24"/>
              </w:rPr>
            </w:pPr>
            <w:r>
              <w:rPr>
                <w:spacing w:val="-5"/>
                <w:sz w:val="24"/>
                <w:szCs w:val="24"/>
              </w:rPr>
              <w:t>证号</w:t>
            </w:r>
          </w:p>
        </w:tc>
        <w:tc>
          <w:tcPr>
            <w:tcW w:w="978" w:type="dxa"/>
          </w:tcPr>
          <w:p w:rsidR="00055EE8" w:rsidRDefault="008E41ED">
            <w:pPr>
              <w:pStyle w:val="TableText"/>
              <w:spacing w:before="81" w:line="220" w:lineRule="auto"/>
              <w:ind w:left="253"/>
              <w:rPr>
                <w:sz w:val="24"/>
                <w:szCs w:val="24"/>
              </w:rPr>
            </w:pPr>
            <w:r>
              <w:rPr>
                <w:spacing w:val="-6"/>
                <w:sz w:val="24"/>
                <w:szCs w:val="24"/>
              </w:rPr>
              <w:t>专业</w:t>
            </w:r>
          </w:p>
        </w:tc>
        <w:tc>
          <w:tcPr>
            <w:tcW w:w="1129" w:type="dxa"/>
          </w:tcPr>
          <w:p w:rsidR="00055EE8" w:rsidRDefault="008E41ED">
            <w:pPr>
              <w:pStyle w:val="TableText"/>
              <w:spacing w:before="81" w:line="219" w:lineRule="auto"/>
              <w:ind w:left="214"/>
              <w:rPr>
                <w:sz w:val="24"/>
                <w:szCs w:val="24"/>
              </w:rPr>
            </w:pPr>
            <w:r>
              <w:rPr>
                <w:spacing w:val="-5"/>
                <w:sz w:val="24"/>
                <w:szCs w:val="24"/>
              </w:rPr>
              <w:t>项目数</w:t>
            </w:r>
          </w:p>
        </w:tc>
        <w:tc>
          <w:tcPr>
            <w:tcW w:w="2486" w:type="dxa"/>
          </w:tcPr>
          <w:p w:rsidR="00055EE8" w:rsidRDefault="008E41ED">
            <w:pPr>
              <w:pStyle w:val="TableText"/>
              <w:spacing w:before="81" w:line="220" w:lineRule="auto"/>
              <w:ind w:left="528"/>
              <w:rPr>
                <w:sz w:val="24"/>
                <w:szCs w:val="24"/>
              </w:rPr>
            </w:pPr>
            <w:r>
              <w:rPr>
                <w:spacing w:val="-2"/>
                <w:sz w:val="24"/>
                <w:szCs w:val="24"/>
              </w:rPr>
              <w:t>主要项目名称</w:t>
            </w:r>
          </w:p>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404"/>
        </w:trPr>
        <w:tc>
          <w:tcPr>
            <w:tcW w:w="1600" w:type="dxa"/>
          </w:tcPr>
          <w:p w:rsidR="00055EE8" w:rsidRDefault="00055EE8"/>
        </w:tc>
        <w:tc>
          <w:tcPr>
            <w:tcW w:w="1079" w:type="dxa"/>
          </w:tcPr>
          <w:p w:rsidR="00055EE8" w:rsidRDefault="00055EE8"/>
        </w:tc>
        <w:tc>
          <w:tcPr>
            <w:tcW w:w="1714" w:type="dxa"/>
          </w:tcPr>
          <w:p w:rsidR="00055EE8" w:rsidRDefault="00055EE8"/>
        </w:tc>
        <w:tc>
          <w:tcPr>
            <w:tcW w:w="1882" w:type="dxa"/>
          </w:tcPr>
          <w:p w:rsidR="00055EE8" w:rsidRDefault="00055EE8"/>
        </w:tc>
        <w:tc>
          <w:tcPr>
            <w:tcW w:w="919" w:type="dxa"/>
          </w:tcPr>
          <w:p w:rsidR="00055EE8" w:rsidRDefault="00055EE8"/>
        </w:tc>
        <w:tc>
          <w:tcPr>
            <w:tcW w:w="1598" w:type="dxa"/>
          </w:tcPr>
          <w:p w:rsidR="00055EE8" w:rsidRDefault="00055EE8"/>
        </w:tc>
        <w:tc>
          <w:tcPr>
            <w:tcW w:w="978" w:type="dxa"/>
          </w:tcPr>
          <w:p w:rsidR="00055EE8" w:rsidRDefault="00055EE8"/>
        </w:tc>
        <w:tc>
          <w:tcPr>
            <w:tcW w:w="1129" w:type="dxa"/>
          </w:tcPr>
          <w:p w:rsidR="00055EE8" w:rsidRDefault="00055EE8"/>
        </w:tc>
        <w:tc>
          <w:tcPr>
            <w:tcW w:w="2486" w:type="dxa"/>
          </w:tcPr>
          <w:p w:rsidR="00055EE8" w:rsidRDefault="00055EE8"/>
        </w:tc>
      </w:tr>
      <w:tr w:rsidR="00055EE8">
        <w:trPr>
          <w:trHeight w:val="815"/>
        </w:trPr>
        <w:tc>
          <w:tcPr>
            <w:tcW w:w="13385" w:type="dxa"/>
            <w:gridSpan w:val="9"/>
          </w:tcPr>
          <w:p w:rsidR="00055EE8" w:rsidRDefault="008E41ED">
            <w:pPr>
              <w:pStyle w:val="TableText"/>
              <w:spacing w:before="123" w:line="262" w:lineRule="auto"/>
              <w:ind w:left="112" w:right="103" w:firstLine="482"/>
              <w:rPr>
                <w:sz w:val="24"/>
                <w:szCs w:val="24"/>
                <w:lang w:eastAsia="zh-CN"/>
              </w:rPr>
            </w:pPr>
            <w:r>
              <w:rPr>
                <w:spacing w:val="-1"/>
                <w:sz w:val="24"/>
                <w:szCs w:val="24"/>
                <w:lang w:eastAsia="zh-CN"/>
              </w:rPr>
              <w:t>一旦我方中标，将配备上述项目管理机构。我方保证上述填报内容真实，若不真实，愿按有关规定接受处理。项目管理班子机构设置、职责分工等情况另附资料说明</w:t>
            </w:r>
          </w:p>
        </w:tc>
      </w:tr>
    </w:tbl>
    <w:p w:rsidR="00055EE8" w:rsidRDefault="00055EE8">
      <w:pPr>
        <w:pStyle w:val="a3"/>
        <w:rPr>
          <w:lang w:eastAsia="zh-CN"/>
        </w:rPr>
      </w:pPr>
    </w:p>
    <w:p w:rsidR="00055EE8" w:rsidRDefault="00055EE8">
      <w:pPr>
        <w:rPr>
          <w:lang w:eastAsia="zh-CN"/>
        </w:rPr>
        <w:sectPr w:rsidR="00055EE8">
          <w:footerReference w:type="default" r:id="rId89"/>
          <w:pgSz w:w="16839" w:h="11905"/>
          <w:pgMar w:top="1011" w:right="1719" w:bottom="1179" w:left="1416" w:header="0" w:footer="1017" w:gutter="0"/>
          <w:cols w:space="720"/>
        </w:sectPr>
      </w:pPr>
    </w:p>
    <w:p w:rsidR="00055EE8" w:rsidRDefault="008E41ED">
      <w:pPr>
        <w:spacing w:before="271" w:line="221" w:lineRule="auto"/>
        <w:ind w:left="2672"/>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lastRenderedPageBreak/>
        <w:t xml:space="preserve">4-2 </w:t>
      </w:r>
      <w:r>
        <w:rPr>
          <w:rFonts w:ascii="黑体" w:eastAsia="黑体" w:hAnsi="黑体" w:cs="黑体"/>
          <w:spacing w:val="-1"/>
          <w:sz w:val="24"/>
          <w:szCs w:val="24"/>
          <w:lang w:eastAsia="zh-CN"/>
        </w:rPr>
        <w:t>施工项目负责人或项目经理简历表</w:t>
      </w:r>
    </w:p>
    <w:p w:rsidR="00055EE8" w:rsidRDefault="008E41ED">
      <w:pPr>
        <w:tabs>
          <w:tab w:val="left" w:pos="2008"/>
        </w:tabs>
        <w:spacing w:before="113" w:line="219" w:lineRule="auto"/>
        <w:ind w:left="208"/>
        <w:rPr>
          <w:rFonts w:ascii="宋体" w:eastAsia="宋体" w:hAnsi="宋体" w:cs="宋体"/>
          <w:sz w:val="24"/>
          <w:szCs w:val="24"/>
        </w:rPr>
      </w:pPr>
      <w:r>
        <w:rPr>
          <w:rFonts w:ascii="宋体" w:eastAsia="宋体" w:hAnsi="宋体" w:cs="宋体"/>
          <w:sz w:val="24"/>
          <w:szCs w:val="24"/>
          <w:u w:val="single"/>
          <w:lang w:eastAsia="zh-CN"/>
        </w:rPr>
        <w:tab/>
      </w:r>
      <w:r>
        <w:rPr>
          <w:rFonts w:ascii="宋体" w:eastAsia="宋体" w:hAnsi="宋体" w:cs="宋体"/>
          <w:spacing w:val="-7"/>
          <w:sz w:val="24"/>
          <w:szCs w:val="24"/>
        </w:rPr>
        <w:t>工程</w:t>
      </w: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1"/>
        <w:gridCol w:w="479"/>
        <w:gridCol w:w="1525"/>
        <w:gridCol w:w="489"/>
        <w:gridCol w:w="740"/>
        <w:gridCol w:w="518"/>
        <w:gridCol w:w="1395"/>
        <w:gridCol w:w="337"/>
        <w:gridCol w:w="921"/>
        <w:gridCol w:w="628"/>
        <w:gridCol w:w="1340"/>
      </w:tblGrid>
      <w:tr w:rsidR="00055EE8">
        <w:trPr>
          <w:trHeight w:val="533"/>
        </w:trPr>
        <w:tc>
          <w:tcPr>
            <w:tcW w:w="931" w:type="dxa"/>
          </w:tcPr>
          <w:p w:rsidR="00055EE8" w:rsidRDefault="008E41ED">
            <w:pPr>
              <w:pStyle w:val="TableText"/>
              <w:spacing w:before="178" w:line="219" w:lineRule="auto"/>
              <w:ind w:left="224"/>
              <w:rPr>
                <w:sz w:val="24"/>
                <w:szCs w:val="24"/>
              </w:rPr>
            </w:pPr>
            <w:r>
              <w:rPr>
                <w:spacing w:val="-5"/>
                <w:sz w:val="24"/>
                <w:szCs w:val="24"/>
              </w:rPr>
              <w:t>姓名</w:t>
            </w:r>
          </w:p>
        </w:tc>
        <w:tc>
          <w:tcPr>
            <w:tcW w:w="2004" w:type="dxa"/>
            <w:gridSpan w:val="2"/>
          </w:tcPr>
          <w:p w:rsidR="00055EE8" w:rsidRDefault="00055EE8"/>
        </w:tc>
        <w:tc>
          <w:tcPr>
            <w:tcW w:w="1229" w:type="dxa"/>
            <w:gridSpan w:val="2"/>
          </w:tcPr>
          <w:p w:rsidR="00055EE8" w:rsidRDefault="008E41ED">
            <w:pPr>
              <w:pStyle w:val="TableText"/>
              <w:spacing w:before="178" w:line="220" w:lineRule="auto"/>
              <w:ind w:left="376"/>
              <w:rPr>
                <w:sz w:val="24"/>
                <w:szCs w:val="24"/>
              </w:rPr>
            </w:pPr>
            <w:r>
              <w:rPr>
                <w:spacing w:val="-7"/>
                <w:sz w:val="24"/>
                <w:szCs w:val="24"/>
              </w:rPr>
              <w:t>性别</w:t>
            </w:r>
          </w:p>
        </w:tc>
        <w:tc>
          <w:tcPr>
            <w:tcW w:w="1913" w:type="dxa"/>
            <w:gridSpan w:val="2"/>
          </w:tcPr>
          <w:p w:rsidR="00055EE8" w:rsidRDefault="00055EE8"/>
        </w:tc>
        <w:tc>
          <w:tcPr>
            <w:tcW w:w="1258" w:type="dxa"/>
            <w:gridSpan w:val="2"/>
          </w:tcPr>
          <w:p w:rsidR="00055EE8" w:rsidRDefault="008E41ED">
            <w:pPr>
              <w:pStyle w:val="TableText"/>
              <w:spacing w:before="178" w:line="219" w:lineRule="auto"/>
              <w:ind w:left="395"/>
              <w:rPr>
                <w:sz w:val="24"/>
                <w:szCs w:val="24"/>
              </w:rPr>
            </w:pPr>
            <w:r>
              <w:rPr>
                <w:spacing w:val="-6"/>
                <w:sz w:val="24"/>
                <w:szCs w:val="24"/>
              </w:rPr>
              <w:t>年龄</w:t>
            </w:r>
          </w:p>
        </w:tc>
        <w:tc>
          <w:tcPr>
            <w:tcW w:w="1968" w:type="dxa"/>
            <w:gridSpan w:val="2"/>
          </w:tcPr>
          <w:p w:rsidR="00055EE8" w:rsidRDefault="00055EE8"/>
        </w:tc>
      </w:tr>
      <w:tr w:rsidR="00055EE8">
        <w:trPr>
          <w:trHeight w:val="524"/>
        </w:trPr>
        <w:tc>
          <w:tcPr>
            <w:tcW w:w="931" w:type="dxa"/>
          </w:tcPr>
          <w:p w:rsidR="00055EE8" w:rsidRDefault="008E41ED">
            <w:pPr>
              <w:pStyle w:val="TableText"/>
              <w:spacing w:before="170" w:line="219" w:lineRule="auto"/>
              <w:ind w:left="225"/>
              <w:rPr>
                <w:sz w:val="24"/>
                <w:szCs w:val="24"/>
              </w:rPr>
            </w:pPr>
            <w:r>
              <w:rPr>
                <w:spacing w:val="-6"/>
                <w:sz w:val="24"/>
                <w:szCs w:val="24"/>
              </w:rPr>
              <w:t>职务</w:t>
            </w:r>
          </w:p>
        </w:tc>
        <w:tc>
          <w:tcPr>
            <w:tcW w:w="2004" w:type="dxa"/>
            <w:gridSpan w:val="2"/>
          </w:tcPr>
          <w:p w:rsidR="00055EE8" w:rsidRDefault="00055EE8"/>
        </w:tc>
        <w:tc>
          <w:tcPr>
            <w:tcW w:w="1229" w:type="dxa"/>
            <w:gridSpan w:val="2"/>
          </w:tcPr>
          <w:p w:rsidR="00055EE8" w:rsidRDefault="008E41ED">
            <w:pPr>
              <w:pStyle w:val="TableText"/>
              <w:spacing w:before="170" w:line="221" w:lineRule="auto"/>
              <w:ind w:left="374"/>
              <w:rPr>
                <w:sz w:val="24"/>
                <w:szCs w:val="24"/>
              </w:rPr>
            </w:pPr>
            <w:r>
              <w:rPr>
                <w:spacing w:val="-6"/>
                <w:sz w:val="24"/>
                <w:szCs w:val="24"/>
              </w:rPr>
              <w:t>职称</w:t>
            </w:r>
          </w:p>
        </w:tc>
        <w:tc>
          <w:tcPr>
            <w:tcW w:w="1913" w:type="dxa"/>
            <w:gridSpan w:val="2"/>
          </w:tcPr>
          <w:p w:rsidR="00055EE8" w:rsidRDefault="00055EE8"/>
        </w:tc>
        <w:tc>
          <w:tcPr>
            <w:tcW w:w="1258" w:type="dxa"/>
            <w:gridSpan w:val="2"/>
          </w:tcPr>
          <w:p w:rsidR="00055EE8" w:rsidRDefault="008E41ED">
            <w:pPr>
              <w:pStyle w:val="TableText"/>
              <w:spacing w:before="169" w:line="221" w:lineRule="auto"/>
              <w:ind w:left="399"/>
              <w:rPr>
                <w:sz w:val="24"/>
                <w:szCs w:val="24"/>
              </w:rPr>
            </w:pPr>
            <w:r>
              <w:rPr>
                <w:spacing w:val="-8"/>
                <w:sz w:val="24"/>
                <w:szCs w:val="24"/>
              </w:rPr>
              <w:t>学历</w:t>
            </w:r>
          </w:p>
        </w:tc>
        <w:tc>
          <w:tcPr>
            <w:tcW w:w="1968" w:type="dxa"/>
            <w:gridSpan w:val="2"/>
          </w:tcPr>
          <w:p w:rsidR="00055EE8" w:rsidRDefault="00055EE8"/>
        </w:tc>
      </w:tr>
      <w:tr w:rsidR="00055EE8">
        <w:trPr>
          <w:trHeight w:val="778"/>
        </w:trPr>
        <w:tc>
          <w:tcPr>
            <w:tcW w:w="2935" w:type="dxa"/>
            <w:gridSpan w:val="3"/>
          </w:tcPr>
          <w:p w:rsidR="00055EE8" w:rsidRDefault="008E41ED">
            <w:pPr>
              <w:pStyle w:val="TableText"/>
              <w:spacing w:before="298" w:line="220" w:lineRule="auto"/>
              <w:ind w:left="749"/>
              <w:rPr>
                <w:sz w:val="24"/>
                <w:szCs w:val="24"/>
              </w:rPr>
            </w:pPr>
            <w:r>
              <w:rPr>
                <w:spacing w:val="-2"/>
                <w:sz w:val="24"/>
                <w:szCs w:val="24"/>
              </w:rPr>
              <w:t>参加工作时间</w:t>
            </w:r>
          </w:p>
        </w:tc>
        <w:tc>
          <w:tcPr>
            <w:tcW w:w="1229" w:type="dxa"/>
            <w:gridSpan w:val="2"/>
          </w:tcPr>
          <w:p w:rsidR="00055EE8" w:rsidRDefault="00055EE8"/>
        </w:tc>
        <w:tc>
          <w:tcPr>
            <w:tcW w:w="3171" w:type="dxa"/>
            <w:gridSpan w:val="4"/>
          </w:tcPr>
          <w:p w:rsidR="00055EE8" w:rsidRDefault="008E41ED">
            <w:pPr>
              <w:pStyle w:val="TableText"/>
              <w:spacing w:before="118" w:line="225" w:lineRule="auto"/>
              <w:ind w:left="1348" w:right="137" w:hanging="1200"/>
              <w:rPr>
                <w:sz w:val="24"/>
                <w:szCs w:val="24"/>
                <w:lang w:eastAsia="zh-CN"/>
              </w:rPr>
            </w:pPr>
            <w:r>
              <w:rPr>
                <w:spacing w:val="-1"/>
                <w:sz w:val="24"/>
                <w:szCs w:val="24"/>
                <w:lang w:eastAsia="zh-CN"/>
              </w:rPr>
              <w:t>担任注册建造师或项目经理</w:t>
            </w:r>
            <w:r>
              <w:rPr>
                <w:spacing w:val="-6"/>
                <w:sz w:val="24"/>
                <w:szCs w:val="24"/>
                <w:lang w:eastAsia="zh-CN"/>
              </w:rPr>
              <w:t>年限</w:t>
            </w:r>
          </w:p>
        </w:tc>
        <w:tc>
          <w:tcPr>
            <w:tcW w:w="1968" w:type="dxa"/>
            <w:gridSpan w:val="2"/>
          </w:tcPr>
          <w:p w:rsidR="00055EE8" w:rsidRDefault="00055EE8">
            <w:pPr>
              <w:rPr>
                <w:lang w:eastAsia="zh-CN"/>
              </w:rPr>
            </w:pPr>
          </w:p>
        </w:tc>
      </w:tr>
      <w:tr w:rsidR="00055EE8">
        <w:trPr>
          <w:trHeight w:val="778"/>
        </w:trPr>
        <w:tc>
          <w:tcPr>
            <w:tcW w:w="2935" w:type="dxa"/>
            <w:gridSpan w:val="3"/>
          </w:tcPr>
          <w:p w:rsidR="00055EE8" w:rsidRDefault="008E41ED">
            <w:pPr>
              <w:pStyle w:val="TableText"/>
              <w:spacing w:before="119" w:line="225" w:lineRule="auto"/>
              <w:ind w:left="867" w:right="141" w:hanging="720"/>
              <w:rPr>
                <w:sz w:val="24"/>
                <w:szCs w:val="24"/>
                <w:lang w:eastAsia="zh-CN"/>
              </w:rPr>
            </w:pPr>
            <w:r>
              <w:rPr>
                <w:spacing w:val="-1"/>
                <w:sz w:val="24"/>
                <w:szCs w:val="24"/>
                <w:lang w:eastAsia="zh-CN"/>
              </w:rPr>
              <w:t>注册建造师或项目经理资</w:t>
            </w:r>
            <w:r>
              <w:rPr>
                <w:spacing w:val="-2"/>
                <w:sz w:val="24"/>
                <w:szCs w:val="24"/>
                <w:lang w:eastAsia="zh-CN"/>
              </w:rPr>
              <w:t>格证书编号</w:t>
            </w:r>
          </w:p>
        </w:tc>
        <w:tc>
          <w:tcPr>
            <w:tcW w:w="6368" w:type="dxa"/>
            <w:gridSpan w:val="8"/>
          </w:tcPr>
          <w:p w:rsidR="00055EE8" w:rsidRDefault="00055EE8">
            <w:pPr>
              <w:rPr>
                <w:lang w:eastAsia="zh-CN"/>
              </w:rPr>
            </w:pPr>
          </w:p>
        </w:tc>
      </w:tr>
      <w:tr w:rsidR="00055EE8">
        <w:trPr>
          <w:trHeight w:val="523"/>
        </w:trPr>
        <w:tc>
          <w:tcPr>
            <w:tcW w:w="9303" w:type="dxa"/>
            <w:gridSpan w:val="11"/>
          </w:tcPr>
          <w:p w:rsidR="00055EE8" w:rsidRDefault="008E41ED">
            <w:pPr>
              <w:pStyle w:val="TableText"/>
              <w:spacing w:before="172" w:line="219" w:lineRule="auto"/>
              <w:ind w:left="3331"/>
              <w:rPr>
                <w:sz w:val="24"/>
                <w:szCs w:val="24"/>
                <w:lang w:eastAsia="zh-CN"/>
              </w:rPr>
            </w:pPr>
            <w:r>
              <w:rPr>
                <w:spacing w:val="-1"/>
                <w:sz w:val="24"/>
                <w:szCs w:val="24"/>
                <w:lang w:eastAsia="zh-CN"/>
              </w:rPr>
              <w:t>在建和已完工程项目情况</w:t>
            </w:r>
          </w:p>
        </w:tc>
      </w:tr>
      <w:tr w:rsidR="00055EE8">
        <w:trPr>
          <w:trHeight w:val="523"/>
        </w:trPr>
        <w:tc>
          <w:tcPr>
            <w:tcW w:w="1410" w:type="dxa"/>
            <w:gridSpan w:val="2"/>
          </w:tcPr>
          <w:p w:rsidR="00055EE8" w:rsidRDefault="008E41ED">
            <w:pPr>
              <w:pStyle w:val="TableText"/>
              <w:spacing w:before="173" w:line="220" w:lineRule="auto"/>
              <w:ind w:left="227"/>
              <w:rPr>
                <w:sz w:val="24"/>
                <w:szCs w:val="24"/>
              </w:rPr>
            </w:pPr>
            <w:r>
              <w:rPr>
                <w:spacing w:val="-4"/>
                <w:sz w:val="24"/>
                <w:szCs w:val="24"/>
              </w:rPr>
              <w:t>建设单位</w:t>
            </w:r>
          </w:p>
        </w:tc>
        <w:tc>
          <w:tcPr>
            <w:tcW w:w="2014" w:type="dxa"/>
            <w:gridSpan w:val="2"/>
          </w:tcPr>
          <w:p w:rsidR="00055EE8" w:rsidRDefault="008E41ED">
            <w:pPr>
              <w:pStyle w:val="TableText"/>
              <w:spacing w:before="173" w:line="220" w:lineRule="auto"/>
              <w:ind w:left="529"/>
              <w:rPr>
                <w:sz w:val="24"/>
                <w:szCs w:val="24"/>
              </w:rPr>
            </w:pPr>
            <w:r>
              <w:rPr>
                <w:spacing w:val="-4"/>
                <w:sz w:val="24"/>
                <w:szCs w:val="24"/>
              </w:rPr>
              <w:t>项目名称</w:t>
            </w:r>
          </w:p>
        </w:tc>
        <w:tc>
          <w:tcPr>
            <w:tcW w:w="1258" w:type="dxa"/>
            <w:gridSpan w:val="2"/>
          </w:tcPr>
          <w:p w:rsidR="00055EE8" w:rsidRDefault="008E41ED">
            <w:pPr>
              <w:pStyle w:val="TableText"/>
              <w:spacing w:before="174" w:line="219" w:lineRule="auto"/>
              <w:ind w:left="151"/>
              <w:rPr>
                <w:sz w:val="24"/>
                <w:szCs w:val="24"/>
              </w:rPr>
            </w:pPr>
            <w:r>
              <w:rPr>
                <w:spacing w:val="-4"/>
                <w:sz w:val="24"/>
                <w:szCs w:val="24"/>
              </w:rPr>
              <w:t>建设规模</w:t>
            </w:r>
          </w:p>
        </w:tc>
        <w:tc>
          <w:tcPr>
            <w:tcW w:w="1732" w:type="dxa"/>
            <w:gridSpan w:val="2"/>
          </w:tcPr>
          <w:p w:rsidR="00055EE8" w:rsidRDefault="008E41ED">
            <w:pPr>
              <w:pStyle w:val="TableText"/>
              <w:spacing w:before="174" w:line="219" w:lineRule="auto"/>
              <w:ind w:left="149"/>
              <w:rPr>
                <w:sz w:val="24"/>
                <w:szCs w:val="24"/>
              </w:rPr>
            </w:pPr>
            <w:r>
              <w:rPr>
                <w:spacing w:val="-2"/>
                <w:sz w:val="24"/>
                <w:szCs w:val="24"/>
              </w:rPr>
              <w:t>开、竣工日期</w:t>
            </w:r>
          </w:p>
        </w:tc>
        <w:tc>
          <w:tcPr>
            <w:tcW w:w="1549" w:type="dxa"/>
            <w:gridSpan w:val="2"/>
          </w:tcPr>
          <w:p w:rsidR="00055EE8" w:rsidRDefault="008E41ED">
            <w:pPr>
              <w:pStyle w:val="TableText"/>
              <w:spacing w:before="174" w:line="219" w:lineRule="auto"/>
              <w:ind w:left="179"/>
              <w:rPr>
                <w:sz w:val="24"/>
                <w:szCs w:val="24"/>
              </w:rPr>
            </w:pPr>
            <w:r>
              <w:rPr>
                <w:spacing w:val="-2"/>
                <w:sz w:val="24"/>
                <w:szCs w:val="24"/>
              </w:rPr>
              <w:t>在建或已完</w:t>
            </w:r>
          </w:p>
        </w:tc>
        <w:tc>
          <w:tcPr>
            <w:tcW w:w="1340" w:type="dxa"/>
          </w:tcPr>
          <w:p w:rsidR="00055EE8" w:rsidRDefault="008E41ED">
            <w:pPr>
              <w:pStyle w:val="TableText"/>
              <w:spacing w:before="173" w:line="220" w:lineRule="auto"/>
              <w:ind w:left="196"/>
              <w:rPr>
                <w:sz w:val="24"/>
                <w:szCs w:val="24"/>
              </w:rPr>
            </w:pPr>
            <w:r>
              <w:rPr>
                <w:spacing w:val="-4"/>
                <w:sz w:val="24"/>
                <w:szCs w:val="24"/>
              </w:rPr>
              <w:t>工程质量</w:t>
            </w:r>
          </w:p>
        </w:tc>
      </w:tr>
      <w:tr w:rsidR="00055EE8">
        <w:trPr>
          <w:trHeight w:val="524"/>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4"/>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4"/>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4"/>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2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r w:rsidR="00055EE8">
        <w:trPr>
          <w:trHeight w:val="533"/>
        </w:trPr>
        <w:tc>
          <w:tcPr>
            <w:tcW w:w="1410" w:type="dxa"/>
            <w:gridSpan w:val="2"/>
          </w:tcPr>
          <w:p w:rsidR="00055EE8" w:rsidRDefault="00055EE8"/>
        </w:tc>
        <w:tc>
          <w:tcPr>
            <w:tcW w:w="2014" w:type="dxa"/>
            <w:gridSpan w:val="2"/>
          </w:tcPr>
          <w:p w:rsidR="00055EE8" w:rsidRDefault="00055EE8"/>
        </w:tc>
        <w:tc>
          <w:tcPr>
            <w:tcW w:w="1258" w:type="dxa"/>
            <w:gridSpan w:val="2"/>
          </w:tcPr>
          <w:p w:rsidR="00055EE8" w:rsidRDefault="00055EE8"/>
        </w:tc>
        <w:tc>
          <w:tcPr>
            <w:tcW w:w="1732" w:type="dxa"/>
            <w:gridSpan w:val="2"/>
          </w:tcPr>
          <w:p w:rsidR="00055EE8" w:rsidRDefault="00055EE8"/>
        </w:tc>
        <w:tc>
          <w:tcPr>
            <w:tcW w:w="1549" w:type="dxa"/>
            <w:gridSpan w:val="2"/>
          </w:tcPr>
          <w:p w:rsidR="00055EE8" w:rsidRDefault="00055EE8"/>
        </w:tc>
        <w:tc>
          <w:tcPr>
            <w:tcW w:w="1340" w:type="dxa"/>
          </w:tcPr>
          <w:p w:rsidR="00055EE8" w:rsidRDefault="00055EE8"/>
        </w:tc>
      </w:tr>
    </w:tbl>
    <w:p w:rsidR="00055EE8" w:rsidRDefault="00055EE8">
      <w:pPr>
        <w:pStyle w:val="a3"/>
      </w:pPr>
    </w:p>
    <w:p w:rsidR="00055EE8" w:rsidRDefault="00055EE8">
      <w:pPr>
        <w:sectPr w:rsidR="00055EE8">
          <w:footerReference w:type="default" r:id="rId90"/>
          <w:pgSz w:w="11907" w:h="16840"/>
          <w:pgMar w:top="1431" w:right="1266" w:bottom="1148" w:left="1322" w:header="0" w:footer="989" w:gutter="0"/>
          <w:cols w:space="720"/>
        </w:sectPr>
      </w:pPr>
    </w:p>
    <w:p w:rsidR="00055EE8" w:rsidRDefault="008E41ED">
      <w:pPr>
        <w:spacing w:before="271" w:line="221" w:lineRule="auto"/>
        <w:ind w:left="3272"/>
        <w:outlineLvl w:val="3"/>
        <w:rPr>
          <w:rFonts w:ascii="黑体" w:eastAsia="黑体" w:hAnsi="黑体" w:cs="黑体"/>
          <w:sz w:val="24"/>
          <w:szCs w:val="24"/>
        </w:rPr>
      </w:pPr>
      <w:r>
        <w:rPr>
          <w:rFonts w:ascii="Times New Roman" w:eastAsia="Times New Roman" w:hAnsi="Times New Roman" w:cs="Times New Roman"/>
          <w:spacing w:val="-1"/>
          <w:sz w:val="24"/>
          <w:szCs w:val="24"/>
        </w:rPr>
        <w:lastRenderedPageBreak/>
        <w:t xml:space="preserve">4-3 </w:t>
      </w:r>
      <w:r>
        <w:rPr>
          <w:rFonts w:ascii="黑体" w:eastAsia="黑体" w:hAnsi="黑体" w:cs="黑体"/>
          <w:spacing w:val="-1"/>
          <w:sz w:val="24"/>
          <w:szCs w:val="24"/>
        </w:rPr>
        <w:t>项目技术负责人简历表</w:t>
      </w:r>
    </w:p>
    <w:p w:rsidR="00055EE8" w:rsidRDefault="00055EE8">
      <w:pPr>
        <w:pStyle w:val="a3"/>
        <w:spacing w:line="431" w:lineRule="auto"/>
      </w:pPr>
    </w:p>
    <w:p w:rsidR="00055EE8" w:rsidRDefault="008E41ED">
      <w:pPr>
        <w:tabs>
          <w:tab w:val="left" w:pos="3567"/>
        </w:tabs>
        <w:spacing w:before="78" w:line="220" w:lineRule="auto"/>
        <w:ind w:left="208"/>
        <w:rPr>
          <w:rFonts w:ascii="宋体" w:eastAsia="宋体" w:hAnsi="宋体" w:cs="宋体"/>
          <w:sz w:val="24"/>
          <w:szCs w:val="24"/>
        </w:rPr>
      </w:pPr>
      <w:r>
        <w:rPr>
          <w:rFonts w:ascii="宋体" w:eastAsia="宋体" w:hAnsi="宋体" w:cs="宋体"/>
          <w:sz w:val="24"/>
          <w:szCs w:val="24"/>
          <w:u w:val="single"/>
        </w:rPr>
        <w:tab/>
      </w:r>
      <w:r>
        <w:rPr>
          <w:rFonts w:ascii="宋体" w:eastAsia="宋体" w:hAnsi="宋体" w:cs="宋体"/>
          <w:spacing w:val="-7"/>
          <w:sz w:val="24"/>
          <w:szCs w:val="24"/>
        </w:rPr>
        <w:t>工程</w:t>
      </w:r>
    </w:p>
    <w:p w:rsidR="00055EE8" w:rsidRDefault="00055EE8">
      <w:pPr>
        <w:spacing w:line="99" w:lineRule="exact"/>
      </w:pPr>
    </w:p>
    <w:tbl>
      <w:tblPr>
        <w:tblStyle w:val="TableNormal"/>
        <w:tblW w:w="930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7"/>
        <w:gridCol w:w="263"/>
        <w:gridCol w:w="1263"/>
        <w:gridCol w:w="685"/>
        <w:gridCol w:w="573"/>
        <w:gridCol w:w="739"/>
        <w:gridCol w:w="919"/>
        <w:gridCol w:w="946"/>
        <w:gridCol w:w="1522"/>
        <w:gridCol w:w="1256"/>
      </w:tblGrid>
      <w:tr w:rsidR="00055EE8">
        <w:trPr>
          <w:trHeight w:val="581"/>
        </w:trPr>
        <w:tc>
          <w:tcPr>
            <w:tcW w:w="1137" w:type="dxa"/>
          </w:tcPr>
          <w:p w:rsidR="00055EE8" w:rsidRDefault="008E41ED">
            <w:pPr>
              <w:pStyle w:val="TableText"/>
              <w:spacing w:before="204" w:line="219" w:lineRule="auto"/>
              <w:ind w:left="327"/>
              <w:rPr>
                <w:sz w:val="24"/>
                <w:szCs w:val="24"/>
              </w:rPr>
            </w:pPr>
            <w:r>
              <w:rPr>
                <w:spacing w:val="-5"/>
                <w:sz w:val="24"/>
                <w:szCs w:val="24"/>
              </w:rPr>
              <w:t>姓名</w:t>
            </w:r>
          </w:p>
        </w:tc>
        <w:tc>
          <w:tcPr>
            <w:tcW w:w="1526" w:type="dxa"/>
            <w:gridSpan w:val="2"/>
          </w:tcPr>
          <w:p w:rsidR="00055EE8" w:rsidRDefault="00055EE8"/>
        </w:tc>
        <w:tc>
          <w:tcPr>
            <w:tcW w:w="1258" w:type="dxa"/>
            <w:gridSpan w:val="2"/>
          </w:tcPr>
          <w:p w:rsidR="00055EE8" w:rsidRDefault="008E41ED">
            <w:pPr>
              <w:pStyle w:val="TableText"/>
              <w:spacing w:before="203" w:line="220" w:lineRule="auto"/>
              <w:ind w:left="391"/>
              <w:rPr>
                <w:sz w:val="24"/>
                <w:szCs w:val="24"/>
              </w:rPr>
            </w:pPr>
            <w:r>
              <w:rPr>
                <w:spacing w:val="-7"/>
                <w:sz w:val="24"/>
                <w:szCs w:val="24"/>
              </w:rPr>
              <w:t>性别</w:t>
            </w:r>
          </w:p>
        </w:tc>
        <w:tc>
          <w:tcPr>
            <w:tcW w:w="1658" w:type="dxa"/>
            <w:gridSpan w:val="2"/>
          </w:tcPr>
          <w:p w:rsidR="00055EE8" w:rsidRDefault="00055EE8"/>
        </w:tc>
        <w:tc>
          <w:tcPr>
            <w:tcW w:w="946" w:type="dxa"/>
          </w:tcPr>
          <w:p w:rsidR="00055EE8" w:rsidRDefault="008E41ED">
            <w:pPr>
              <w:pStyle w:val="TableText"/>
              <w:spacing w:before="204" w:line="219" w:lineRule="auto"/>
              <w:ind w:left="238"/>
              <w:rPr>
                <w:sz w:val="24"/>
                <w:szCs w:val="24"/>
              </w:rPr>
            </w:pPr>
            <w:r>
              <w:rPr>
                <w:spacing w:val="-6"/>
                <w:sz w:val="24"/>
                <w:szCs w:val="24"/>
              </w:rPr>
              <w:t>年龄</w:t>
            </w:r>
          </w:p>
        </w:tc>
        <w:tc>
          <w:tcPr>
            <w:tcW w:w="2778" w:type="dxa"/>
            <w:gridSpan w:val="2"/>
          </w:tcPr>
          <w:p w:rsidR="00055EE8" w:rsidRDefault="00055EE8"/>
        </w:tc>
      </w:tr>
      <w:tr w:rsidR="00055EE8">
        <w:trPr>
          <w:trHeight w:val="571"/>
        </w:trPr>
        <w:tc>
          <w:tcPr>
            <w:tcW w:w="1137" w:type="dxa"/>
          </w:tcPr>
          <w:p w:rsidR="00055EE8" w:rsidRDefault="008E41ED">
            <w:pPr>
              <w:pStyle w:val="TableText"/>
              <w:spacing w:before="193" w:line="219" w:lineRule="auto"/>
              <w:ind w:left="328"/>
              <w:rPr>
                <w:sz w:val="24"/>
                <w:szCs w:val="24"/>
              </w:rPr>
            </w:pPr>
            <w:r>
              <w:rPr>
                <w:spacing w:val="-6"/>
                <w:sz w:val="24"/>
                <w:szCs w:val="24"/>
              </w:rPr>
              <w:t>职务</w:t>
            </w:r>
          </w:p>
        </w:tc>
        <w:tc>
          <w:tcPr>
            <w:tcW w:w="1526" w:type="dxa"/>
            <w:gridSpan w:val="2"/>
          </w:tcPr>
          <w:p w:rsidR="00055EE8" w:rsidRDefault="00055EE8"/>
        </w:tc>
        <w:tc>
          <w:tcPr>
            <w:tcW w:w="1258" w:type="dxa"/>
            <w:gridSpan w:val="2"/>
          </w:tcPr>
          <w:p w:rsidR="00055EE8" w:rsidRDefault="008E41ED">
            <w:pPr>
              <w:pStyle w:val="TableText"/>
              <w:spacing w:before="194" w:line="221" w:lineRule="auto"/>
              <w:ind w:left="389"/>
              <w:rPr>
                <w:sz w:val="24"/>
                <w:szCs w:val="24"/>
              </w:rPr>
            </w:pPr>
            <w:r>
              <w:rPr>
                <w:spacing w:val="-6"/>
                <w:sz w:val="24"/>
                <w:szCs w:val="24"/>
              </w:rPr>
              <w:t>职称</w:t>
            </w:r>
          </w:p>
        </w:tc>
        <w:tc>
          <w:tcPr>
            <w:tcW w:w="1658" w:type="dxa"/>
            <w:gridSpan w:val="2"/>
          </w:tcPr>
          <w:p w:rsidR="00055EE8" w:rsidRDefault="00055EE8"/>
        </w:tc>
        <w:tc>
          <w:tcPr>
            <w:tcW w:w="946" w:type="dxa"/>
          </w:tcPr>
          <w:p w:rsidR="00055EE8" w:rsidRDefault="008E41ED">
            <w:pPr>
              <w:pStyle w:val="TableText"/>
              <w:spacing w:before="193" w:line="221" w:lineRule="auto"/>
              <w:ind w:left="242"/>
              <w:rPr>
                <w:sz w:val="24"/>
                <w:szCs w:val="24"/>
              </w:rPr>
            </w:pPr>
            <w:r>
              <w:rPr>
                <w:spacing w:val="-8"/>
                <w:sz w:val="24"/>
                <w:szCs w:val="24"/>
              </w:rPr>
              <w:t>学历</w:t>
            </w:r>
          </w:p>
        </w:tc>
        <w:tc>
          <w:tcPr>
            <w:tcW w:w="2778" w:type="dxa"/>
            <w:gridSpan w:val="2"/>
          </w:tcPr>
          <w:p w:rsidR="00055EE8" w:rsidRDefault="00055EE8"/>
        </w:tc>
      </w:tr>
      <w:tr w:rsidR="00055EE8">
        <w:trPr>
          <w:trHeight w:val="571"/>
        </w:trPr>
        <w:tc>
          <w:tcPr>
            <w:tcW w:w="2663" w:type="dxa"/>
            <w:gridSpan w:val="3"/>
          </w:tcPr>
          <w:p w:rsidR="00055EE8" w:rsidRDefault="008E41ED">
            <w:pPr>
              <w:pStyle w:val="TableText"/>
              <w:spacing w:before="195" w:line="220" w:lineRule="auto"/>
              <w:ind w:left="613"/>
              <w:rPr>
                <w:sz w:val="24"/>
                <w:szCs w:val="24"/>
              </w:rPr>
            </w:pPr>
            <w:r>
              <w:rPr>
                <w:spacing w:val="-2"/>
                <w:sz w:val="24"/>
                <w:szCs w:val="24"/>
              </w:rPr>
              <w:t>参加工作时间</w:t>
            </w:r>
          </w:p>
        </w:tc>
        <w:tc>
          <w:tcPr>
            <w:tcW w:w="1258" w:type="dxa"/>
            <w:gridSpan w:val="2"/>
          </w:tcPr>
          <w:p w:rsidR="00055EE8" w:rsidRDefault="00055EE8"/>
        </w:tc>
        <w:tc>
          <w:tcPr>
            <w:tcW w:w="2604" w:type="dxa"/>
            <w:gridSpan w:val="3"/>
          </w:tcPr>
          <w:p w:rsidR="00055EE8" w:rsidRDefault="008E41ED">
            <w:pPr>
              <w:pStyle w:val="TableText"/>
              <w:spacing w:before="195" w:line="219" w:lineRule="auto"/>
              <w:ind w:left="223"/>
              <w:rPr>
                <w:sz w:val="24"/>
                <w:szCs w:val="24"/>
              </w:rPr>
            </w:pPr>
            <w:r>
              <w:rPr>
                <w:spacing w:val="-2"/>
                <w:sz w:val="24"/>
                <w:szCs w:val="24"/>
              </w:rPr>
              <w:t>担任技术负责人年限</w:t>
            </w:r>
          </w:p>
        </w:tc>
        <w:tc>
          <w:tcPr>
            <w:tcW w:w="2778" w:type="dxa"/>
            <w:gridSpan w:val="2"/>
          </w:tcPr>
          <w:p w:rsidR="00055EE8" w:rsidRDefault="00055EE8"/>
        </w:tc>
      </w:tr>
      <w:tr w:rsidR="00055EE8">
        <w:trPr>
          <w:trHeight w:val="571"/>
        </w:trPr>
        <w:tc>
          <w:tcPr>
            <w:tcW w:w="9303" w:type="dxa"/>
            <w:gridSpan w:val="10"/>
          </w:tcPr>
          <w:p w:rsidR="00055EE8" w:rsidRDefault="008E41ED">
            <w:pPr>
              <w:pStyle w:val="TableText"/>
              <w:spacing w:before="195" w:line="219" w:lineRule="auto"/>
              <w:ind w:left="3331"/>
              <w:rPr>
                <w:sz w:val="24"/>
                <w:szCs w:val="24"/>
                <w:lang w:eastAsia="zh-CN"/>
              </w:rPr>
            </w:pPr>
            <w:r>
              <w:rPr>
                <w:spacing w:val="-1"/>
                <w:sz w:val="24"/>
                <w:szCs w:val="24"/>
                <w:lang w:eastAsia="zh-CN"/>
              </w:rPr>
              <w:t>在建和已完工程项目情况</w:t>
            </w:r>
          </w:p>
        </w:tc>
      </w:tr>
      <w:tr w:rsidR="00055EE8">
        <w:trPr>
          <w:trHeight w:val="571"/>
        </w:trPr>
        <w:tc>
          <w:tcPr>
            <w:tcW w:w="1400" w:type="dxa"/>
            <w:gridSpan w:val="2"/>
          </w:tcPr>
          <w:p w:rsidR="00055EE8" w:rsidRDefault="008E41ED">
            <w:pPr>
              <w:pStyle w:val="TableText"/>
              <w:spacing w:before="197" w:line="220" w:lineRule="auto"/>
              <w:ind w:left="222"/>
              <w:rPr>
                <w:sz w:val="24"/>
                <w:szCs w:val="24"/>
              </w:rPr>
            </w:pPr>
            <w:r>
              <w:rPr>
                <w:spacing w:val="-4"/>
                <w:sz w:val="24"/>
                <w:szCs w:val="24"/>
              </w:rPr>
              <w:t>建设单位</w:t>
            </w:r>
          </w:p>
        </w:tc>
        <w:tc>
          <w:tcPr>
            <w:tcW w:w="1948" w:type="dxa"/>
            <w:gridSpan w:val="2"/>
          </w:tcPr>
          <w:p w:rsidR="00055EE8" w:rsidRDefault="008E41ED">
            <w:pPr>
              <w:pStyle w:val="TableText"/>
              <w:spacing w:before="197" w:line="220" w:lineRule="auto"/>
              <w:ind w:left="494"/>
              <w:rPr>
                <w:sz w:val="24"/>
                <w:szCs w:val="24"/>
              </w:rPr>
            </w:pPr>
            <w:r>
              <w:rPr>
                <w:spacing w:val="-4"/>
                <w:sz w:val="24"/>
                <w:szCs w:val="24"/>
              </w:rPr>
              <w:t>项目名称</w:t>
            </w:r>
          </w:p>
        </w:tc>
        <w:tc>
          <w:tcPr>
            <w:tcW w:w="1312" w:type="dxa"/>
            <w:gridSpan w:val="2"/>
          </w:tcPr>
          <w:p w:rsidR="00055EE8" w:rsidRDefault="008E41ED">
            <w:pPr>
              <w:pStyle w:val="TableText"/>
              <w:spacing w:before="197" w:line="219" w:lineRule="auto"/>
              <w:ind w:left="179"/>
              <w:rPr>
                <w:sz w:val="24"/>
                <w:szCs w:val="24"/>
              </w:rPr>
            </w:pPr>
            <w:r>
              <w:rPr>
                <w:spacing w:val="-4"/>
                <w:sz w:val="24"/>
                <w:szCs w:val="24"/>
              </w:rPr>
              <w:t>建设规模</w:t>
            </w:r>
          </w:p>
        </w:tc>
        <w:tc>
          <w:tcPr>
            <w:tcW w:w="1865" w:type="dxa"/>
            <w:gridSpan w:val="2"/>
          </w:tcPr>
          <w:p w:rsidR="00055EE8" w:rsidRDefault="008E41ED">
            <w:pPr>
              <w:pStyle w:val="TableText"/>
              <w:spacing w:before="197" w:line="219" w:lineRule="auto"/>
              <w:ind w:left="216"/>
              <w:rPr>
                <w:sz w:val="24"/>
                <w:szCs w:val="24"/>
              </w:rPr>
            </w:pPr>
            <w:r>
              <w:rPr>
                <w:spacing w:val="-2"/>
                <w:sz w:val="24"/>
                <w:szCs w:val="24"/>
              </w:rPr>
              <w:t>开、竣工日期</w:t>
            </w:r>
          </w:p>
        </w:tc>
        <w:tc>
          <w:tcPr>
            <w:tcW w:w="1522" w:type="dxa"/>
          </w:tcPr>
          <w:p w:rsidR="00055EE8" w:rsidRDefault="008E41ED">
            <w:pPr>
              <w:pStyle w:val="TableText"/>
              <w:spacing w:before="197" w:line="219" w:lineRule="auto"/>
              <w:ind w:left="166"/>
              <w:rPr>
                <w:sz w:val="24"/>
                <w:szCs w:val="24"/>
              </w:rPr>
            </w:pPr>
            <w:r>
              <w:rPr>
                <w:spacing w:val="-2"/>
                <w:sz w:val="24"/>
                <w:szCs w:val="24"/>
              </w:rPr>
              <w:t>在建或已完</w:t>
            </w:r>
          </w:p>
        </w:tc>
        <w:tc>
          <w:tcPr>
            <w:tcW w:w="1256" w:type="dxa"/>
          </w:tcPr>
          <w:p w:rsidR="00055EE8" w:rsidRDefault="008E41ED">
            <w:pPr>
              <w:pStyle w:val="TableText"/>
              <w:spacing w:before="197" w:line="220" w:lineRule="auto"/>
              <w:ind w:left="155"/>
              <w:rPr>
                <w:sz w:val="24"/>
                <w:szCs w:val="24"/>
              </w:rPr>
            </w:pPr>
            <w:r>
              <w:rPr>
                <w:spacing w:val="-4"/>
                <w:sz w:val="24"/>
                <w:szCs w:val="24"/>
              </w:rPr>
              <w:t>工程质量</w:t>
            </w:r>
          </w:p>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2"/>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2"/>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2"/>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72"/>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r w:rsidR="00055EE8">
        <w:trPr>
          <w:trHeight w:val="581"/>
        </w:trPr>
        <w:tc>
          <w:tcPr>
            <w:tcW w:w="1400" w:type="dxa"/>
            <w:gridSpan w:val="2"/>
          </w:tcPr>
          <w:p w:rsidR="00055EE8" w:rsidRDefault="00055EE8"/>
        </w:tc>
        <w:tc>
          <w:tcPr>
            <w:tcW w:w="1948" w:type="dxa"/>
            <w:gridSpan w:val="2"/>
          </w:tcPr>
          <w:p w:rsidR="00055EE8" w:rsidRDefault="00055EE8"/>
        </w:tc>
        <w:tc>
          <w:tcPr>
            <w:tcW w:w="1312" w:type="dxa"/>
            <w:gridSpan w:val="2"/>
          </w:tcPr>
          <w:p w:rsidR="00055EE8" w:rsidRDefault="00055EE8"/>
        </w:tc>
        <w:tc>
          <w:tcPr>
            <w:tcW w:w="1865" w:type="dxa"/>
            <w:gridSpan w:val="2"/>
          </w:tcPr>
          <w:p w:rsidR="00055EE8" w:rsidRDefault="00055EE8"/>
        </w:tc>
        <w:tc>
          <w:tcPr>
            <w:tcW w:w="1522" w:type="dxa"/>
          </w:tcPr>
          <w:p w:rsidR="00055EE8" w:rsidRDefault="00055EE8"/>
        </w:tc>
        <w:tc>
          <w:tcPr>
            <w:tcW w:w="1256" w:type="dxa"/>
          </w:tcPr>
          <w:p w:rsidR="00055EE8" w:rsidRDefault="00055EE8"/>
        </w:tc>
      </w:tr>
    </w:tbl>
    <w:p w:rsidR="00055EE8" w:rsidRDefault="00055EE8">
      <w:pPr>
        <w:pStyle w:val="a3"/>
      </w:pPr>
    </w:p>
    <w:p w:rsidR="00055EE8" w:rsidRDefault="00055EE8">
      <w:pPr>
        <w:sectPr w:rsidR="00055EE8">
          <w:footerReference w:type="default" r:id="rId91"/>
          <w:pgSz w:w="11907" w:h="16840"/>
          <w:pgMar w:top="1431" w:right="1266" w:bottom="1151" w:left="1322" w:header="0" w:footer="989" w:gutter="0"/>
          <w:cols w:space="720"/>
        </w:sectPr>
      </w:pPr>
    </w:p>
    <w:p w:rsidR="00055EE8" w:rsidRDefault="008E41ED">
      <w:pPr>
        <w:spacing w:before="271" w:line="221" w:lineRule="auto"/>
        <w:ind w:left="2461"/>
        <w:outlineLvl w:val="3"/>
        <w:rPr>
          <w:rFonts w:ascii="黑体" w:eastAsia="黑体" w:hAnsi="黑体" w:cs="黑体"/>
          <w:sz w:val="24"/>
          <w:szCs w:val="24"/>
          <w:lang w:eastAsia="zh-CN"/>
        </w:rPr>
      </w:pPr>
      <w:r>
        <w:rPr>
          <w:rFonts w:ascii="Times New Roman" w:eastAsia="Times New Roman" w:hAnsi="Times New Roman" w:cs="Times New Roman"/>
          <w:spacing w:val="-1"/>
          <w:sz w:val="24"/>
          <w:szCs w:val="24"/>
          <w:lang w:eastAsia="zh-CN"/>
        </w:rPr>
        <w:lastRenderedPageBreak/>
        <w:t xml:space="preserve">4-4 </w:t>
      </w:r>
      <w:r>
        <w:rPr>
          <w:rFonts w:ascii="黑体" w:eastAsia="黑体" w:hAnsi="黑体" w:cs="黑体"/>
          <w:spacing w:val="-1"/>
          <w:sz w:val="24"/>
          <w:szCs w:val="24"/>
          <w:lang w:eastAsia="zh-CN"/>
        </w:rPr>
        <w:t>项目管理机构配备情况辅助说明资料</w:t>
      </w:r>
    </w:p>
    <w:p w:rsidR="00055EE8" w:rsidRDefault="00055EE8">
      <w:pPr>
        <w:pStyle w:val="a3"/>
        <w:spacing w:line="431" w:lineRule="auto"/>
        <w:rPr>
          <w:lang w:eastAsia="zh-CN"/>
        </w:rPr>
      </w:pPr>
    </w:p>
    <w:p w:rsidR="00055EE8" w:rsidRDefault="008E41ED">
      <w:pPr>
        <w:tabs>
          <w:tab w:val="left" w:pos="3477"/>
        </w:tabs>
        <w:spacing w:before="78" w:line="220" w:lineRule="auto"/>
        <w:ind w:left="117"/>
        <w:rPr>
          <w:rFonts w:ascii="宋体" w:eastAsia="宋体" w:hAnsi="宋体" w:cs="宋体"/>
          <w:sz w:val="24"/>
          <w:szCs w:val="24"/>
        </w:rPr>
      </w:pPr>
      <w:r>
        <w:rPr>
          <w:rFonts w:ascii="宋体" w:eastAsia="宋体" w:hAnsi="宋体" w:cs="宋体"/>
          <w:sz w:val="24"/>
          <w:szCs w:val="24"/>
          <w:u w:val="single"/>
          <w:lang w:eastAsia="zh-CN"/>
        </w:rPr>
        <w:tab/>
      </w:r>
      <w:r>
        <w:rPr>
          <w:rFonts w:ascii="宋体" w:eastAsia="宋体" w:hAnsi="宋体" w:cs="宋体"/>
          <w:spacing w:val="-7"/>
          <w:sz w:val="24"/>
          <w:szCs w:val="24"/>
        </w:rPr>
        <w:t>工程</w:t>
      </w:r>
    </w:p>
    <w:p w:rsidR="00055EE8" w:rsidRDefault="00055EE8">
      <w:pPr>
        <w:spacing w:line="99" w:lineRule="exact"/>
      </w:pPr>
    </w:p>
    <w:tbl>
      <w:tblPr>
        <w:tblStyle w:val="TableNormal"/>
        <w:tblW w:w="9312"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12"/>
      </w:tblGrid>
      <w:tr w:rsidR="00055EE8">
        <w:trPr>
          <w:trHeight w:val="10321"/>
        </w:trPr>
        <w:tc>
          <w:tcPr>
            <w:tcW w:w="9312" w:type="dxa"/>
          </w:tcPr>
          <w:p w:rsidR="00055EE8" w:rsidRDefault="008E41ED">
            <w:pPr>
              <w:pStyle w:val="TableText"/>
              <w:spacing w:before="155" w:line="301" w:lineRule="auto"/>
              <w:ind w:left="111" w:right="8874" w:firstLine="18"/>
              <w:jc w:val="both"/>
              <w:rPr>
                <w:sz w:val="24"/>
                <w:szCs w:val="24"/>
              </w:rPr>
            </w:pPr>
            <w:r>
              <w:rPr>
                <w:spacing w:val="-34"/>
                <w:sz w:val="24"/>
                <w:szCs w:val="24"/>
              </w:rPr>
              <w:t>1</w:t>
            </w:r>
            <w:r>
              <w:rPr>
                <w:spacing w:val="-34"/>
                <w:sz w:val="24"/>
                <w:szCs w:val="24"/>
              </w:rPr>
              <w:t>、</w:t>
            </w:r>
            <w:r>
              <w:rPr>
                <w:spacing w:val="-25"/>
                <w:sz w:val="24"/>
                <w:szCs w:val="24"/>
              </w:rPr>
              <w:t>2</w:t>
            </w:r>
            <w:r>
              <w:rPr>
                <w:spacing w:val="-25"/>
                <w:sz w:val="24"/>
                <w:szCs w:val="24"/>
              </w:rPr>
              <w:t>、</w:t>
            </w:r>
            <w:r>
              <w:rPr>
                <w:spacing w:val="-25"/>
                <w:sz w:val="24"/>
                <w:szCs w:val="24"/>
              </w:rPr>
              <w:t>3</w:t>
            </w:r>
            <w:r>
              <w:rPr>
                <w:spacing w:val="-25"/>
                <w:sz w:val="24"/>
                <w:szCs w:val="24"/>
              </w:rPr>
              <w:t>、</w:t>
            </w:r>
            <w:r>
              <w:rPr>
                <w:spacing w:val="-25"/>
                <w:sz w:val="24"/>
                <w:szCs w:val="24"/>
              </w:rPr>
              <w:t>4</w:t>
            </w:r>
            <w:r>
              <w:rPr>
                <w:spacing w:val="-25"/>
                <w:sz w:val="24"/>
                <w:szCs w:val="24"/>
              </w:rPr>
              <w:t>、</w:t>
            </w:r>
          </w:p>
          <w:p w:rsidR="00055EE8" w:rsidRDefault="008E41ED">
            <w:pPr>
              <w:pStyle w:val="TableText"/>
              <w:spacing w:line="235" w:lineRule="auto"/>
              <w:ind w:left="116"/>
              <w:rPr>
                <w:sz w:val="24"/>
                <w:szCs w:val="24"/>
              </w:rPr>
            </w:pPr>
            <w:r>
              <w:rPr>
                <w:spacing w:val="-3"/>
                <w:sz w:val="24"/>
                <w:szCs w:val="24"/>
              </w:rPr>
              <w:t>5</w:t>
            </w:r>
            <w:r>
              <w:rPr>
                <w:spacing w:val="-3"/>
                <w:sz w:val="24"/>
                <w:szCs w:val="24"/>
              </w:rPr>
              <w:t>、</w:t>
            </w:r>
            <w:r>
              <w:rPr>
                <w:spacing w:val="-3"/>
                <w:sz w:val="24"/>
                <w:szCs w:val="24"/>
              </w:rPr>
              <w:t>…………</w:t>
            </w:r>
          </w:p>
        </w:tc>
      </w:tr>
    </w:tbl>
    <w:p w:rsidR="00055EE8" w:rsidRDefault="008E41ED">
      <w:pPr>
        <w:spacing w:before="117" w:line="287" w:lineRule="auto"/>
        <w:ind w:left="634" w:right="307" w:hanging="507"/>
        <w:rPr>
          <w:rFonts w:ascii="宋体" w:eastAsia="宋体" w:hAnsi="宋体" w:cs="宋体"/>
          <w:sz w:val="24"/>
          <w:szCs w:val="24"/>
          <w:lang w:eastAsia="zh-CN"/>
        </w:rPr>
      </w:pPr>
      <w:r>
        <w:rPr>
          <w:rFonts w:ascii="宋体" w:eastAsia="宋体" w:hAnsi="宋体" w:cs="宋体"/>
          <w:spacing w:val="-3"/>
          <w:sz w:val="24"/>
          <w:szCs w:val="24"/>
          <w:lang w:eastAsia="zh-CN"/>
        </w:rPr>
        <w:t>注：</w:t>
      </w:r>
      <w:r>
        <w:rPr>
          <w:rFonts w:ascii="宋体" w:eastAsia="宋体" w:hAnsi="宋体" w:cs="宋体"/>
          <w:spacing w:val="-3"/>
          <w:sz w:val="24"/>
          <w:szCs w:val="24"/>
          <w:lang w:eastAsia="zh-CN"/>
        </w:rPr>
        <w:t>1</w:t>
      </w:r>
      <w:r>
        <w:rPr>
          <w:rFonts w:ascii="宋体" w:eastAsia="宋体" w:hAnsi="宋体" w:cs="宋体"/>
          <w:spacing w:val="-3"/>
          <w:sz w:val="24"/>
          <w:szCs w:val="24"/>
          <w:lang w:eastAsia="zh-CN"/>
        </w:rPr>
        <w:t>、辅助说明资料主要包括管理机构的机构设置、职责分工、有关证明资料复制件</w:t>
      </w:r>
      <w:r>
        <w:rPr>
          <w:rFonts w:ascii="宋体" w:eastAsia="宋体" w:hAnsi="宋体" w:cs="宋体"/>
          <w:sz w:val="24"/>
          <w:szCs w:val="24"/>
          <w:lang w:eastAsia="zh-CN"/>
        </w:rPr>
        <w:t>以及投标人认为有必要提供的资料。辅助说</w:t>
      </w:r>
      <w:r>
        <w:rPr>
          <w:rFonts w:ascii="宋体" w:eastAsia="宋体" w:hAnsi="宋体" w:cs="宋体"/>
          <w:spacing w:val="-1"/>
          <w:sz w:val="24"/>
          <w:szCs w:val="24"/>
          <w:lang w:eastAsia="zh-CN"/>
        </w:rPr>
        <w:t>明资料格式不做统一规定，由投标人</w:t>
      </w:r>
      <w:r>
        <w:rPr>
          <w:rFonts w:ascii="宋体" w:eastAsia="宋体" w:hAnsi="宋体" w:cs="宋体"/>
          <w:spacing w:val="-8"/>
          <w:sz w:val="24"/>
          <w:szCs w:val="24"/>
          <w:lang w:eastAsia="zh-CN"/>
        </w:rPr>
        <w:t>自行设计。</w:t>
      </w:r>
    </w:p>
    <w:p w:rsidR="00055EE8" w:rsidRDefault="008E41ED">
      <w:pPr>
        <w:spacing w:line="218" w:lineRule="auto"/>
        <w:ind w:left="61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、项目管理班子配备情况辅助说明资料可另</w:t>
      </w:r>
      <w:r>
        <w:rPr>
          <w:rFonts w:ascii="宋体" w:eastAsia="宋体" w:hAnsi="宋体" w:cs="宋体"/>
          <w:spacing w:val="-1"/>
          <w:sz w:val="24"/>
          <w:szCs w:val="24"/>
          <w:lang w:eastAsia="zh-CN"/>
        </w:rPr>
        <w:t>附（与本投标文件一起装订）。</w:t>
      </w:r>
    </w:p>
    <w:p w:rsidR="00055EE8" w:rsidRDefault="00055EE8">
      <w:pPr>
        <w:spacing w:line="218" w:lineRule="auto"/>
        <w:rPr>
          <w:rFonts w:ascii="宋体" w:eastAsia="宋体" w:hAnsi="宋体" w:cs="宋体"/>
          <w:sz w:val="24"/>
          <w:szCs w:val="24"/>
          <w:lang w:eastAsia="zh-CN"/>
        </w:rPr>
        <w:sectPr w:rsidR="00055EE8">
          <w:footerReference w:type="default" r:id="rId92"/>
          <w:pgSz w:w="11907" w:h="16840"/>
          <w:pgMar w:top="1431" w:right="1166" w:bottom="1148" w:left="1413" w:header="0" w:footer="989" w:gutter="0"/>
          <w:cols w:space="720"/>
        </w:sectPr>
      </w:pPr>
    </w:p>
    <w:p w:rsidR="00055EE8" w:rsidRDefault="00055EE8">
      <w:pPr>
        <w:pStyle w:val="a3"/>
        <w:spacing w:line="270" w:lineRule="auto"/>
        <w:rPr>
          <w:lang w:eastAsia="zh-CN"/>
        </w:rPr>
      </w:pPr>
    </w:p>
    <w:p w:rsidR="00055EE8" w:rsidRDefault="008E41ED">
      <w:pPr>
        <w:spacing w:before="78" w:line="219" w:lineRule="auto"/>
        <w:ind w:left="3375"/>
        <w:outlineLvl w:val="2"/>
        <w:rPr>
          <w:rFonts w:ascii="宋体" w:eastAsia="宋体" w:hAnsi="宋体" w:cs="宋体"/>
          <w:sz w:val="24"/>
          <w:szCs w:val="24"/>
          <w:lang w:eastAsia="zh-CN"/>
        </w:rPr>
      </w:pPr>
      <w:r>
        <w:rPr>
          <w:rFonts w:ascii="宋体" w:eastAsia="宋体" w:hAnsi="宋体" w:cs="宋体"/>
          <w:b/>
          <w:bCs/>
          <w:spacing w:val="-5"/>
          <w:sz w:val="24"/>
          <w:szCs w:val="24"/>
          <w:lang w:eastAsia="zh-CN"/>
        </w:rPr>
        <w:t>（七）其他材料</w:t>
      </w:r>
    </w:p>
    <w:p w:rsidR="00055EE8" w:rsidRDefault="00055EE8">
      <w:pPr>
        <w:spacing w:line="219" w:lineRule="auto"/>
        <w:rPr>
          <w:rFonts w:ascii="宋体" w:eastAsia="宋体" w:hAnsi="宋体" w:cs="宋体"/>
          <w:sz w:val="24"/>
          <w:szCs w:val="24"/>
          <w:lang w:eastAsia="zh-CN"/>
        </w:rPr>
        <w:sectPr w:rsidR="00055EE8">
          <w:footerReference w:type="default" r:id="rId93"/>
          <w:pgSz w:w="11907" w:h="16840"/>
          <w:pgMar w:top="1431" w:right="1786" w:bottom="1151" w:left="1786" w:header="0" w:footer="989" w:gutter="0"/>
          <w:cols w:space="720"/>
        </w:sectPr>
      </w:pPr>
    </w:p>
    <w:p w:rsidR="00055EE8" w:rsidRDefault="00055EE8">
      <w:pPr>
        <w:pStyle w:val="a3"/>
        <w:spacing w:line="303" w:lineRule="auto"/>
        <w:rPr>
          <w:lang w:eastAsia="zh-CN"/>
        </w:rPr>
      </w:pPr>
    </w:p>
    <w:p w:rsidR="00055EE8" w:rsidRDefault="008E41ED">
      <w:pPr>
        <w:spacing w:before="91" w:line="219" w:lineRule="auto"/>
        <w:ind w:left="3226"/>
        <w:outlineLvl w:val="1"/>
        <w:rPr>
          <w:rFonts w:ascii="宋体" w:eastAsia="宋体" w:hAnsi="宋体" w:cs="宋体"/>
          <w:sz w:val="28"/>
          <w:szCs w:val="28"/>
          <w:lang w:eastAsia="zh-CN"/>
        </w:rPr>
      </w:pPr>
      <w:bookmarkStart w:id="88" w:name="bookmark88"/>
      <w:bookmarkEnd w:id="88"/>
      <w:r>
        <w:rPr>
          <w:rFonts w:ascii="宋体" w:eastAsia="宋体" w:hAnsi="宋体" w:cs="宋体"/>
          <w:b/>
          <w:bCs/>
          <w:spacing w:val="-4"/>
          <w:sz w:val="28"/>
          <w:szCs w:val="28"/>
          <w:lang w:eastAsia="zh-CN"/>
        </w:rPr>
        <w:t>二、投标报价表</w:t>
      </w: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2" w:lineRule="auto"/>
        <w:rPr>
          <w:lang w:eastAsia="zh-CN"/>
        </w:rPr>
      </w:pPr>
    </w:p>
    <w:p w:rsidR="00055EE8" w:rsidRDefault="00055EE8">
      <w:pPr>
        <w:pStyle w:val="a3"/>
        <w:spacing w:line="243" w:lineRule="auto"/>
        <w:rPr>
          <w:lang w:eastAsia="zh-CN"/>
        </w:rPr>
      </w:pPr>
    </w:p>
    <w:p w:rsidR="00055EE8" w:rsidRDefault="00055EE8">
      <w:pPr>
        <w:pStyle w:val="a3"/>
        <w:spacing w:line="243" w:lineRule="auto"/>
        <w:rPr>
          <w:lang w:eastAsia="zh-CN"/>
        </w:rPr>
      </w:pPr>
    </w:p>
    <w:p w:rsidR="00055EE8" w:rsidRDefault="008E41ED">
      <w:pPr>
        <w:spacing w:before="65" w:line="226" w:lineRule="auto"/>
        <w:ind w:left="2965"/>
        <w:rPr>
          <w:rFonts w:ascii="宋体" w:eastAsia="宋体" w:hAnsi="宋体" w:cs="宋体"/>
          <w:sz w:val="20"/>
          <w:szCs w:val="20"/>
          <w:lang w:eastAsia="zh-CN"/>
        </w:rPr>
      </w:pPr>
      <w:r>
        <w:rPr>
          <w:rFonts w:ascii="宋体" w:eastAsia="宋体" w:hAnsi="宋体" w:cs="宋体"/>
          <w:spacing w:val="6"/>
          <w:sz w:val="20"/>
          <w:szCs w:val="20"/>
          <w:lang w:eastAsia="zh-CN"/>
        </w:rPr>
        <w:t>已标价工程量清单（如有）</w:t>
      </w:r>
    </w:p>
    <w:p w:rsidR="00055EE8" w:rsidRDefault="00055EE8">
      <w:pPr>
        <w:spacing w:line="226" w:lineRule="auto"/>
        <w:rPr>
          <w:rFonts w:ascii="宋体" w:eastAsia="宋体" w:hAnsi="宋体" w:cs="宋体"/>
          <w:sz w:val="20"/>
          <w:szCs w:val="20"/>
          <w:lang w:eastAsia="zh-CN"/>
        </w:rPr>
        <w:sectPr w:rsidR="00055EE8">
          <w:footerReference w:type="default" r:id="rId94"/>
          <w:pgSz w:w="11907" w:h="16840"/>
          <w:pgMar w:top="1431" w:right="1786" w:bottom="1151" w:left="1786" w:header="0" w:footer="989" w:gutter="0"/>
          <w:cols w:space="720"/>
        </w:sectPr>
      </w:pPr>
    </w:p>
    <w:p w:rsidR="00055EE8" w:rsidRDefault="00055EE8">
      <w:pPr>
        <w:pStyle w:val="a3"/>
        <w:spacing w:line="304" w:lineRule="auto"/>
        <w:rPr>
          <w:lang w:eastAsia="zh-CN"/>
        </w:rPr>
      </w:pPr>
    </w:p>
    <w:p w:rsidR="00055EE8" w:rsidRDefault="008E41ED">
      <w:pPr>
        <w:spacing w:before="91" w:line="220" w:lineRule="auto"/>
        <w:ind w:left="3599"/>
        <w:outlineLvl w:val="1"/>
        <w:rPr>
          <w:rFonts w:ascii="宋体" w:eastAsia="宋体" w:hAnsi="宋体" w:cs="宋体"/>
          <w:sz w:val="28"/>
          <w:szCs w:val="28"/>
          <w:lang w:eastAsia="zh-CN"/>
        </w:rPr>
      </w:pPr>
      <w:bookmarkStart w:id="89" w:name="bookmark87"/>
      <w:bookmarkStart w:id="90" w:name="bookmark90"/>
      <w:bookmarkEnd w:id="89"/>
      <w:bookmarkEnd w:id="90"/>
      <w:r>
        <w:rPr>
          <w:rFonts w:ascii="宋体" w:eastAsia="宋体" w:hAnsi="宋体" w:cs="宋体"/>
          <w:b/>
          <w:bCs/>
          <w:spacing w:val="-4"/>
          <w:sz w:val="28"/>
          <w:szCs w:val="28"/>
          <w:lang w:eastAsia="zh-CN"/>
        </w:rPr>
        <w:t>三、技术文件</w:t>
      </w:r>
    </w:p>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055EE8">
      <w:pPr>
        <w:pStyle w:val="a3"/>
        <w:spacing w:line="253" w:lineRule="auto"/>
        <w:rPr>
          <w:lang w:eastAsia="zh-CN"/>
        </w:rPr>
      </w:pPr>
    </w:p>
    <w:p w:rsidR="00055EE8" w:rsidRDefault="008E41ED">
      <w:pPr>
        <w:spacing w:before="65" w:line="474" w:lineRule="auto"/>
        <w:ind w:right="6859"/>
        <w:rPr>
          <w:rFonts w:ascii="宋体" w:eastAsia="宋体" w:hAnsi="宋体" w:cs="宋体"/>
          <w:sz w:val="20"/>
          <w:szCs w:val="20"/>
          <w:lang w:eastAsia="zh-CN"/>
        </w:rPr>
      </w:pPr>
      <w:r>
        <w:rPr>
          <w:rFonts w:ascii="宋体" w:eastAsia="宋体" w:hAnsi="宋体" w:cs="宋体"/>
          <w:spacing w:val="6"/>
          <w:sz w:val="20"/>
          <w:szCs w:val="20"/>
          <w:lang w:eastAsia="zh-CN"/>
        </w:rPr>
        <w:t>（一）重要方案；</w:t>
      </w:r>
      <w:r>
        <w:rPr>
          <w:rFonts w:ascii="宋体" w:eastAsia="宋体" w:hAnsi="宋体" w:cs="宋体"/>
          <w:spacing w:val="-1"/>
          <w:sz w:val="20"/>
          <w:szCs w:val="20"/>
          <w:lang w:eastAsia="zh-CN"/>
        </w:rPr>
        <w:t>（二</w:t>
      </w:r>
      <w:r>
        <w:rPr>
          <w:rFonts w:ascii="宋体" w:eastAsia="宋体" w:hAnsi="宋体" w:cs="宋体"/>
          <w:spacing w:val="-17"/>
          <w:sz w:val="20"/>
          <w:szCs w:val="20"/>
          <w:lang w:eastAsia="zh-CN"/>
        </w:rPr>
        <w:t>）；</w:t>
      </w:r>
    </w:p>
    <w:p w:rsidR="00055EE8" w:rsidRDefault="008E41ED">
      <w:pPr>
        <w:spacing w:before="286" w:line="230" w:lineRule="auto"/>
        <w:rPr>
          <w:rFonts w:ascii="宋体" w:eastAsia="宋体" w:hAnsi="宋体" w:cs="宋体"/>
          <w:sz w:val="20"/>
          <w:szCs w:val="20"/>
        </w:rPr>
      </w:pPr>
      <w:r>
        <w:rPr>
          <w:rFonts w:ascii="宋体" w:eastAsia="宋体" w:hAnsi="宋体" w:cs="宋体"/>
          <w:spacing w:val="-1"/>
          <w:sz w:val="20"/>
          <w:szCs w:val="20"/>
        </w:rPr>
        <w:t>（三</w:t>
      </w:r>
      <w:r>
        <w:rPr>
          <w:rFonts w:ascii="宋体" w:eastAsia="宋体" w:hAnsi="宋体" w:cs="宋体"/>
          <w:spacing w:val="5"/>
          <w:sz w:val="20"/>
          <w:szCs w:val="20"/>
        </w:rPr>
        <w:t>）；</w:t>
      </w:r>
    </w:p>
    <w:p w:rsidR="00055EE8" w:rsidRDefault="00055EE8">
      <w:pPr>
        <w:pStyle w:val="a3"/>
        <w:spacing w:line="467" w:lineRule="auto"/>
      </w:pPr>
    </w:p>
    <w:p w:rsidR="00055EE8" w:rsidRDefault="008E41ED">
      <w:pPr>
        <w:spacing w:before="65" w:line="231" w:lineRule="auto"/>
        <w:rPr>
          <w:rFonts w:ascii="宋体" w:eastAsia="宋体" w:hAnsi="宋体" w:cs="宋体"/>
          <w:sz w:val="20"/>
          <w:szCs w:val="20"/>
        </w:rPr>
      </w:pPr>
      <w:r>
        <w:rPr>
          <w:rFonts w:ascii="宋体" w:eastAsia="宋体" w:hAnsi="宋体" w:cs="宋体"/>
          <w:spacing w:val="1"/>
          <w:sz w:val="20"/>
          <w:szCs w:val="20"/>
        </w:rPr>
        <w:t>（四）</w:t>
      </w:r>
      <w:r>
        <w:rPr>
          <w:rFonts w:ascii="宋体" w:eastAsia="宋体" w:hAnsi="宋体" w:cs="宋体"/>
          <w:spacing w:val="1"/>
          <w:sz w:val="20"/>
          <w:szCs w:val="20"/>
        </w:rPr>
        <w:t>…………</w:t>
      </w:r>
      <w:r>
        <w:rPr>
          <w:rFonts w:ascii="宋体" w:eastAsia="宋体" w:hAnsi="宋体" w:cs="宋体"/>
          <w:spacing w:val="1"/>
          <w:sz w:val="20"/>
          <w:szCs w:val="20"/>
        </w:rPr>
        <w:t>。</w:t>
      </w:r>
    </w:p>
    <w:p w:rsidR="00055EE8" w:rsidRDefault="00055EE8">
      <w:pPr>
        <w:spacing w:line="231" w:lineRule="auto"/>
        <w:rPr>
          <w:rFonts w:ascii="宋体" w:eastAsia="宋体" w:hAnsi="宋体" w:cs="宋体"/>
          <w:sz w:val="20"/>
          <w:szCs w:val="20"/>
        </w:rPr>
        <w:sectPr w:rsidR="00055EE8">
          <w:footerReference w:type="default" r:id="rId95"/>
          <w:pgSz w:w="11907" w:h="16840"/>
          <w:pgMar w:top="1431" w:right="1786" w:bottom="1151" w:left="1549" w:header="0" w:footer="989" w:gutter="0"/>
          <w:cols w:space="720"/>
        </w:sectPr>
      </w:pPr>
    </w:p>
    <w:p w:rsidR="00055EE8" w:rsidRDefault="00055EE8">
      <w:pPr>
        <w:pStyle w:val="a3"/>
        <w:spacing w:line="304" w:lineRule="auto"/>
      </w:pPr>
    </w:p>
    <w:p w:rsidR="00055EE8" w:rsidRDefault="008E41ED">
      <w:pPr>
        <w:spacing w:before="91" w:line="219" w:lineRule="auto"/>
        <w:ind w:left="3634"/>
        <w:outlineLvl w:val="1"/>
        <w:rPr>
          <w:rFonts w:ascii="宋体" w:eastAsia="宋体" w:hAnsi="宋体" w:cs="宋体"/>
          <w:sz w:val="28"/>
          <w:szCs w:val="28"/>
          <w:lang w:eastAsia="zh-CN"/>
        </w:rPr>
      </w:pPr>
      <w:bookmarkStart w:id="91" w:name="bookmark89"/>
      <w:bookmarkStart w:id="92" w:name="bookmark92"/>
      <w:bookmarkEnd w:id="91"/>
      <w:bookmarkEnd w:id="92"/>
      <w:r>
        <w:rPr>
          <w:rFonts w:ascii="宋体" w:eastAsia="宋体" w:hAnsi="宋体" w:cs="宋体"/>
          <w:b/>
          <w:bCs/>
          <w:spacing w:val="-8"/>
          <w:sz w:val="28"/>
          <w:szCs w:val="28"/>
          <w:lang w:eastAsia="zh-CN"/>
        </w:rPr>
        <w:t>四、其他材料</w:t>
      </w:r>
    </w:p>
    <w:p w:rsidR="00055EE8" w:rsidRDefault="00055EE8">
      <w:pPr>
        <w:pStyle w:val="a3"/>
        <w:spacing w:line="250" w:lineRule="auto"/>
        <w:rPr>
          <w:lang w:eastAsia="zh-CN"/>
        </w:rPr>
      </w:pPr>
    </w:p>
    <w:p w:rsidR="00055EE8" w:rsidRDefault="00055EE8">
      <w:pPr>
        <w:pStyle w:val="a3"/>
        <w:spacing w:line="251" w:lineRule="auto"/>
        <w:rPr>
          <w:lang w:eastAsia="zh-CN"/>
        </w:rPr>
      </w:pPr>
    </w:p>
    <w:p w:rsidR="00055EE8" w:rsidRDefault="008E41ED">
      <w:pPr>
        <w:spacing w:before="65" w:line="227" w:lineRule="auto"/>
        <w:rPr>
          <w:rFonts w:ascii="宋体" w:eastAsia="宋体" w:hAnsi="宋体" w:cs="宋体"/>
          <w:sz w:val="20"/>
          <w:szCs w:val="20"/>
          <w:lang w:eastAsia="zh-CN"/>
        </w:rPr>
      </w:pPr>
      <w:r>
        <w:rPr>
          <w:rFonts w:ascii="宋体" w:eastAsia="宋体" w:hAnsi="宋体" w:cs="宋体"/>
          <w:spacing w:val="7"/>
          <w:sz w:val="20"/>
          <w:szCs w:val="20"/>
          <w:lang w:eastAsia="zh-CN"/>
        </w:rPr>
        <w:t>按投标人须知前附表</w:t>
      </w:r>
      <w:r>
        <w:rPr>
          <w:rFonts w:ascii="宋体" w:eastAsia="宋体" w:hAnsi="宋体" w:cs="宋体"/>
          <w:spacing w:val="7"/>
          <w:sz w:val="20"/>
          <w:szCs w:val="20"/>
          <w:lang w:eastAsia="zh-CN"/>
        </w:rPr>
        <w:t>3.1.1</w:t>
      </w:r>
      <w:r>
        <w:rPr>
          <w:rFonts w:ascii="宋体" w:eastAsia="宋体" w:hAnsi="宋体" w:cs="宋体"/>
          <w:spacing w:val="7"/>
          <w:sz w:val="20"/>
          <w:szCs w:val="20"/>
          <w:lang w:eastAsia="zh-CN"/>
        </w:rPr>
        <w:t>规定需要提交的其他材料。</w:t>
      </w:r>
    </w:p>
    <w:sectPr w:rsidR="00055EE8">
      <w:footerReference w:type="default" r:id="rId96"/>
      <w:pgSz w:w="11907" w:h="16840"/>
      <w:pgMar w:top="1431" w:right="1786" w:bottom="1151" w:left="1541"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ED" w:rsidRDefault="008E41ED">
      <w:r>
        <w:separator/>
      </w:r>
    </w:p>
  </w:endnote>
  <w:endnote w:type="continuationSeparator" w:id="0">
    <w:p w:rsidR="008E41ED" w:rsidRDefault="008E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43"/>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269"/>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265"/>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00"/>
      <w:rPr>
        <w:rFonts w:ascii="Times New Roman" w:eastAsia="Times New Roman" w:hAnsi="Times New Roman" w:cs="Times New Roman"/>
        <w:sz w:val="18"/>
        <w:szCs w:val="18"/>
      </w:rPr>
    </w:pPr>
    <w:r>
      <w:rPr>
        <w:rFonts w:ascii="Times New Roman" w:eastAsia="Times New Roman" w:hAnsi="Times New Roman" w:cs="Times New Roman"/>
        <w:spacing w:val="-11"/>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26"/>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8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3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6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43"/>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6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6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48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26"/>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47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47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4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38"/>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47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3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2"/>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7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7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1"/>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57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1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2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5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80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6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7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82"/>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131"/>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082"/>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69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6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6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53"/>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691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57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57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485"/>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1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266"/>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11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5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6" w:lineRule="auto"/>
      <w:ind w:left="4361"/>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81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E8" w:rsidRDefault="008E41ED">
    <w:pPr>
      <w:spacing w:line="173" w:lineRule="auto"/>
      <w:ind w:left="4265"/>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ED" w:rsidRDefault="008E41ED">
      <w:r>
        <w:separator/>
      </w:r>
    </w:p>
  </w:footnote>
  <w:footnote w:type="continuationSeparator" w:id="0">
    <w:p w:rsidR="008E41ED" w:rsidRDefault="008E4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2"/>
  </w:compat>
  <w:docVars>
    <w:docVar w:name="commondata" w:val="eyJoZGlkIjoiNTE1NjYwYjFhNDNkYzlhYjlmNDkxYzY5ZjJkMjI1YzYifQ=="/>
  </w:docVars>
  <w:rsids>
    <w:rsidRoot w:val="008C1C5D"/>
    <w:rsid w:val="00055EE8"/>
    <w:rsid w:val="000B383B"/>
    <w:rsid w:val="00262EAA"/>
    <w:rsid w:val="003574DF"/>
    <w:rsid w:val="00362C10"/>
    <w:rsid w:val="004C73F3"/>
    <w:rsid w:val="005E39A9"/>
    <w:rsid w:val="008C1C5D"/>
    <w:rsid w:val="008E41ED"/>
    <w:rsid w:val="00963D63"/>
    <w:rsid w:val="00AA592F"/>
    <w:rsid w:val="00B60759"/>
    <w:rsid w:val="2EC843E7"/>
    <w:rsid w:val="4617103F"/>
    <w:rsid w:val="4C934C01"/>
    <w:rsid w:val="588A2D18"/>
    <w:rsid w:val="5B48496A"/>
    <w:rsid w:val="624D45B6"/>
    <w:rsid w:val="7F60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Balloon Text"/>
    <w:basedOn w:val="a"/>
    <w:link w:val="Char"/>
    <w:uiPriority w:val="99"/>
    <w:semiHidden/>
    <w:unhideWhenUsed/>
    <w:qFormat/>
    <w:rPr>
      <w:sz w:val="18"/>
      <w:szCs w:val="18"/>
    </w:rPr>
  </w:style>
  <w:style w:type="paragraph" w:styleId="a5">
    <w:name w:val="footer"/>
    <w:basedOn w:val="a"/>
    <w:link w:val="Char0"/>
    <w:autoRedefine/>
    <w:uiPriority w:val="99"/>
    <w:semiHidden/>
    <w:unhideWhenUsed/>
    <w:qFormat/>
    <w:pPr>
      <w:tabs>
        <w:tab w:val="center" w:pos="4153"/>
        <w:tab w:val="right" w:pos="8306"/>
      </w:tabs>
    </w:pPr>
    <w:rPr>
      <w:sz w:val="18"/>
      <w:szCs w:val="18"/>
    </w:rPr>
  </w:style>
  <w:style w:type="paragraph" w:styleId="a6">
    <w:name w:val="header"/>
    <w:basedOn w:val="a"/>
    <w:link w:val="Char1"/>
    <w:autoRedefine/>
    <w:uiPriority w:val="99"/>
    <w:semiHidden/>
    <w:unhideWhenUsed/>
    <w:qFormat/>
    <w:pPr>
      <w:pBdr>
        <w:bottom w:val="single" w:sz="6" w:space="1" w:color="auto"/>
      </w:pBdr>
      <w:tabs>
        <w:tab w:val="center" w:pos="4153"/>
        <w:tab w:val="right" w:pos="8306"/>
      </w:tabs>
      <w:jc w:val="center"/>
    </w:pPr>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0"/>
      <w:szCs w:val="20"/>
    </w:rPr>
  </w:style>
  <w:style w:type="character" w:customStyle="1" w:styleId="Char1">
    <w:name w:val="页眉 Char"/>
    <w:basedOn w:val="a0"/>
    <w:link w:val="a6"/>
    <w:autoRedefine/>
    <w:uiPriority w:val="99"/>
    <w:semiHidden/>
    <w:qFormat/>
    <w:rPr>
      <w:sz w:val="18"/>
      <w:szCs w:val="18"/>
    </w:rPr>
  </w:style>
  <w:style w:type="character" w:customStyle="1" w:styleId="Char0">
    <w:name w:val="页脚 Char"/>
    <w:basedOn w:val="a0"/>
    <w:link w:val="a5"/>
    <w:autoRedefine/>
    <w:uiPriority w:val="99"/>
    <w:semiHidden/>
    <w:qFormat/>
    <w:rPr>
      <w:sz w:val="18"/>
      <w:szCs w:val="18"/>
    </w:rPr>
  </w:style>
  <w:style w:type="character" w:customStyle="1" w:styleId="Char">
    <w:name w:val="批注框文本 Char"/>
    <w:basedOn w:val="a0"/>
    <w:link w:val="a4"/>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3.6.5.2" TargetMode="External"/><Relationship Id="rId21" Type="http://schemas.openxmlformats.org/officeDocument/2006/relationships/footer" Target="footer13.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footer" Target="footer49.xml"/><Relationship Id="rId68" Type="http://schemas.openxmlformats.org/officeDocument/2006/relationships/footer" Target="footer54.xml"/><Relationship Id="rId76" Type="http://schemas.openxmlformats.org/officeDocument/2006/relationships/footer" Target="footer62.xml"/><Relationship Id="rId84" Type="http://schemas.openxmlformats.org/officeDocument/2006/relationships/footer" Target="footer70.xml"/><Relationship Id="rId89" Type="http://schemas.openxmlformats.org/officeDocument/2006/relationships/footer" Target="footer75.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57.xml"/><Relationship Id="rId92" Type="http://schemas.openxmlformats.org/officeDocument/2006/relationships/footer" Target="footer78.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17.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52.xml"/><Relationship Id="rId74" Type="http://schemas.openxmlformats.org/officeDocument/2006/relationships/footer" Target="footer60.xml"/><Relationship Id="rId79" Type="http://schemas.openxmlformats.org/officeDocument/2006/relationships/footer" Target="footer65.xml"/><Relationship Id="rId87" Type="http://schemas.openxmlformats.org/officeDocument/2006/relationships/footer" Target="footer73.xml"/><Relationship Id="rId5" Type="http://schemas.openxmlformats.org/officeDocument/2006/relationships/webSettings" Target="webSettings.xml"/><Relationship Id="rId61" Type="http://schemas.openxmlformats.org/officeDocument/2006/relationships/footer" Target="footer47.xml"/><Relationship Id="rId82" Type="http://schemas.openxmlformats.org/officeDocument/2006/relationships/footer" Target="footer68.xml"/><Relationship Id="rId90" Type="http://schemas.openxmlformats.org/officeDocument/2006/relationships/footer" Target="footer76.xml"/><Relationship Id="rId95" Type="http://schemas.openxmlformats.org/officeDocument/2006/relationships/footer" Target="footer81.xml"/><Relationship Id="rId19" Type="http://schemas.openxmlformats.org/officeDocument/2006/relationships/footer" Target="footer11.xml"/><Relationship Id="rId14" Type="http://schemas.openxmlformats.org/officeDocument/2006/relationships/footer" Target="footer7.xml"/><Relationship Id="rId22" Type="http://schemas.openxmlformats.org/officeDocument/2006/relationships/hyperlink" Target="2.3.19.1" TargetMode="External"/><Relationship Id="rId27" Type="http://schemas.openxmlformats.org/officeDocument/2006/relationships/hyperlink" Target="3.6.5.3" TargetMode="Externa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footer" Target="footer55.xml"/><Relationship Id="rId77" Type="http://schemas.openxmlformats.org/officeDocument/2006/relationships/footer" Target="footer63.xml"/><Relationship Id="rId8" Type="http://schemas.openxmlformats.org/officeDocument/2006/relationships/footer" Target="footer1.xml"/><Relationship Id="rId51" Type="http://schemas.openxmlformats.org/officeDocument/2006/relationships/footer" Target="footer37.xml"/><Relationship Id="rId72" Type="http://schemas.openxmlformats.org/officeDocument/2006/relationships/footer" Target="footer58.xml"/><Relationship Id="rId80" Type="http://schemas.openxmlformats.org/officeDocument/2006/relationships/footer" Target="footer66.xml"/><Relationship Id="rId85" Type="http://schemas.openxmlformats.org/officeDocument/2006/relationships/footer" Target="footer71.xml"/><Relationship Id="rId93" Type="http://schemas.openxmlformats.org/officeDocument/2006/relationships/footer" Target="footer79.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image" Target="media/image1.png"/><Relationship Id="rId25" Type="http://schemas.openxmlformats.org/officeDocument/2006/relationships/hyperlink" Target="3.6.5.1" TargetMode="Externa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hyperlink" Target="3.1.3.2" TargetMode="External"/><Relationship Id="rId59" Type="http://schemas.openxmlformats.org/officeDocument/2006/relationships/footer" Target="footer45.xml"/><Relationship Id="rId67" Type="http://schemas.openxmlformats.org/officeDocument/2006/relationships/footer" Target="footer53.xml"/><Relationship Id="rId20" Type="http://schemas.openxmlformats.org/officeDocument/2006/relationships/footer" Target="footer12.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footer" Target="footer48.xml"/><Relationship Id="rId70" Type="http://schemas.openxmlformats.org/officeDocument/2006/relationships/footer" Target="footer56.xml"/><Relationship Id="rId75" Type="http://schemas.openxmlformats.org/officeDocument/2006/relationships/footer" Target="footer61.xml"/><Relationship Id="rId83" Type="http://schemas.openxmlformats.org/officeDocument/2006/relationships/footer" Target="footer69.xml"/><Relationship Id="rId88" Type="http://schemas.openxmlformats.org/officeDocument/2006/relationships/footer" Target="footer74.xml"/><Relationship Id="rId91" Type="http://schemas.openxmlformats.org/officeDocument/2006/relationships/footer" Target="footer77.xml"/><Relationship Id="rId96" Type="http://schemas.openxmlformats.org/officeDocument/2006/relationships/footer" Target="footer8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5.xml"/><Relationship Id="rId57" Type="http://schemas.openxmlformats.org/officeDocument/2006/relationships/footer" Target="footer43.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hyperlink" Target="3.1.3.1" TargetMode="Externa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footer" Target="footer59.xml"/><Relationship Id="rId78" Type="http://schemas.openxmlformats.org/officeDocument/2006/relationships/footer" Target="footer64.xml"/><Relationship Id="rId81" Type="http://schemas.openxmlformats.org/officeDocument/2006/relationships/footer" Target="footer67.xml"/><Relationship Id="rId86" Type="http://schemas.openxmlformats.org/officeDocument/2006/relationships/footer" Target="footer72.xml"/><Relationship Id="rId94" Type="http://schemas.openxmlformats.org/officeDocument/2006/relationships/footer" Target="footer80.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9" Type="http://schemas.openxmlformats.org/officeDocument/2006/relationships/footer" Target="footer2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84</Pages>
  <Words>5139</Words>
  <Characters>29294</Characters>
  <Application>Microsoft Office Word</Application>
  <DocSecurity>0</DocSecurity>
  <Lines>244</Lines>
  <Paragraphs>68</Paragraphs>
  <ScaleCrop>false</ScaleCrop>
  <Company/>
  <LinksUpToDate>false</LinksUpToDate>
  <CharactersWithSpaces>34365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5</cp:revision>
  <dcterms:created xsi:type="dcterms:W3CDTF">2021-04-16T15:40:00Z</dcterms:created>
  <dcterms:modified xsi:type="dcterms:W3CDTF">2025-04-25T08:37:00Z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2024-06-13T15:24:34Z</vt:filetime>
  </property>
  <property fmtid="{D5CDD505-2E9C-101B-9397-08002B2CF9AE}" pid="4" name="KSOProductBuildVer">
    <vt:lpwstr>2052-12.1.0.16120</vt:lpwstr>
  </property>
  <property fmtid="{D5CDD505-2E9C-101B-9397-08002B2CF9AE}" pid="5" name="ICV">
    <vt:lpwstr>31B0C611937A4F8381B22EDD5042C5E0_12</vt:lpwstr>
  </property>
</Properties>
</file>